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E07" w:rsidRPr="00E47E9C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  <w:r w:rsidRPr="00E47E9C">
        <w:rPr>
          <w:noProof/>
        </w:rPr>
        <w:drawing>
          <wp:anchor distT="0" distB="0" distL="114300" distR="114300" simplePos="0" relativeHeight="251661312" behindDoc="0" locked="0" layoutInCell="1" allowOverlap="1" wp14:anchorId="7B09E3E5" wp14:editId="4578B882">
            <wp:simplePos x="0" y="0"/>
            <wp:positionH relativeFrom="column">
              <wp:posOffset>2819400</wp:posOffset>
            </wp:positionH>
            <wp:positionV relativeFrom="paragraph">
              <wp:posOffset>186055</wp:posOffset>
            </wp:positionV>
            <wp:extent cx="609600" cy="74295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2E07" w:rsidRPr="00E47E9C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E47E9C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E47E9C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E47E9C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E47E9C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E47E9C" w:rsidRDefault="00142E07" w:rsidP="00142E07">
      <w:pPr>
        <w:keepNext/>
        <w:tabs>
          <w:tab w:val="left" w:pos="1276"/>
        </w:tabs>
        <w:spacing w:line="360" w:lineRule="auto"/>
        <w:ind w:left="-142" w:firstLine="199"/>
        <w:jc w:val="center"/>
        <w:outlineLvl w:val="0"/>
        <w:rPr>
          <w:b/>
          <w:bCs/>
          <w:sz w:val="28"/>
          <w:szCs w:val="28"/>
          <w:lang w:val="uk-UA"/>
        </w:rPr>
      </w:pPr>
      <w:r w:rsidRPr="00E47E9C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142E07" w:rsidRPr="00E47E9C" w:rsidRDefault="00142E07" w:rsidP="00142E07">
      <w:pPr>
        <w:keepNext/>
        <w:tabs>
          <w:tab w:val="left" w:pos="1134"/>
          <w:tab w:val="left" w:pos="1276"/>
        </w:tabs>
        <w:spacing w:line="360" w:lineRule="auto"/>
        <w:ind w:left="57"/>
        <w:jc w:val="center"/>
        <w:outlineLvl w:val="0"/>
        <w:rPr>
          <w:b/>
          <w:bCs/>
          <w:spacing w:val="22"/>
          <w:sz w:val="28"/>
          <w:szCs w:val="28"/>
          <w:lang w:val="uk-UA"/>
        </w:rPr>
      </w:pPr>
      <w:r w:rsidRPr="00E47E9C">
        <w:rPr>
          <w:b/>
          <w:bCs/>
          <w:spacing w:val="22"/>
          <w:sz w:val="28"/>
          <w:szCs w:val="28"/>
          <w:lang w:val="uk-UA"/>
        </w:rPr>
        <w:t>ВИКОНАВЧИЙ КОМІТЕТ</w:t>
      </w:r>
    </w:p>
    <w:p w:rsidR="00142E07" w:rsidRPr="00E47E9C" w:rsidRDefault="00142E07" w:rsidP="00142E07">
      <w:pPr>
        <w:tabs>
          <w:tab w:val="left" w:pos="1276"/>
        </w:tabs>
        <w:jc w:val="center"/>
        <w:rPr>
          <w:rFonts w:ascii="PT Sans" w:hAnsi="PT Sans"/>
          <w:b/>
          <w:bCs/>
          <w:sz w:val="32"/>
          <w:szCs w:val="32"/>
          <w:shd w:val="clear" w:color="auto" w:fill="FFFFFF"/>
          <w:lang w:val="uk-UA"/>
        </w:rPr>
      </w:pPr>
      <w:r w:rsidRPr="00E47E9C">
        <w:rPr>
          <w:rFonts w:ascii="PT Sans" w:hAnsi="PT Sans"/>
          <w:b/>
          <w:bCs/>
          <w:sz w:val="32"/>
          <w:szCs w:val="32"/>
          <w:shd w:val="clear" w:color="auto" w:fill="FFFFFF"/>
          <w:lang w:val="uk-UA"/>
        </w:rPr>
        <w:t xml:space="preserve">Р І Ш Е Н </w:t>
      </w:r>
      <w:proofErr w:type="spellStart"/>
      <w:r w:rsidRPr="00E47E9C">
        <w:rPr>
          <w:rFonts w:ascii="PT Sans" w:hAnsi="PT Sans"/>
          <w:b/>
          <w:bCs/>
          <w:sz w:val="32"/>
          <w:szCs w:val="32"/>
          <w:shd w:val="clear" w:color="auto" w:fill="FFFFFF"/>
          <w:lang w:val="uk-UA"/>
        </w:rPr>
        <w:t>Н</w:t>
      </w:r>
      <w:proofErr w:type="spellEnd"/>
      <w:r w:rsidRPr="00E47E9C">
        <w:rPr>
          <w:rFonts w:ascii="PT Sans" w:hAnsi="PT Sans"/>
          <w:b/>
          <w:bCs/>
          <w:sz w:val="32"/>
          <w:szCs w:val="32"/>
          <w:shd w:val="clear" w:color="auto" w:fill="FFFFFF"/>
          <w:lang w:val="uk-UA"/>
        </w:rPr>
        <w:t xml:space="preserve"> Я</w:t>
      </w:r>
    </w:p>
    <w:p w:rsidR="00142E07" w:rsidRPr="00E47E9C" w:rsidRDefault="00142E07" w:rsidP="00142E07">
      <w:pPr>
        <w:rPr>
          <w:lang w:val="uk-UA"/>
        </w:rPr>
      </w:pPr>
    </w:p>
    <w:p w:rsidR="00142E07" w:rsidRPr="00C520D7" w:rsidRDefault="00C520D7" w:rsidP="00142E07">
      <w:pPr>
        <w:keepNext/>
        <w:jc w:val="both"/>
        <w:outlineLvl w:val="2"/>
        <w:rPr>
          <w:b/>
          <w:bCs/>
          <w:sz w:val="32"/>
          <w:szCs w:val="32"/>
          <w:lang w:val="uk-UA"/>
        </w:rPr>
      </w:pPr>
      <w:r w:rsidRPr="00C520D7">
        <w:rPr>
          <w:bCs/>
          <w:sz w:val="28"/>
          <w:szCs w:val="28"/>
          <w:lang w:val="uk-UA"/>
        </w:rPr>
        <w:t>05.09.2025</w:t>
      </w:r>
      <w:r w:rsidR="00142E07" w:rsidRPr="00C520D7">
        <w:rPr>
          <w:b/>
          <w:bCs/>
          <w:sz w:val="28"/>
          <w:szCs w:val="28"/>
          <w:lang w:val="uk-UA"/>
        </w:rPr>
        <w:t xml:space="preserve">                      </w:t>
      </w:r>
      <w:r w:rsidR="009F5E6F" w:rsidRPr="00C520D7">
        <w:rPr>
          <w:b/>
          <w:bCs/>
          <w:sz w:val="28"/>
          <w:szCs w:val="28"/>
          <w:lang w:val="uk-UA"/>
        </w:rPr>
        <w:t xml:space="preserve">     </w:t>
      </w:r>
      <w:r w:rsidR="003773A7" w:rsidRPr="00C520D7">
        <w:rPr>
          <w:b/>
          <w:bCs/>
          <w:sz w:val="28"/>
          <w:szCs w:val="28"/>
          <w:lang w:val="uk-UA"/>
        </w:rPr>
        <w:t xml:space="preserve">   </w:t>
      </w:r>
      <w:r w:rsidR="006001E8" w:rsidRPr="00C520D7">
        <w:rPr>
          <w:b/>
          <w:bCs/>
          <w:sz w:val="28"/>
          <w:szCs w:val="28"/>
          <w:lang w:val="uk-UA"/>
        </w:rPr>
        <w:t xml:space="preserve">  </w:t>
      </w:r>
      <w:r w:rsidR="003773A7" w:rsidRPr="00C520D7">
        <w:rPr>
          <w:b/>
          <w:bCs/>
          <w:sz w:val="28"/>
          <w:szCs w:val="28"/>
          <w:lang w:val="uk-UA"/>
        </w:rPr>
        <w:t xml:space="preserve"> </w:t>
      </w:r>
      <w:r w:rsidR="00C37C8B" w:rsidRPr="00C520D7">
        <w:rPr>
          <w:b/>
          <w:bCs/>
          <w:sz w:val="28"/>
          <w:szCs w:val="28"/>
          <w:lang w:val="uk-UA"/>
        </w:rPr>
        <w:t xml:space="preserve">    </w:t>
      </w:r>
      <w:r w:rsidR="003773A7" w:rsidRPr="00C520D7">
        <w:rPr>
          <w:b/>
          <w:bCs/>
          <w:sz w:val="28"/>
          <w:szCs w:val="28"/>
          <w:lang w:val="uk-UA"/>
        </w:rPr>
        <w:t xml:space="preserve"> </w:t>
      </w:r>
      <w:r w:rsidR="00142E07" w:rsidRPr="00C520D7">
        <w:rPr>
          <w:bCs/>
          <w:sz w:val="28"/>
          <w:szCs w:val="28"/>
          <w:lang w:val="uk-UA"/>
        </w:rPr>
        <w:t xml:space="preserve">м. Глухів       </w:t>
      </w:r>
      <w:r w:rsidR="0056388A" w:rsidRPr="00C520D7">
        <w:rPr>
          <w:bCs/>
          <w:sz w:val="28"/>
          <w:szCs w:val="28"/>
          <w:lang w:val="uk-UA"/>
        </w:rPr>
        <w:t xml:space="preserve">     </w:t>
      </w:r>
      <w:r w:rsidR="00142E07" w:rsidRPr="00C520D7">
        <w:rPr>
          <w:bCs/>
          <w:sz w:val="28"/>
          <w:szCs w:val="28"/>
          <w:lang w:val="uk-UA"/>
        </w:rPr>
        <w:t xml:space="preserve">  </w:t>
      </w:r>
      <w:r w:rsidR="008A3466" w:rsidRPr="00C520D7">
        <w:rPr>
          <w:bCs/>
          <w:sz w:val="28"/>
          <w:szCs w:val="28"/>
          <w:lang w:val="uk-UA"/>
        </w:rPr>
        <w:t xml:space="preserve"> </w:t>
      </w:r>
      <w:r w:rsidR="00142E07" w:rsidRPr="00C520D7">
        <w:rPr>
          <w:bCs/>
          <w:sz w:val="28"/>
          <w:szCs w:val="28"/>
          <w:lang w:val="uk-UA"/>
        </w:rPr>
        <w:t xml:space="preserve"> </w:t>
      </w:r>
      <w:r w:rsidR="003A60CF" w:rsidRPr="00C520D7">
        <w:rPr>
          <w:bCs/>
          <w:sz w:val="28"/>
          <w:szCs w:val="28"/>
          <w:lang w:val="uk-UA"/>
        </w:rPr>
        <w:t xml:space="preserve">   </w:t>
      </w:r>
      <w:r w:rsidR="00142E07" w:rsidRPr="00C520D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        </w:t>
      </w:r>
      <w:r w:rsidR="00103FB0" w:rsidRPr="00C520D7">
        <w:rPr>
          <w:bCs/>
          <w:sz w:val="28"/>
          <w:szCs w:val="28"/>
          <w:lang w:val="uk-UA"/>
        </w:rPr>
        <w:t xml:space="preserve"> </w:t>
      </w:r>
      <w:r w:rsidR="00103FB0" w:rsidRPr="00C520D7">
        <w:rPr>
          <w:sz w:val="24"/>
          <w:szCs w:val="24"/>
          <w:lang w:val="uk-UA"/>
        </w:rPr>
        <w:t>№</w:t>
      </w:r>
      <w:r w:rsidR="00103FB0" w:rsidRPr="00C520D7">
        <w:rPr>
          <w:bCs/>
          <w:sz w:val="28"/>
          <w:szCs w:val="28"/>
          <w:lang w:val="uk-UA"/>
        </w:rPr>
        <w:t xml:space="preserve"> </w:t>
      </w:r>
      <w:r w:rsidRPr="00C520D7">
        <w:rPr>
          <w:bCs/>
          <w:sz w:val="28"/>
          <w:szCs w:val="28"/>
          <w:lang w:val="uk-UA"/>
        </w:rPr>
        <w:t>301</w:t>
      </w:r>
    </w:p>
    <w:p w:rsidR="00E96767" w:rsidRPr="00E47E9C" w:rsidRDefault="00E96767" w:rsidP="00E96767">
      <w:pPr>
        <w:rPr>
          <w:lang w:val="uk-UA"/>
        </w:rPr>
      </w:pPr>
    </w:p>
    <w:p w:rsidR="00E96767" w:rsidRPr="00E47E9C" w:rsidRDefault="00E96767" w:rsidP="00E96767">
      <w:pPr>
        <w:rPr>
          <w:lang w:val="uk-UA"/>
        </w:rPr>
      </w:pPr>
    </w:p>
    <w:tbl>
      <w:tblPr>
        <w:tblStyle w:val="11"/>
        <w:tblpPr w:leftFromText="180" w:rightFromText="180" w:vertAnchor="text" w:tblpY="1"/>
        <w:tblOverlap w:val="never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E000EC" w:rsidRPr="00C520D7" w:rsidTr="00AB4593">
        <w:trPr>
          <w:trHeight w:val="348"/>
        </w:trPr>
        <w:tc>
          <w:tcPr>
            <w:tcW w:w="10031" w:type="dxa"/>
          </w:tcPr>
          <w:p w:rsidR="00E000EC" w:rsidRPr="00E47E9C" w:rsidRDefault="00E000EC" w:rsidP="00E5010E">
            <w:pPr>
              <w:jc w:val="both"/>
              <w:rPr>
                <w:b/>
                <w:sz w:val="28"/>
                <w:lang w:val="uk-UA"/>
              </w:rPr>
            </w:pPr>
            <w:bookmarkStart w:id="0" w:name="_Hlk163132910"/>
            <w:r w:rsidRPr="00E47E9C">
              <w:rPr>
                <w:b/>
                <w:sz w:val="28"/>
                <w:lang w:val="uk-UA"/>
              </w:rPr>
              <w:t xml:space="preserve">Про демонтаж (вилучення) з </w:t>
            </w:r>
            <w:bookmarkStart w:id="1" w:name="_Hlk163030788"/>
            <w:r w:rsidRPr="00E47E9C">
              <w:rPr>
                <w:b/>
                <w:sz w:val="28"/>
                <w:lang w:val="uk-UA"/>
              </w:rPr>
              <w:t xml:space="preserve">публічного простору </w:t>
            </w:r>
            <w:bookmarkStart w:id="2" w:name="_Hlk163025845"/>
            <w:r w:rsidRPr="00E47E9C">
              <w:rPr>
                <w:b/>
                <w:sz w:val="28"/>
                <w:lang w:val="uk-UA"/>
              </w:rPr>
              <w:t>пам’ятників, пам’ятних знаків</w:t>
            </w:r>
            <w:bookmarkEnd w:id="1"/>
            <w:r w:rsidRPr="00E47E9C">
              <w:rPr>
                <w:b/>
                <w:sz w:val="28"/>
                <w:lang w:val="uk-UA"/>
              </w:rPr>
              <w:t xml:space="preserve"> або окремих елементів, </w:t>
            </w:r>
            <w:bookmarkStart w:id="3" w:name="_Hlk163032263"/>
            <w:r w:rsidRPr="00E47E9C">
              <w:rPr>
                <w:b/>
                <w:sz w:val="28"/>
                <w:lang w:val="uk-UA"/>
              </w:rPr>
              <w:t xml:space="preserve">що містять </w:t>
            </w:r>
            <w:bookmarkStart w:id="4" w:name="_Hlk163045736"/>
            <w:r w:rsidRPr="00E47E9C">
              <w:rPr>
                <w:b/>
                <w:sz w:val="28"/>
                <w:lang w:val="uk-UA"/>
              </w:rPr>
              <w:t>символіку російської імперської політики</w:t>
            </w:r>
            <w:bookmarkEnd w:id="3"/>
            <w:r w:rsidRPr="00E47E9C">
              <w:rPr>
                <w:b/>
                <w:sz w:val="28"/>
                <w:lang w:val="uk-UA"/>
              </w:rPr>
              <w:t xml:space="preserve"> та мають </w:t>
            </w:r>
            <w:bookmarkEnd w:id="4"/>
            <w:r w:rsidRPr="00E47E9C">
              <w:rPr>
                <w:b/>
                <w:sz w:val="28"/>
                <w:lang w:val="uk-UA"/>
              </w:rPr>
              <w:t xml:space="preserve">ознаки колоніального минулого на території Глухівської міської </w:t>
            </w:r>
            <w:bookmarkEnd w:id="0"/>
            <w:bookmarkEnd w:id="2"/>
            <w:r w:rsidR="00E5010E">
              <w:rPr>
                <w:b/>
                <w:sz w:val="28"/>
                <w:lang w:val="uk-UA"/>
              </w:rPr>
              <w:t>ради</w:t>
            </w:r>
          </w:p>
        </w:tc>
      </w:tr>
    </w:tbl>
    <w:p w:rsidR="00E000EC" w:rsidRPr="00E47E9C" w:rsidRDefault="00E000EC" w:rsidP="00E000EC">
      <w:pPr>
        <w:jc w:val="both"/>
        <w:rPr>
          <w:rFonts w:eastAsia="Calibri"/>
          <w:b/>
          <w:sz w:val="28"/>
          <w:lang w:val="uk-UA" w:eastAsia="en-US"/>
        </w:rPr>
      </w:pPr>
    </w:p>
    <w:p w:rsidR="00E000EC" w:rsidRPr="00E47E9C" w:rsidRDefault="00E000EC" w:rsidP="00E000EC">
      <w:pPr>
        <w:ind w:firstLine="567"/>
        <w:jc w:val="both"/>
        <w:rPr>
          <w:rFonts w:eastAsia="Calibri"/>
          <w:sz w:val="28"/>
          <w:lang w:val="uk-UA" w:eastAsia="en-US"/>
        </w:rPr>
      </w:pPr>
      <w:r w:rsidRPr="00E47E9C">
        <w:rPr>
          <w:rFonts w:eastAsia="Calibri"/>
          <w:sz w:val="28"/>
          <w:lang w:val="uk-UA" w:eastAsia="en-US"/>
        </w:rPr>
        <w:t>На виконання розпорядження голови Сумської обласної державної адміністрації – начальника обласної військової адміністрації від 26.07.2024          № 381-ОД «Про демонтаж (вилучення) з публічного простору пам’ятників, пам’ятних знаків та їх окремих елементів, що містять символіку ро</w:t>
      </w:r>
      <w:r w:rsidR="00272204">
        <w:rPr>
          <w:rFonts w:eastAsia="Calibri"/>
          <w:sz w:val="28"/>
          <w:lang w:val="uk-UA" w:eastAsia="en-US"/>
        </w:rPr>
        <w:t>сійської імперської політики», з</w:t>
      </w:r>
      <w:r w:rsidRPr="00E47E9C">
        <w:rPr>
          <w:rFonts w:eastAsia="Calibri"/>
          <w:sz w:val="28"/>
          <w:lang w:val="uk-UA" w:eastAsia="en-US"/>
        </w:rPr>
        <w:t xml:space="preserve">аконів України «Про охорону культурної спадщини», </w:t>
      </w:r>
      <w:bookmarkStart w:id="5" w:name="_Hlk163131851"/>
      <w:r w:rsidRPr="00E47E9C">
        <w:rPr>
          <w:rFonts w:eastAsia="Calibri"/>
          <w:sz w:val="28"/>
          <w:lang w:val="uk-UA" w:eastAsia="en-US"/>
        </w:rPr>
        <w:t>«Про засудження комуністичного</w:t>
      </w:r>
      <w:r w:rsidR="00E47E9C">
        <w:rPr>
          <w:rFonts w:eastAsia="Calibri"/>
          <w:sz w:val="28"/>
          <w:lang w:val="uk-UA" w:eastAsia="en-US"/>
        </w:rPr>
        <w:t xml:space="preserve"> </w:t>
      </w:r>
      <w:r w:rsidRPr="00E47E9C">
        <w:rPr>
          <w:rFonts w:eastAsia="Calibri"/>
          <w:sz w:val="28"/>
          <w:lang w:val="uk-UA" w:eastAsia="en-US"/>
        </w:rPr>
        <w:t>та націонал-соціалістичного (нацистського) тоталітарних режимів в Україні та заборону пропаганди їхньої символіки», «Про засудження та заборону пропаганди російської імперської політики в Україні і деколонізацію топонімії»</w:t>
      </w:r>
      <w:bookmarkEnd w:id="5"/>
      <w:r w:rsidRPr="00E47E9C">
        <w:rPr>
          <w:rFonts w:eastAsia="Calibri"/>
          <w:sz w:val="28"/>
          <w:lang w:val="uk-UA" w:eastAsia="en-US"/>
        </w:rPr>
        <w:t xml:space="preserve">,  відповідно до протоколу </w:t>
      </w:r>
      <w:r w:rsidR="00786768" w:rsidRPr="00E47E9C">
        <w:rPr>
          <w:rFonts w:eastAsia="Calibri"/>
          <w:sz w:val="28"/>
          <w:lang w:val="uk-UA" w:eastAsia="en-US"/>
        </w:rPr>
        <w:t xml:space="preserve">засідання комісії з виявлення, обліку та збереження пам’яток і об’єктів культурної спадщини на території Глухівської міської ради </w:t>
      </w:r>
      <w:r w:rsidRPr="00E47E9C">
        <w:rPr>
          <w:rFonts w:eastAsia="Calibri"/>
          <w:sz w:val="28"/>
          <w:lang w:val="uk-UA" w:eastAsia="en-US"/>
        </w:rPr>
        <w:t xml:space="preserve">від 20.08.2025 № 1, </w:t>
      </w:r>
      <w:r w:rsidRPr="00E47E9C">
        <w:rPr>
          <w:sz w:val="28"/>
          <w:szCs w:val="28"/>
          <w:lang w:val="uk-UA"/>
        </w:rPr>
        <w:t xml:space="preserve">керуючись статтею 52 та частиною шостою статті 59 Закону України «Про місцеве самоврядування в Україні», </w:t>
      </w:r>
      <w:r w:rsidRPr="00E47E9C"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E000EC" w:rsidRPr="00E47E9C" w:rsidRDefault="00E000EC" w:rsidP="00E000EC">
      <w:pPr>
        <w:ind w:firstLine="567"/>
        <w:jc w:val="both"/>
        <w:rPr>
          <w:rFonts w:eastAsia="Calibri"/>
          <w:sz w:val="28"/>
          <w:lang w:val="uk-UA" w:eastAsia="en-US"/>
        </w:rPr>
      </w:pPr>
      <w:r w:rsidRPr="00E47E9C">
        <w:rPr>
          <w:rFonts w:eastAsia="Calibri"/>
          <w:sz w:val="28"/>
          <w:lang w:val="uk-UA" w:eastAsia="en-US"/>
        </w:rPr>
        <w:t>1.</w:t>
      </w:r>
      <w:r w:rsidRPr="00E47E9C">
        <w:rPr>
          <w:rFonts w:eastAsia="Calibri"/>
          <w:sz w:val="28"/>
          <w:lang w:val="uk-UA" w:eastAsia="en-US"/>
        </w:rPr>
        <w:tab/>
        <w:t xml:space="preserve">Відділу культури Глухівської міської ради </w:t>
      </w:r>
      <w:bookmarkStart w:id="6" w:name="_Hlk163037080"/>
      <w:bookmarkStart w:id="7" w:name="_Hlk162965834"/>
      <w:r w:rsidRPr="00E47E9C">
        <w:rPr>
          <w:rFonts w:eastAsia="Calibri"/>
          <w:sz w:val="28"/>
          <w:lang w:val="uk-UA" w:eastAsia="en-US"/>
        </w:rPr>
        <w:t xml:space="preserve">(начальник –                  </w:t>
      </w:r>
      <w:proofErr w:type="spellStart"/>
      <w:r w:rsidRPr="00E47E9C">
        <w:rPr>
          <w:rFonts w:eastAsia="Calibri"/>
          <w:sz w:val="28"/>
          <w:lang w:val="uk-UA" w:eastAsia="en-US"/>
        </w:rPr>
        <w:t>Ніжник</w:t>
      </w:r>
      <w:proofErr w:type="spellEnd"/>
      <w:r w:rsidRPr="00E47E9C">
        <w:rPr>
          <w:rFonts w:eastAsia="Calibri"/>
          <w:sz w:val="28"/>
          <w:lang w:val="uk-UA" w:eastAsia="en-US"/>
        </w:rPr>
        <w:t xml:space="preserve"> О.В.)</w:t>
      </w:r>
      <w:bookmarkEnd w:id="6"/>
      <w:r w:rsidRPr="00E47E9C">
        <w:rPr>
          <w:rFonts w:eastAsia="Calibri"/>
          <w:sz w:val="28"/>
          <w:lang w:val="uk-UA" w:eastAsia="en-US"/>
        </w:rPr>
        <w:t>:</w:t>
      </w:r>
    </w:p>
    <w:p w:rsidR="00E000EC" w:rsidRPr="00E47E9C" w:rsidRDefault="00E000EC" w:rsidP="00E000EC">
      <w:pPr>
        <w:ind w:firstLine="567"/>
        <w:jc w:val="both"/>
        <w:rPr>
          <w:rFonts w:eastAsia="Calibri"/>
          <w:sz w:val="28"/>
          <w:lang w:val="uk-UA" w:eastAsia="en-US"/>
        </w:rPr>
      </w:pPr>
      <w:r w:rsidRPr="00E47E9C">
        <w:rPr>
          <w:rFonts w:eastAsia="Calibri"/>
          <w:sz w:val="28"/>
          <w:lang w:val="uk-UA" w:eastAsia="en-US"/>
        </w:rPr>
        <w:t>1)</w:t>
      </w:r>
      <w:r w:rsidRPr="00E47E9C">
        <w:rPr>
          <w:rFonts w:eastAsia="Calibri"/>
          <w:sz w:val="28"/>
          <w:lang w:val="uk-UA" w:eastAsia="en-US"/>
        </w:rPr>
        <w:tab/>
      </w:r>
      <w:bookmarkEnd w:id="7"/>
      <w:r w:rsidRPr="00E47E9C">
        <w:rPr>
          <w:rFonts w:eastAsia="Calibri"/>
          <w:sz w:val="28"/>
          <w:lang w:val="uk-UA" w:eastAsia="en-US"/>
        </w:rPr>
        <w:t>вжити заходів з підготовки пакета документів, передбачених чинним законодавством України для вилученн</w:t>
      </w:r>
      <w:r w:rsidR="00634BCA">
        <w:rPr>
          <w:rFonts w:eastAsia="Calibri"/>
          <w:sz w:val="28"/>
          <w:lang w:val="uk-UA" w:eastAsia="en-US"/>
        </w:rPr>
        <w:t>я</w:t>
      </w:r>
      <w:r w:rsidRPr="00E47E9C">
        <w:rPr>
          <w:rFonts w:eastAsia="Calibri"/>
          <w:sz w:val="28"/>
          <w:lang w:val="uk-UA" w:eastAsia="en-US"/>
        </w:rPr>
        <w:t xml:space="preserve"> з Державного реєстру нерухомих пам’яток України </w:t>
      </w:r>
      <w:r w:rsidR="00AB4593" w:rsidRPr="00E47E9C">
        <w:rPr>
          <w:rFonts w:eastAsia="Calibri"/>
          <w:sz w:val="28"/>
          <w:lang w:val="uk-UA" w:eastAsia="en-US"/>
        </w:rPr>
        <w:t xml:space="preserve">пам’яток </w:t>
      </w:r>
      <w:r w:rsidRPr="00E47E9C">
        <w:rPr>
          <w:rFonts w:eastAsia="Calibri"/>
          <w:sz w:val="28"/>
          <w:lang w:val="uk-UA" w:eastAsia="en-US"/>
        </w:rPr>
        <w:t xml:space="preserve">культурної спадщини, що </w:t>
      </w:r>
      <w:bookmarkStart w:id="8" w:name="_Hlk163474733"/>
      <w:r w:rsidRPr="00E47E9C">
        <w:rPr>
          <w:rFonts w:eastAsia="Calibri"/>
          <w:sz w:val="28"/>
          <w:lang w:val="uk-UA" w:eastAsia="en-US"/>
        </w:rPr>
        <w:t xml:space="preserve">підпадають під дію вищезазначених законів, </w:t>
      </w:r>
      <w:bookmarkEnd w:id="8"/>
      <w:r w:rsidRPr="00E47E9C">
        <w:rPr>
          <w:rFonts w:eastAsia="Calibri"/>
          <w:sz w:val="28"/>
          <w:lang w:val="uk-UA" w:eastAsia="en-US"/>
        </w:rPr>
        <w:t>згідно з переліком (</w:t>
      </w:r>
      <w:r w:rsidR="00E5010E">
        <w:rPr>
          <w:rFonts w:eastAsia="Calibri"/>
          <w:sz w:val="28"/>
          <w:lang w:val="uk-UA" w:eastAsia="en-US"/>
        </w:rPr>
        <w:t>д</w:t>
      </w:r>
      <w:r w:rsidR="00AB4593" w:rsidRPr="00E47E9C">
        <w:rPr>
          <w:rFonts w:eastAsia="Calibri"/>
          <w:sz w:val="28"/>
          <w:lang w:val="uk-UA" w:eastAsia="en-US"/>
        </w:rPr>
        <w:t>одаток 1</w:t>
      </w:r>
      <w:r w:rsidRPr="00E47E9C">
        <w:rPr>
          <w:rFonts w:eastAsia="Calibri"/>
          <w:sz w:val="28"/>
          <w:lang w:val="uk-UA" w:eastAsia="en-US"/>
        </w:rPr>
        <w:t>);</w:t>
      </w:r>
    </w:p>
    <w:p w:rsidR="00465759" w:rsidRPr="00E47E9C" w:rsidRDefault="00E000EC" w:rsidP="00E000EC">
      <w:pPr>
        <w:ind w:firstLine="567"/>
        <w:jc w:val="both"/>
        <w:rPr>
          <w:rFonts w:eastAsia="Calibri"/>
          <w:sz w:val="28"/>
          <w:lang w:val="uk-UA" w:eastAsia="en-US"/>
        </w:rPr>
      </w:pPr>
      <w:r w:rsidRPr="00E47E9C">
        <w:rPr>
          <w:rFonts w:eastAsia="Calibri"/>
          <w:sz w:val="28"/>
          <w:lang w:val="uk-UA" w:eastAsia="en-US"/>
        </w:rPr>
        <w:t>2)</w:t>
      </w:r>
      <w:r w:rsidRPr="00E47E9C">
        <w:rPr>
          <w:rFonts w:eastAsia="Calibri"/>
          <w:sz w:val="28"/>
          <w:lang w:val="uk-UA" w:eastAsia="en-US"/>
        </w:rPr>
        <w:tab/>
        <w:t>подати зазначені матеріали до Департаменту культури, туризму та релігій Сумської обласної державної адміністрації для розгляду та прийняття рішення</w:t>
      </w:r>
      <w:r w:rsidR="00465759" w:rsidRPr="00E47E9C">
        <w:rPr>
          <w:rFonts w:eastAsia="Calibri"/>
          <w:sz w:val="28"/>
          <w:lang w:val="uk-UA" w:eastAsia="en-US"/>
        </w:rPr>
        <w:t>.</w:t>
      </w:r>
    </w:p>
    <w:p w:rsidR="00E000EC" w:rsidRDefault="00465759" w:rsidP="00E000EC">
      <w:pPr>
        <w:ind w:firstLine="567"/>
        <w:jc w:val="both"/>
        <w:rPr>
          <w:rFonts w:eastAsia="Calibri"/>
          <w:sz w:val="28"/>
          <w:lang w:val="uk-UA" w:eastAsia="en-US"/>
        </w:rPr>
      </w:pPr>
      <w:r w:rsidRPr="00E47E9C">
        <w:rPr>
          <w:rFonts w:eastAsia="Calibri"/>
          <w:sz w:val="28"/>
          <w:lang w:val="uk-UA" w:eastAsia="en-US"/>
        </w:rPr>
        <w:t>2.</w:t>
      </w:r>
      <w:r w:rsidRPr="00E47E9C">
        <w:rPr>
          <w:rFonts w:eastAsia="Calibri"/>
          <w:sz w:val="28"/>
          <w:lang w:val="uk-UA" w:eastAsia="en-US"/>
        </w:rPr>
        <w:tab/>
        <w:t>Управлінню житлово-комунального господарства та містобудування Глухівської міської ради (начальник – Третяк А.Ю.) здійснити проведення робіт з демонтажу (вилучення) окремих елементів пам’ятників та пам’ятних знаків, що містять символіку російської імперської політики та мають ознаки колоніального минулого на території Глухівської міської ради  згідно з переліком</w:t>
      </w:r>
      <w:r w:rsidR="00E5010E">
        <w:rPr>
          <w:rFonts w:eastAsia="Calibri"/>
          <w:sz w:val="28"/>
          <w:lang w:val="uk-UA" w:eastAsia="en-US"/>
        </w:rPr>
        <w:t xml:space="preserve"> (д</w:t>
      </w:r>
      <w:r w:rsidR="00AB4593" w:rsidRPr="00E47E9C">
        <w:rPr>
          <w:rFonts w:eastAsia="Calibri"/>
          <w:sz w:val="28"/>
          <w:lang w:val="uk-UA" w:eastAsia="en-US"/>
        </w:rPr>
        <w:t>одаток 2)</w:t>
      </w:r>
      <w:r w:rsidRPr="00E47E9C">
        <w:rPr>
          <w:rFonts w:eastAsia="Calibri"/>
          <w:sz w:val="28"/>
          <w:lang w:val="uk-UA" w:eastAsia="en-US"/>
        </w:rPr>
        <w:t>.</w:t>
      </w:r>
    </w:p>
    <w:p w:rsidR="00E000EC" w:rsidRPr="00E47E9C" w:rsidRDefault="00465759" w:rsidP="00E000EC">
      <w:pPr>
        <w:ind w:firstLine="567"/>
        <w:jc w:val="both"/>
        <w:rPr>
          <w:rFonts w:eastAsia="Calibri"/>
          <w:sz w:val="28"/>
          <w:lang w:val="uk-UA" w:eastAsia="en-US"/>
        </w:rPr>
      </w:pPr>
      <w:r w:rsidRPr="00E47E9C">
        <w:rPr>
          <w:rFonts w:eastAsia="Calibri"/>
          <w:sz w:val="28"/>
          <w:lang w:val="uk-UA" w:eastAsia="en-US"/>
        </w:rPr>
        <w:t>3.</w:t>
      </w:r>
      <w:r w:rsidRPr="00E47E9C">
        <w:rPr>
          <w:rFonts w:eastAsia="Calibri"/>
          <w:sz w:val="28"/>
          <w:lang w:val="uk-UA" w:eastAsia="en-US"/>
        </w:rPr>
        <w:tab/>
        <w:t xml:space="preserve">Відповідальним виконавцям </w:t>
      </w:r>
      <w:r w:rsidR="00E000EC" w:rsidRPr="00E47E9C">
        <w:rPr>
          <w:rFonts w:eastAsia="Calibri"/>
          <w:sz w:val="28"/>
          <w:lang w:val="uk-UA" w:eastAsia="en-US"/>
        </w:rPr>
        <w:t xml:space="preserve">інформувати </w:t>
      </w:r>
      <w:r w:rsidRPr="00E47E9C">
        <w:rPr>
          <w:rFonts w:eastAsia="Calibri"/>
          <w:sz w:val="28"/>
          <w:lang w:val="uk-UA" w:eastAsia="en-US"/>
        </w:rPr>
        <w:t xml:space="preserve">міського голову </w:t>
      </w:r>
      <w:r w:rsidR="00E000EC" w:rsidRPr="00E47E9C">
        <w:rPr>
          <w:rFonts w:eastAsia="Calibri"/>
          <w:sz w:val="28"/>
          <w:lang w:val="uk-UA" w:eastAsia="en-US"/>
        </w:rPr>
        <w:t xml:space="preserve">щомісяця до 25 числа про </w:t>
      </w:r>
      <w:r w:rsidR="00786768" w:rsidRPr="00E47E9C">
        <w:rPr>
          <w:rFonts w:eastAsia="Calibri"/>
          <w:sz w:val="28"/>
          <w:lang w:val="uk-UA" w:eastAsia="en-US"/>
        </w:rPr>
        <w:t xml:space="preserve">хід </w:t>
      </w:r>
      <w:r w:rsidR="00E000EC" w:rsidRPr="00E47E9C">
        <w:rPr>
          <w:rFonts w:eastAsia="Calibri"/>
          <w:sz w:val="28"/>
          <w:lang w:val="uk-UA" w:eastAsia="en-US"/>
        </w:rPr>
        <w:t>виконання цього розпорядження.</w:t>
      </w:r>
    </w:p>
    <w:p w:rsidR="00E000EC" w:rsidRPr="00E47E9C" w:rsidRDefault="00465759" w:rsidP="00E000EC">
      <w:pPr>
        <w:ind w:firstLine="567"/>
        <w:jc w:val="both"/>
        <w:rPr>
          <w:rFonts w:eastAsia="Calibri"/>
          <w:sz w:val="28"/>
          <w:lang w:val="uk-UA" w:eastAsia="en-US"/>
        </w:rPr>
      </w:pPr>
      <w:r w:rsidRPr="00E47E9C">
        <w:rPr>
          <w:rFonts w:eastAsia="Calibri"/>
          <w:sz w:val="28"/>
          <w:lang w:val="uk-UA" w:eastAsia="en-US"/>
        </w:rPr>
        <w:lastRenderedPageBreak/>
        <w:t>4</w:t>
      </w:r>
      <w:r w:rsidR="00E000EC" w:rsidRPr="00E47E9C">
        <w:rPr>
          <w:rFonts w:eastAsia="Calibri"/>
          <w:sz w:val="28"/>
          <w:lang w:val="uk-UA" w:eastAsia="en-US"/>
        </w:rPr>
        <w:t>.</w:t>
      </w:r>
      <w:r w:rsidR="00E000EC" w:rsidRPr="00E47E9C">
        <w:rPr>
          <w:rFonts w:eastAsia="Calibri"/>
          <w:sz w:val="28"/>
          <w:lang w:val="uk-UA" w:eastAsia="en-US"/>
        </w:rPr>
        <w:tab/>
        <w:t xml:space="preserve">Організацію виконання цього розпорядження покласти на відділ культури Глухівської міської ради (начальник – </w:t>
      </w:r>
      <w:proofErr w:type="spellStart"/>
      <w:r w:rsidR="00E000EC" w:rsidRPr="00E47E9C">
        <w:rPr>
          <w:rFonts w:eastAsia="Calibri"/>
          <w:sz w:val="28"/>
          <w:lang w:val="uk-UA" w:eastAsia="en-US"/>
        </w:rPr>
        <w:t>Ніжник</w:t>
      </w:r>
      <w:proofErr w:type="spellEnd"/>
      <w:r w:rsidR="00E000EC" w:rsidRPr="00E47E9C">
        <w:rPr>
          <w:rFonts w:eastAsia="Calibri"/>
          <w:sz w:val="28"/>
          <w:lang w:val="uk-UA" w:eastAsia="en-US"/>
        </w:rPr>
        <w:t xml:space="preserve"> О.В.), </w:t>
      </w:r>
      <w:r w:rsidRPr="00E47E9C">
        <w:rPr>
          <w:rFonts w:eastAsia="Calibri"/>
          <w:sz w:val="28"/>
          <w:lang w:val="uk-UA" w:eastAsia="en-US"/>
        </w:rPr>
        <w:t xml:space="preserve">управління житлово-комунального господарства та містобудування Глухівської міської ради (начальник – Третяк А.Ю.), </w:t>
      </w:r>
      <w:r w:rsidR="00E000EC" w:rsidRPr="00E47E9C">
        <w:rPr>
          <w:rFonts w:eastAsia="Calibri"/>
          <w:sz w:val="28"/>
          <w:lang w:val="uk-UA" w:eastAsia="en-US"/>
        </w:rPr>
        <w:t>а контроль – на заступник</w:t>
      </w:r>
      <w:r w:rsidRPr="00E47E9C">
        <w:rPr>
          <w:rFonts w:eastAsia="Calibri"/>
          <w:sz w:val="28"/>
          <w:lang w:val="uk-UA" w:eastAsia="en-US"/>
        </w:rPr>
        <w:t>ів</w:t>
      </w:r>
      <w:r w:rsidR="00E000EC" w:rsidRPr="00E47E9C">
        <w:rPr>
          <w:rFonts w:eastAsia="Calibri"/>
          <w:sz w:val="28"/>
          <w:lang w:val="uk-UA" w:eastAsia="en-US"/>
        </w:rPr>
        <w:t xml:space="preserve"> міського голови з питань діяльності виконавчих органів міської ради</w:t>
      </w:r>
      <w:r w:rsidR="00786768" w:rsidRPr="00E47E9C">
        <w:rPr>
          <w:rFonts w:eastAsia="Calibri"/>
          <w:sz w:val="28"/>
          <w:lang w:val="uk-UA" w:eastAsia="en-US"/>
        </w:rPr>
        <w:t xml:space="preserve"> </w:t>
      </w:r>
      <w:r w:rsidR="00E000EC" w:rsidRPr="00E47E9C">
        <w:rPr>
          <w:rFonts w:eastAsia="Calibri"/>
          <w:sz w:val="28"/>
          <w:lang w:val="uk-UA" w:eastAsia="en-US"/>
        </w:rPr>
        <w:t>Васильєву М.І.</w:t>
      </w:r>
      <w:r w:rsidRPr="00E47E9C">
        <w:rPr>
          <w:rFonts w:eastAsia="Calibri"/>
          <w:sz w:val="28"/>
          <w:lang w:val="uk-UA" w:eastAsia="en-US"/>
        </w:rPr>
        <w:t xml:space="preserve"> та               </w:t>
      </w:r>
      <w:proofErr w:type="spellStart"/>
      <w:r w:rsidRPr="00E47E9C">
        <w:rPr>
          <w:rFonts w:eastAsia="Calibri"/>
          <w:sz w:val="28"/>
          <w:lang w:val="uk-UA" w:eastAsia="en-US"/>
        </w:rPr>
        <w:t>Галустяна</w:t>
      </w:r>
      <w:proofErr w:type="spellEnd"/>
      <w:r w:rsidRPr="00E47E9C">
        <w:rPr>
          <w:rFonts w:eastAsia="Calibri"/>
          <w:sz w:val="28"/>
          <w:lang w:val="uk-UA" w:eastAsia="en-US"/>
        </w:rPr>
        <w:t xml:space="preserve"> В.Е.</w:t>
      </w:r>
    </w:p>
    <w:p w:rsidR="00E96767" w:rsidRPr="00E47E9C" w:rsidRDefault="00E96767" w:rsidP="00E96767">
      <w:pPr>
        <w:jc w:val="both"/>
        <w:rPr>
          <w:sz w:val="28"/>
          <w:szCs w:val="28"/>
          <w:lang w:val="uk-UA"/>
        </w:rPr>
      </w:pPr>
    </w:p>
    <w:p w:rsidR="00786768" w:rsidRPr="00E47E9C" w:rsidRDefault="00786768" w:rsidP="00E96767">
      <w:pPr>
        <w:jc w:val="both"/>
        <w:rPr>
          <w:sz w:val="28"/>
          <w:szCs w:val="28"/>
          <w:lang w:val="uk-UA"/>
        </w:rPr>
      </w:pPr>
    </w:p>
    <w:p w:rsidR="00142E07" w:rsidRPr="00E47E9C" w:rsidRDefault="00142E07" w:rsidP="00142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  <w:r w:rsidRPr="00E47E9C">
        <w:rPr>
          <w:b/>
          <w:bCs/>
          <w:sz w:val="28"/>
          <w:szCs w:val="28"/>
          <w:lang w:val="uk-UA"/>
        </w:rPr>
        <w:t>Міський голова</w:t>
      </w:r>
      <w:r w:rsidRPr="00E47E9C">
        <w:rPr>
          <w:b/>
          <w:bCs/>
          <w:sz w:val="28"/>
          <w:szCs w:val="28"/>
          <w:lang w:val="uk-UA"/>
        </w:rPr>
        <w:tab/>
      </w:r>
      <w:r w:rsidRPr="00E47E9C">
        <w:rPr>
          <w:b/>
          <w:bCs/>
          <w:sz w:val="28"/>
          <w:szCs w:val="28"/>
          <w:lang w:val="uk-UA"/>
        </w:rPr>
        <w:tab/>
      </w:r>
      <w:r w:rsidRPr="00E47E9C">
        <w:rPr>
          <w:b/>
          <w:bCs/>
          <w:sz w:val="28"/>
          <w:szCs w:val="28"/>
          <w:lang w:val="uk-UA"/>
        </w:rPr>
        <w:tab/>
      </w:r>
      <w:r w:rsidRPr="00E47E9C">
        <w:rPr>
          <w:b/>
          <w:bCs/>
          <w:sz w:val="28"/>
          <w:szCs w:val="28"/>
          <w:lang w:val="uk-UA"/>
        </w:rPr>
        <w:tab/>
        <w:t xml:space="preserve">    </w:t>
      </w:r>
      <w:r w:rsidRPr="00E47E9C">
        <w:rPr>
          <w:b/>
          <w:bCs/>
          <w:sz w:val="28"/>
          <w:szCs w:val="28"/>
          <w:lang w:val="uk-UA"/>
        </w:rPr>
        <w:tab/>
      </w:r>
      <w:r w:rsidRPr="00E47E9C">
        <w:rPr>
          <w:b/>
          <w:bCs/>
          <w:sz w:val="28"/>
          <w:szCs w:val="28"/>
          <w:lang w:val="uk-UA"/>
        </w:rPr>
        <w:tab/>
        <w:t>Надія ВАЙЛО</w:t>
      </w:r>
    </w:p>
    <w:p w:rsidR="00142E07" w:rsidRPr="00E47E9C" w:rsidRDefault="00142E07" w:rsidP="00142E07">
      <w:pPr>
        <w:rPr>
          <w:lang w:val="uk-UA"/>
        </w:rPr>
      </w:pPr>
    </w:p>
    <w:p w:rsidR="00142E07" w:rsidRPr="00E47E9C" w:rsidRDefault="00142E07" w:rsidP="00142E07">
      <w:pPr>
        <w:rPr>
          <w:lang w:val="uk-UA"/>
        </w:rPr>
      </w:pPr>
    </w:p>
    <w:p w:rsidR="00BD0733" w:rsidRPr="00E47E9C" w:rsidRDefault="00BD0733">
      <w:pPr>
        <w:rPr>
          <w:lang w:val="uk-UA"/>
        </w:rPr>
      </w:pPr>
    </w:p>
    <w:p w:rsidR="009B4078" w:rsidRPr="00E47E9C" w:rsidRDefault="009B4078">
      <w:pPr>
        <w:rPr>
          <w:lang w:val="uk-UA"/>
        </w:rPr>
      </w:pPr>
    </w:p>
    <w:p w:rsidR="009B4078" w:rsidRPr="00E47E9C" w:rsidRDefault="009B4078">
      <w:pPr>
        <w:rPr>
          <w:lang w:val="uk-UA"/>
        </w:rPr>
      </w:pPr>
    </w:p>
    <w:p w:rsidR="009B4078" w:rsidRPr="00E47E9C" w:rsidRDefault="009B4078">
      <w:pPr>
        <w:rPr>
          <w:lang w:val="uk-UA"/>
        </w:rPr>
      </w:pPr>
    </w:p>
    <w:p w:rsidR="004C57C0" w:rsidRPr="00E47E9C" w:rsidRDefault="004C57C0">
      <w:pPr>
        <w:rPr>
          <w:lang w:val="uk-UA"/>
        </w:rPr>
      </w:pPr>
    </w:p>
    <w:p w:rsidR="004C57C0" w:rsidRPr="00E47E9C" w:rsidRDefault="004C57C0">
      <w:pPr>
        <w:rPr>
          <w:lang w:val="uk-UA"/>
        </w:rPr>
      </w:pPr>
    </w:p>
    <w:p w:rsidR="004C57C0" w:rsidRPr="00E47E9C" w:rsidRDefault="004C57C0">
      <w:pPr>
        <w:rPr>
          <w:lang w:val="uk-UA"/>
        </w:rPr>
      </w:pPr>
    </w:p>
    <w:p w:rsidR="00130B6B" w:rsidRPr="00E47E9C" w:rsidRDefault="00130B6B">
      <w:pPr>
        <w:rPr>
          <w:lang w:val="uk-UA"/>
        </w:rPr>
      </w:pPr>
    </w:p>
    <w:p w:rsidR="00130B6B" w:rsidRPr="00E47E9C" w:rsidRDefault="00130B6B">
      <w:pPr>
        <w:rPr>
          <w:lang w:val="uk-UA"/>
        </w:rPr>
      </w:pPr>
    </w:p>
    <w:p w:rsidR="004C57C0" w:rsidRPr="00E47E9C" w:rsidRDefault="004C57C0">
      <w:pPr>
        <w:rPr>
          <w:lang w:val="uk-UA"/>
        </w:rPr>
      </w:pPr>
    </w:p>
    <w:p w:rsidR="004C57C0" w:rsidRPr="00E47E9C" w:rsidRDefault="004C57C0">
      <w:pPr>
        <w:rPr>
          <w:lang w:val="uk-UA"/>
        </w:rPr>
      </w:pPr>
    </w:p>
    <w:p w:rsidR="004C57C0" w:rsidRPr="00E47E9C" w:rsidRDefault="004C57C0">
      <w:pPr>
        <w:rPr>
          <w:lang w:val="uk-UA"/>
        </w:rPr>
      </w:pPr>
    </w:p>
    <w:p w:rsidR="00465759" w:rsidRPr="00E47E9C" w:rsidRDefault="00465759" w:rsidP="004C57C0">
      <w:pPr>
        <w:pStyle w:val="a6"/>
        <w:ind w:left="5670"/>
        <w:jc w:val="both"/>
      </w:pPr>
    </w:p>
    <w:p w:rsidR="00465759" w:rsidRPr="00E47E9C" w:rsidRDefault="00465759" w:rsidP="004C57C0">
      <w:pPr>
        <w:pStyle w:val="a6"/>
        <w:ind w:left="5670"/>
        <w:jc w:val="both"/>
      </w:pPr>
    </w:p>
    <w:p w:rsidR="00465759" w:rsidRPr="00E47E9C" w:rsidRDefault="00465759" w:rsidP="004C57C0">
      <w:pPr>
        <w:pStyle w:val="a6"/>
        <w:ind w:left="5670"/>
        <w:jc w:val="both"/>
      </w:pPr>
    </w:p>
    <w:p w:rsidR="00465759" w:rsidRPr="00E47E9C" w:rsidRDefault="00465759" w:rsidP="004C57C0">
      <w:pPr>
        <w:pStyle w:val="a6"/>
        <w:ind w:left="5670"/>
        <w:jc w:val="both"/>
      </w:pPr>
    </w:p>
    <w:p w:rsidR="00465759" w:rsidRPr="00E47E9C" w:rsidRDefault="00465759" w:rsidP="004C57C0">
      <w:pPr>
        <w:pStyle w:val="a6"/>
        <w:ind w:left="5670"/>
        <w:jc w:val="both"/>
      </w:pPr>
    </w:p>
    <w:p w:rsidR="00465759" w:rsidRPr="00E47E9C" w:rsidRDefault="00465759" w:rsidP="004C57C0">
      <w:pPr>
        <w:pStyle w:val="a6"/>
        <w:ind w:left="5670"/>
        <w:jc w:val="both"/>
      </w:pPr>
    </w:p>
    <w:p w:rsidR="00465759" w:rsidRPr="00E47E9C" w:rsidRDefault="00465759" w:rsidP="004C57C0">
      <w:pPr>
        <w:pStyle w:val="a6"/>
        <w:ind w:left="5670"/>
        <w:jc w:val="both"/>
      </w:pPr>
    </w:p>
    <w:p w:rsidR="00465759" w:rsidRPr="00E47E9C" w:rsidRDefault="00465759" w:rsidP="004C57C0">
      <w:pPr>
        <w:pStyle w:val="a6"/>
        <w:ind w:left="5670"/>
        <w:jc w:val="both"/>
      </w:pPr>
    </w:p>
    <w:p w:rsidR="00465759" w:rsidRPr="00E47E9C" w:rsidRDefault="00465759" w:rsidP="004C57C0">
      <w:pPr>
        <w:pStyle w:val="a6"/>
        <w:ind w:left="5670"/>
        <w:jc w:val="both"/>
      </w:pPr>
    </w:p>
    <w:p w:rsidR="00465759" w:rsidRPr="00E47E9C" w:rsidRDefault="00465759" w:rsidP="004C57C0">
      <w:pPr>
        <w:pStyle w:val="a6"/>
        <w:ind w:left="5670"/>
        <w:jc w:val="both"/>
      </w:pPr>
    </w:p>
    <w:p w:rsidR="00465759" w:rsidRPr="00E47E9C" w:rsidRDefault="00465759" w:rsidP="004C57C0">
      <w:pPr>
        <w:pStyle w:val="a6"/>
        <w:ind w:left="5670"/>
        <w:jc w:val="both"/>
      </w:pPr>
    </w:p>
    <w:p w:rsidR="00465759" w:rsidRPr="00E47E9C" w:rsidRDefault="00465759" w:rsidP="004C57C0">
      <w:pPr>
        <w:pStyle w:val="a6"/>
        <w:ind w:left="5670"/>
        <w:jc w:val="both"/>
      </w:pPr>
    </w:p>
    <w:p w:rsidR="00465759" w:rsidRPr="00E47E9C" w:rsidRDefault="00465759" w:rsidP="004C57C0">
      <w:pPr>
        <w:pStyle w:val="a6"/>
        <w:ind w:left="5670"/>
        <w:jc w:val="both"/>
      </w:pPr>
    </w:p>
    <w:p w:rsidR="00465759" w:rsidRPr="00E47E9C" w:rsidRDefault="00465759" w:rsidP="004C57C0">
      <w:pPr>
        <w:pStyle w:val="a6"/>
        <w:ind w:left="5670"/>
        <w:jc w:val="both"/>
      </w:pPr>
    </w:p>
    <w:p w:rsidR="00465759" w:rsidRPr="00E47E9C" w:rsidRDefault="00465759" w:rsidP="004C57C0">
      <w:pPr>
        <w:pStyle w:val="a6"/>
        <w:ind w:left="5670"/>
        <w:jc w:val="both"/>
      </w:pPr>
    </w:p>
    <w:p w:rsidR="00465759" w:rsidRPr="00E47E9C" w:rsidRDefault="00465759" w:rsidP="004C57C0">
      <w:pPr>
        <w:pStyle w:val="a6"/>
        <w:ind w:left="5670"/>
        <w:jc w:val="both"/>
      </w:pPr>
    </w:p>
    <w:p w:rsidR="00465759" w:rsidRPr="00E47E9C" w:rsidRDefault="00465759" w:rsidP="004C57C0">
      <w:pPr>
        <w:pStyle w:val="a6"/>
        <w:ind w:left="5670"/>
        <w:jc w:val="both"/>
      </w:pPr>
    </w:p>
    <w:p w:rsidR="00465759" w:rsidRPr="00E47E9C" w:rsidRDefault="00465759" w:rsidP="004C57C0">
      <w:pPr>
        <w:pStyle w:val="a6"/>
        <w:ind w:left="5670"/>
        <w:jc w:val="both"/>
      </w:pPr>
    </w:p>
    <w:p w:rsidR="00465759" w:rsidRPr="00E47E9C" w:rsidRDefault="00465759" w:rsidP="004C57C0">
      <w:pPr>
        <w:pStyle w:val="a6"/>
        <w:ind w:left="5670"/>
        <w:jc w:val="both"/>
      </w:pPr>
    </w:p>
    <w:p w:rsidR="00465759" w:rsidRPr="00E47E9C" w:rsidRDefault="00465759" w:rsidP="004C57C0">
      <w:pPr>
        <w:pStyle w:val="a6"/>
        <w:ind w:left="5670"/>
        <w:jc w:val="both"/>
      </w:pPr>
    </w:p>
    <w:p w:rsidR="00465759" w:rsidRPr="00E47E9C" w:rsidRDefault="00465759" w:rsidP="004C57C0">
      <w:pPr>
        <w:pStyle w:val="a6"/>
        <w:ind w:left="5670"/>
        <w:jc w:val="both"/>
      </w:pPr>
    </w:p>
    <w:p w:rsidR="00465759" w:rsidRPr="00E47E9C" w:rsidRDefault="00465759" w:rsidP="004C57C0">
      <w:pPr>
        <w:pStyle w:val="a6"/>
        <w:ind w:left="5670"/>
        <w:jc w:val="both"/>
      </w:pPr>
    </w:p>
    <w:p w:rsidR="00465759" w:rsidRPr="00E47E9C" w:rsidRDefault="00465759" w:rsidP="004C57C0">
      <w:pPr>
        <w:pStyle w:val="a6"/>
        <w:ind w:left="5670"/>
        <w:jc w:val="both"/>
      </w:pPr>
    </w:p>
    <w:p w:rsidR="00465759" w:rsidRPr="00E47E9C" w:rsidRDefault="00465759" w:rsidP="004C57C0">
      <w:pPr>
        <w:pStyle w:val="a6"/>
        <w:ind w:left="5670"/>
        <w:jc w:val="both"/>
      </w:pPr>
    </w:p>
    <w:p w:rsidR="00465759" w:rsidRPr="00E47E9C" w:rsidRDefault="00465759" w:rsidP="004C57C0">
      <w:pPr>
        <w:pStyle w:val="a6"/>
        <w:ind w:left="5670"/>
        <w:jc w:val="both"/>
      </w:pPr>
    </w:p>
    <w:p w:rsidR="00465759" w:rsidRPr="00E47E9C" w:rsidRDefault="00465759" w:rsidP="004C57C0">
      <w:pPr>
        <w:pStyle w:val="a6"/>
        <w:ind w:left="5670"/>
        <w:jc w:val="both"/>
      </w:pPr>
    </w:p>
    <w:p w:rsidR="00465759" w:rsidRPr="00E47E9C" w:rsidRDefault="00465759" w:rsidP="004C57C0">
      <w:pPr>
        <w:pStyle w:val="a6"/>
        <w:ind w:left="5670"/>
        <w:jc w:val="both"/>
      </w:pPr>
    </w:p>
    <w:p w:rsidR="00465759" w:rsidRPr="00E47E9C" w:rsidRDefault="00465759" w:rsidP="004C57C0">
      <w:pPr>
        <w:pStyle w:val="a6"/>
        <w:ind w:left="5670"/>
        <w:jc w:val="both"/>
      </w:pPr>
    </w:p>
    <w:p w:rsidR="00465759" w:rsidRDefault="00465759" w:rsidP="004C57C0">
      <w:pPr>
        <w:pStyle w:val="a6"/>
        <w:ind w:left="5670"/>
        <w:jc w:val="both"/>
      </w:pPr>
    </w:p>
    <w:p w:rsidR="0044199C" w:rsidRDefault="0044199C" w:rsidP="004C57C0">
      <w:pPr>
        <w:pStyle w:val="a6"/>
        <w:ind w:left="5670"/>
        <w:jc w:val="both"/>
      </w:pPr>
    </w:p>
    <w:p w:rsidR="001F4676" w:rsidRDefault="001F4676" w:rsidP="004C57C0">
      <w:pPr>
        <w:pStyle w:val="a6"/>
        <w:ind w:left="5670"/>
        <w:jc w:val="both"/>
      </w:pPr>
    </w:p>
    <w:p w:rsidR="001F4676" w:rsidRDefault="001F4676" w:rsidP="004C57C0">
      <w:pPr>
        <w:pStyle w:val="a6"/>
        <w:ind w:left="5670"/>
        <w:jc w:val="both"/>
      </w:pPr>
    </w:p>
    <w:p w:rsidR="00E5010E" w:rsidRPr="00E47E9C" w:rsidRDefault="00E5010E" w:rsidP="004C57C0">
      <w:pPr>
        <w:pStyle w:val="a6"/>
        <w:ind w:left="5670"/>
        <w:jc w:val="both"/>
      </w:pPr>
    </w:p>
    <w:p w:rsidR="004C57C0" w:rsidRPr="00E47E9C" w:rsidRDefault="004C57C0" w:rsidP="004C57C0">
      <w:pPr>
        <w:pStyle w:val="a6"/>
        <w:ind w:left="5670"/>
        <w:jc w:val="both"/>
      </w:pPr>
      <w:r w:rsidRPr="00E47E9C">
        <w:lastRenderedPageBreak/>
        <w:t>Додаток</w:t>
      </w:r>
      <w:r w:rsidR="00AB4593" w:rsidRPr="00E47E9C">
        <w:t xml:space="preserve"> 1</w:t>
      </w:r>
    </w:p>
    <w:p w:rsidR="004C57C0" w:rsidRPr="00E47E9C" w:rsidRDefault="004C57C0" w:rsidP="004C57C0">
      <w:pPr>
        <w:pStyle w:val="a6"/>
        <w:ind w:left="5670"/>
        <w:jc w:val="both"/>
      </w:pPr>
      <w:r w:rsidRPr="00E47E9C">
        <w:t>до рішення  виконавчого комітету</w:t>
      </w:r>
    </w:p>
    <w:p w:rsidR="004C57C0" w:rsidRPr="00E47E9C" w:rsidRDefault="004C57C0" w:rsidP="004C57C0">
      <w:pPr>
        <w:pStyle w:val="a6"/>
        <w:ind w:left="5670"/>
        <w:jc w:val="both"/>
      </w:pPr>
      <w:r w:rsidRPr="00E47E9C">
        <w:t>міської ради</w:t>
      </w:r>
    </w:p>
    <w:p w:rsidR="004C57C0" w:rsidRPr="00E47E9C" w:rsidRDefault="00C520D7" w:rsidP="004C57C0">
      <w:pPr>
        <w:pStyle w:val="a6"/>
        <w:ind w:left="5670"/>
        <w:jc w:val="both"/>
      </w:pPr>
      <w:r>
        <w:t>05.09.2025</w:t>
      </w:r>
      <w:r w:rsidR="004C57C0" w:rsidRPr="00E47E9C">
        <w:t xml:space="preserve">   №   </w:t>
      </w:r>
      <w:r>
        <w:t>301</w:t>
      </w:r>
    </w:p>
    <w:p w:rsidR="004C57C0" w:rsidRPr="00E47E9C" w:rsidRDefault="004C57C0" w:rsidP="004C57C0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p w:rsidR="004C57C0" w:rsidRPr="00E47E9C" w:rsidRDefault="004C57C0" w:rsidP="004C57C0">
      <w:pPr>
        <w:ind w:left="5664" w:hanging="444"/>
        <w:jc w:val="both"/>
        <w:rPr>
          <w:sz w:val="28"/>
          <w:szCs w:val="28"/>
          <w:lang w:val="uk-UA"/>
        </w:rPr>
      </w:pPr>
    </w:p>
    <w:p w:rsidR="00465759" w:rsidRPr="00E47E9C" w:rsidRDefault="00465759" w:rsidP="00465759">
      <w:pPr>
        <w:jc w:val="center"/>
        <w:rPr>
          <w:rFonts w:eastAsia="Calibri"/>
          <w:b/>
          <w:sz w:val="28"/>
          <w:szCs w:val="28"/>
          <w:lang w:val="uk-UA" w:eastAsia="en-US"/>
        </w:rPr>
      </w:pPr>
      <w:r w:rsidRPr="00E47E9C">
        <w:rPr>
          <w:rFonts w:eastAsia="Calibri"/>
          <w:b/>
          <w:sz w:val="28"/>
          <w:szCs w:val="28"/>
          <w:lang w:val="uk-UA" w:eastAsia="en-US"/>
        </w:rPr>
        <w:t xml:space="preserve">Перелік </w:t>
      </w:r>
    </w:p>
    <w:p w:rsidR="00465759" w:rsidRPr="00E47E9C" w:rsidRDefault="00BA2227" w:rsidP="00465759">
      <w:pPr>
        <w:jc w:val="center"/>
        <w:rPr>
          <w:rFonts w:eastAsia="Calibri"/>
          <w:b/>
          <w:sz w:val="28"/>
          <w:szCs w:val="28"/>
          <w:lang w:val="uk-UA" w:eastAsia="en-US"/>
        </w:rPr>
      </w:pPr>
      <w:r w:rsidRPr="00E47E9C">
        <w:rPr>
          <w:rFonts w:eastAsia="Calibri"/>
          <w:b/>
          <w:sz w:val="28"/>
          <w:szCs w:val="28"/>
          <w:lang w:val="uk-UA" w:eastAsia="en-US"/>
        </w:rPr>
        <w:t>пам’яток</w:t>
      </w:r>
      <w:r w:rsidR="00465759" w:rsidRPr="00E47E9C">
        <w:rPr>
          <w:rFonts w:eastAsia="Calibri"/>
          <w:b/>
          <w:sz w:val="28"/>
          <w:szCs w:val="28"/>
          <w:lang w:val="uk-UA" w:eastAsia="en-US"/>
        </w:rPr>
        <w:t xml:space="preserve"> культурної спадщини, </w:t>
      </w:r>
      <w:r w:rsidR="00465759" w:rsidRPr="00E47E9C">
        <w:rPr>
          <w:lang w:val="uk-UA"/>
        </w:rPr>
        <w:t xml:space="preserve"> </w:t>
      </w:r>
      <w:r w:rsidR="00465759" w:rsidRPr="00E47E9C">
        <w:rPr>
          <w:rFonts w:eastAsia="Calibri"/>
          <w:b/>
          <w:sz w:val="28"/>
          <w:szCs w:val="28"/>
          <w:lang w:val="uk-UA" w:eastAsia="en-US"/>
        </w:rPr>
        <w:t xml:space="preserve">пропонованих до вилучення з Державного </w:t>
      </w:r>
    </w:p>
    <w:p w:rsidR="00465759" w:rsidRPr="00E47E9C" w:rsidRDefault="00465759" w:rsidP="00465759">
      <w:pPr>
        <w:jc w:val="center"/>
        <w:rPr>
          <w:rFonts w:eastAsia="Calibri"/>
          <w:b/>
          <w:sz w:val="28"/>
          <w:szCs w:val="28"/>
          <w:lang w:val="uk-UA" w:eastAsia="en-US"/>
        </w:rPr>
      </w:pPr>
      <w:r w:rsidRPr="00E47E9C">
        <w:rPr>
          <w:rFonts w:eastAsia="Calibri"/>
          <w:b/>
          <w:sz w:val="28"/>
          <w:szCs w:val="28"/>
          <w:lang w:val="uk-UA" w:eastAsia="en-US"/>
        </w:rPr>
        <w:t>реєстру нерухомих пам’яток України</w:t>
      </w:r>
    </w:p>
    <w:p w:rsidR="00465759" w:rsidRPr="00E47E9C" w:rsidRDefault="00465759" w:rsidP="00465759">
      <w:pPr>
        <w:jc w:val="center"/>
        <w:rPr>
          <w:rFonts w:eastAsia="Calibri"/>
          <w:b/>
          <w:color w:val="000000"/>
          <w:sz w:val="28"/>
          <w:szCs w:val="28"/>
          <w:lang w:val="uk-UA" w:eastAsia="en-US"/>
        </w:rPr>
      </w:pPr>
    </w:p>
    <w:tbl>
      <w:tblPr>
        <w:tblStyle w:val="11"/>
        <w:tblW w:w="9747" w:type="dxa"/>
        <w:tblLayout w:type="fixed"/>
        <w:tblLook w:val="04A0" w:firstRow="1" w:lastRow="0" w:firstColumn="1" w:lastColumn="0" w:noHBand="0" w:noVBand="1"/>
      </w:tblPr>
      <w:tblGrid>
        <w:gridCol w:w="561"/>
        <w:gridCol w:w="2241"/>
        <w:gridCol w:w="2268"/>
        <w:gridCol w:w="1559"/>
        <w:gridCol w:w="3118"/>
      </w:tblGrid>
      <w:tr w:rsidR="00465759" w:rsidRPr="00E47E9C" w:rsidTr="001F4676">
        <w:tc>
          <w:tcPr>
            <w:tcW w:w="561" w:type="dxa"/>
          </w:tcPr>
          <w:p w:rsidR="00465759" w:rsidRPr="00E47E9C" w:rsidRDefault="00465759" w:rsidP="00AB4593">
            <w:pPr>
              <w:pStyle w:val="a6"/>
              <w:jc w:val="center"/>
            </w:pPr>
            <w:r w:rsidRPr="00E47E9C">
              <w:t>№ з/п</w:t>
            </w:r>
          </w:p>
        </w:tc>
        <w:tc>
          <w:tcPr>
            <w:tcW w:w="2241" w:type="dxa"/>
          </w:tcPr>
          <w:p w:rsidR="00465759" w:rsidRPr="00E47E9C" w:rsidRDefault="00465759" w:rsidP="00AB4593">
            <w:pPr>
              <w:pStyle w:val="a6"/>
              <w:jc w:val="center"/>
            </w:pPr>
            <w:r w:rsidRPr="00E47E9C">
              <w:t>Назва пам’ятки</w:t>
            </w:r>
          </w:p>
        </w:tc>
        <w:tc>
          <w:tcPr>
            <w:tcW w:w="2268" w:type="dxa"/>
          </w:tcPr>
          <w:p w:rsidR="00465759" w:rsidRPr="00E47E9C" w:rsidRDefault="00465759" w:rsidP="00AB4593">
            <w:pPr>
              <w:pStyle w:val="a6"/>
              <w:jc w:val="center"/>
            </w:pPr>
            <w:r w:rsidRPr="00E47E9C">
              <w:t>Місцезнаходження</w:t>
            </w:r>
          </w:p>
        </w:tc>
        <w:tc>
          <w:tcPr>
            <w:tcW w:w="1559" w:type="dxa"/>
          </w:tcPr>
          <w:p w:rsidR="00465759" w:rsidRPr="00E47E9C" w:rsidRDefault="00465759" w:rsidP="00AB4593">
            <w:pPr>
              <w:pStyle w:val="a6"/>
              <w:jc w:val="center"/>
            </w:pPr>
            <w:r w:rsidRPr="00E47E9C">
              <w:t>Вид об’єкта</w:t>
            </w:r>
          </w:p>
        </w:tc>
        <w:tc>
          <w:tcPr>
            <w:tcW w:w="3118" w:type="dxa"/>
          </w:tcPr>
          <w:p w:rsidR="00465759" w:rsidRPr="00E47E9C" w:rsidRDefault="00465759" w:rsidP="00AB4593">
            <w:pPr>
              <w:pStyle w:val="a6"/>
              <w:jc w:val="center"/>
            </w:pPr>
            <w:r w:rsidRPr="00E47E9C">
              <w:t>№ та дата рішення про взяття під охорону, охоронний №</w:t>
            </w:r>
          </w:p>
        </w:tc>
      </w:tr>
      <w:tr w:rsidR="00465759" w:rsidRPr="00E47E9C" w:rsidTr="001F4676">
        <w:tc>
          <w:tcPr>
            <w:tcW w:w="561" w:type="dxa"/>
          </w:tcPr>
          <w:p w:rsidR="00465759" w:rsidRPr="00E47E9C" w:rsidRDefault="00465759" w:rsidP="00AB4593">
            <w:pPr>
              <w:pStyle w:val="a6"/>
              <w:rPr>
                <w:bCs/>
                <w:color w:val="000000"/>
              </w:rPr>
            </w:pPr>
            <w:r w:rsidRPr="00E47E9C">
              <w:rPr>
                <w:bCs/>
                <w:color w:val="000000"/>
              </w:rPr>
              <w:t>1.</w:t>
            </w:r>
          </w:p>
        </w:tc>
        <w:tc>
          <w:tcPr>
            <w:tcW w:w="2241" w:type="dxa"/>
          </w:tcPr>
          <w:p w:rsidR="00465759" w:rsidRPr="00E47E9C" w:rsidRDefault="00465759" w:rsidP="00AB4593">
            <w:pPr>
              <w:pStyle w:val="a6"/>
              <w:jc w:val="both"/>
            </w:pPr>
            <w:r w:rsidRPr="00E47E9C">
              <w:rPr>
                <w:lang w:eastAsia="uk-UA"/>
              </w:rPr>
              <w:t>Братська могила жертв класової боротьби, 1917-1921 рр.</w:t>
            </w:r>
          </w:p>
        </w:tc>
        <w:tc>
          <w:tcPr>
            <w:tcW w:w="2268" w:type="dxa"/>
          </w:tcPr>
          <w:p w:rsidR="00465759" w:rsidRPr="00E47E9C" w:rsidRDefault="00465759" w:rsidP="00AB4593">
            <w:pPr>
              <w:pStyle w:val="a6"/>
              <w:jc w:val="both"/>
              <w:rPr>
                <w:lang w:eastAsia="uk-UA"/>
              </w:rPr>
            </w:pPr>
            <w:r w:rsidRPr="00E47E9C">
              <w:rPr>
                <w:bdr w:val="none" w:sz="0" w:space="0" w:color="auto" w:frame="1"/>
                <w:lang w:eastAsia="uk-UA"/>
              </w:rPr>
              <w:t>м. Глухів, вул. Путивльська, 68</w:t>
            </w:r>
          </w:p>
        </w:tc>
        <w:tc>
          <w:tcPr>
            <w:tcW w:w="1559" w:type="dxa"/>
          </w:tcPr>
          <w:p w:rsidR="00465759" w:rsidRPr="00E47E9C" w:rsidRDefault="00465759" w:rsidP="001F4676">
            <w:pPr>
              <w:pStyle w:val="a6"/>
              <w:jc w:val="center"/>
            </w:pPr>
            <w:r w:rsidRPr="00E47E9C">
              <w:t>Пам’ятка історії</w:t>
            </w:r>
          </w:p>
        </w:tc>
        <w:tc>
          <w:tcPr>
            <w:tcW w:w="3118" w:type="dxa"/>
          </w:tcPr>
          <w:p w:rsidR="00465759" w:rsidRPr="00E47E9C" w:rsidRDefault="00465759" w:rsidP="00AB4593">
            <w:pPr>
              <w:pStyle w:val="a6"/>
              <w:jc w:val="both"/>
              <w:rPr>
                <w:lang w:eastAsia="uk-UA"/>
              </w:rPr>
            </w:pPr>
            <w:r w:rsidRPr="00E47E9C">
              <w:rPr>
                <w:lang w:eastAsia="uk-UA"/>
              </w:rPr>
              <w:t>Наказ МКМС від 10.02.2020 № 630, 2827-См</w:t>
            </w:r>
          </w:p>
        </w:tc>
      </w:tr>
      <w:tr w:rsidR="00465759" w:rsidRPr="00E47E9C" w:rsidTr="001F4676">
        <w:tc>
          <w:tcPr>
            <w:tcW w:w="561" w:type="dxa"/>
          </w:tcPr>
          <w:p w:rsidR="00465759" w:rsidRPr="00E47E9C" w:rsidRDefault="00465759" w:rsidP="00AB4593">
            <w:pPr>
              <w:pStyle w:val="a6"/>
              <w:rPr>
                <w:bCs/>
                <w:color w:val="000000"/>
              </w:rPr>
            </w:pPr>
            <w:r w:rsidRPr="00E47E9C">
              <w:rPr>
                <w:bCs/>
                <w:color w:val="000000"/>
              </w:rPr>
              <w:t>2.</w:t>
            </w:r>
          </w:p>
        </w:tc>
        <w:tc>
          <w:tcPr>
            <w:tcW w:w="2241" w:type="dxa"/>
          </w:tcPr>
          <w:p w:rsidR="00465759" w:rsidRPr="00E47E9C" w:rsidRDefault="00465759" w:rsidP="00AB4593">
            <w:pPr>
              <w:pStyle w:val="a6"/>
              <w:jc w:val="both"/>
            </w:pPr>
            <w:r w:rsidRPr="00E47E9C">
              <w:t>Братська могила борців за встановлення радянської влади,</w:t>
            </w:r>
            <w:r w:rsidR="00F53F88">
              <w:t xml:space="preserve"> </w:t>
            </w:r>
            <w:r w:rsidR="00F53F88" w:rsidRPr="00F53F88">
              <w:t>1985</w:t>
            </w:r>
            <w:r w:rsidR="00F53F88">
              <w:t>,</w:t>
            </w:r>
            <w:r w:rsidRPr="00E47E9C">
              <w:t xml:space="preserve"> 1917-1921</w:t>
            </w:r>
          </w:p>
        </w:tc>
        <w:tc>
          <w:tcPr>
            <w:tcW w:w="2268" w:type="dxa"/>
          </w:tcPr>
          <w:p w:rsidR="00465759" w:rsidRPr="00E47E9C" w:rsidRDefault="00465759" w:rsidP="00AB4593">
            <w:pPr>
              <w:pStyle w:val="a6"/>
              <w:jc w:val="both"/>
            </w:pPr>
            <w:r w:rsidRPr="00E47E9C">
              <w:t xml:space="preserve">с. </w:t>
            </w:r>
            <w:proofErr w:type="spellStart"/>
            <w:r w:rsidRPr="00E47E9C">
              <w:t>Полошки</w:t>
            </w:r>
            <w:proofErr w:type="spellEnd"/>
            <w:r w:rsidRPr="00E47E9C">
              <w:t>, східна околиця села</w:t>
            </w:r>
          </w:p>
        </w:tc>
        <w:tc>
          <w:tcPr>
            <w:tcW w:w="1559" w:type="dxa"/>
          </w:tcPr>
          <w:p w:rsidR="00465759" w:rsidRPr="00E47E9C" w:rsidRDefault="00465759" w:rsidP="001F4676">
            <w:pPr>
              <w:pStyle w:val="a6"/>
              <w:jc w:val="center"/>
            </w:pPr>
            <w:r w:rsidRPr="00E47E9C">
              <w:t>Пам’ятка історії</w:t>
            </w:r>
          </w:p>
        </w:tc>
        <w:tc>
          <w:tcPr>
            <w:tcW w:w="3118" w:type="dxa"/>
          </w:tcPr>
          <w:p w:rsidR="00465759" w:rsidRPr="00E47E9C" w:rsidRDefault="00465759" w:rsidP="00F53F88">
            <w:pPr>
              <w:pStyle w:val="a6"/>
              <w:jc w:val="both"/>
            </w:pPr>
            <w:r w:rsidRPr="00E47E9C">
              <w:t>Рішення Сумського облвиконкому від 11.05.1976 № 278, 3351-См</w:t>
            </w:r>
          </w:p>
        </w:tc>
      </w:tr>
      <w:tr w:rsidR="00465759" w:rsidRPr="00E47E9C" w:rsidTr="001F4676">
        <w:tc>
          <w:tcPr>
            <w:tcW w:w="561" w:type="dxa"/>
          </w:tcPr>
          <w:p w:rsidR="00465759" w:rsidRPr="00E47E9C" w:rsidRDefault="00465759" w:rsidP="00AB4593">
            <w:pPr>
              <w:pStyle w:val="a6"/>
              <w:rPr>
                <w:bCs/>
                <w:color w:val="000000"/>
              </w:rPr>
            </w:pPr>
            <w:r w:rsidRPr="00E47E9C">
              <w:rPr>
                <w:bCs/>
                <w:color w:val="000000"/>
              </w:rPr>
              <w:t>3.</w:t>
            </w:r>
          </w:p>
        </w:tc>
        <w:tc>
          <w:tcPr>
            <w:tcW w:w="2241" w:type="dxa"/>
          </w:tcPr>
          <w:p w:rsidR="00465759" w:rsidRPr="00E47E9C" w:rsidRDefault="00465759" w:rsidP="00AB4593">
            <w:pPr>
              <w:pStyle w:val="a6"/>
              <w:jc w:val="both"/>
            </w:pPr>
            <w:r w:rsidRPr="00E47E9C">
              <w:t>Братська могила борців за встановлення радянської влади,</w:t>
            </w:r>
            <w:r w:rsidR="00F53F88">
              <w:t xml:space="preserve"> </w:t>
            </w:r>
            <w:r w:rsidR="00F53F88" w:rsidRPr="00F53F88">
              <w:t>1967</w:t>
            </w:r>
            <w:r w:rsidR="00F53F88">
              <w:t>,</w:t>
            </w:r>
            <w:r w:rsidRPr="00E47E9C">
              <w:t xml:space="preserve"> 1917-1921</w:t>
            </w:r>
          </w:p>
        </w:tc>
        <w:tc>
          <w:tcPr>
            <w:tcW w:w="2268" w:type="dxa"/>
          </w:tcPr>
          <w:p w:rsidR="00465759" w:rsidRPr="00E47E9C" w:rsidRDefault="00465759" w:rsidP="00AB4593">
            <w:pPr>
              <w:pStyle w:val="a6"/>
              <w:jc w:val="both"/>
            </w:pPr>
            <w:r w:rsidRPr="00E47E9C">
              <w:t xml:space="preserve">с. </w:t>
            </w:r>
            <w:proofErr w:type="spellStart"/>
            <w:r w:rsidRPr="00E47E9C">
              <w:t>Семенівка</w:t>
            </w:r>
            <w:proofErr w:type="spellEnd"/>
            <w:r w:rsidRPr="00E47E9C">
              <w:t>, центр села</w:t>
            </w:r>
          </w:p>
        </w:tc>
        <w:tc>
          <w:tcPr>
            <w:tcW w:w="1559" w:type="dxa"/>
          </w:tcPr>
          <w:p w:rsidR="00465759" w:rsidRPr="00E47E9C" w:rsidRDefault="00465759" w:rsidP="001F4676">
            <w:pPr>
              <w:pStyle w:val="a6"/>
              <w:jc w:val="center"/>
            </w:pPr>
            <w:r w:rsidRPr="00E47E9C">
              <w:t>Пам’ятка історії</w:t>
            </w:r>
          </w:p>
        </w:tc>
        <w:tc>
          <w:tcPr>
            <w:tcW w:w="3118" w:type="dxa"/>
          </w:tcPr>
          <w:p w:rsidR="00465759" w:rsidRPr="00E47E9C" w:rsidRDefault="00465759" w:rsidP="00AB4593">
            <w:pPr>
              <w:pStyle w:val="a6"/>
              <w:jc w:val="both"/>
            </w:pPr>
            <w:r w:rsidRPr="00E47E9C">
              <w:t>Рішення Сумського облвиконкому від 11.05.1976 № 278, 3363-См</w:t>
            </w:r>
          </w:p>
        </w:tc>
      </w:tr>
      <w:tr w:rsidR="00465759" w:rsidRPr="00E47E9C" w:rsidTr="001F4676">
        <w:tc>
          <w:tcPr>
            <w:tcW w:w="561" w:type="dxa"/>
          </w:tcPr>
          <w:p w:rsidR="00465759" w:rsidRPr="00E47E9C" w:rsidRDefault="00465759" w:rsidP="00AB4593">
            <w:pPr>
              <w:pStyle w:val="a6"/>
              <w:rPr>
                <w:bCs/>
                <w:color w:val="000000"/>
              </w:rPr>
            </w:pPr>
            <w:r w:rsidRPr="00E47E9C">
              <w:rPr>
                <w:bCs/>
                <w:color w:val="000000"/>
              </w:rPr>
              <w:t>4.</w:t>
            </w:r>
          </w:p>
        </w:tc>
        <w:tc>
          <w:tcPr>
            <w:tcW w:w="2241" w:type="dxa"/>
          </w:tcPr>
          <w:p w:rsidR="00465759" w:rsidRPr="00E47E9C" w:rsidRDefault="00465759" w:rsidP="00AB4593">
            <w:pPr>
              <w:pStyle w:val="a6"/>
              <w:jc w:val="both"/>
            </w:pPr>
            <w:r w:rsidRPr="00E47E9C">
              <w:t xml:space="preserve">Братська могила борців за встановлення радянської влади, </w:t>
            </w:r>
            <w:r w:rsidR="00F53F88" w:rsidRPr="00F53F88">
              <w:t>1957</w:t>
            </w:r>
            <w:r w:rsidR="00F53F88">
              <w:t xml:space="preserve">, </w:t>
            </w:r>
            <w:r w:rsidRPr="00E47E9C">
              <w:t>1917-1921</w:t>
            </w:r>
          </w:p>
        </w:tc>
        <w:tc>
          <w:tcPr>
            <w:tcW w:w="2268" w:type="dxa"/>
          </w:tcPr>
          <w:p w:rsidR="00465759" w:rsidRPr="00E47E9C" w:rsidRDefault="00465759" w:rsidP="00AB4593">
            <w:pPr>
              <w:pStyle w:val="a6"/>
              <w:jc w:val="both"/>
            </w:pPr>
            <w:r w:rsidRPr="00E47E9C">
              <w:t xml:space="preserve">с. </w:t>
            </w:r>
            <w:proofErr w:type="spellStart"/>
            <w:r w:rsidRPr="00E47E9C">
              <w:t>Уздиця</w:t>
            </w:r>
            <w:proofErr w:type="spellEnd"/>
            <w:r w:rsidRPr="00E47E9C">
              <w:t>, центр села</w:t>
            </w:r>
          </w:p>
        </w:tc>
        <w:tc>
          <w:tcPr>
            <w:tcW w:w="1559" w:type="dxa"/>
          </w:tcPr>
          <w:p w:rsidR="00465759" w:rsidRPr="00E47E9C" w:rsidRDefault="00465759" w:rsidP="001F4676">
            <w:pPr>
              <w:pStyle w:val="a6"/>
              <w:jc w:val="center"/>
            </w:pPr>
            <w:r w:rsidRPr="00E47E9C">
              <w:t>Пам’ятка історії</w:t>
            </w:r>
          </w:p>
        </w:tc>
        <w:tc>
          <w:tcPr>
            <w:tcW w:w="3118" w:type="dxa"/>
          </w:tcPr>
          <w:p w:rsidR="00465759" w:rsidRPr="00E47E9C" w:rsidRDefault="00465759" w:rsidP="00634BCA">
            <w:pPr>
              <w:pStyle w:val="a6"/>
              <w:jc w:val="both"/>
            </w:pPr>
            <w:r w:rsidRPr="00E47E9C">
              <w:t>Рішення Сумського облвиконкому від 11.05.1976 № 278, 3374-См</w:t>
            </w:r>
          </w:p>
        </w:tc>
      </w:tr>
    </w:tbl>
    <w:p w:rsidR="00465759" w:rsidRPr="00E47E9C" w:rsidRDefault="00465759" w:rsidP="00465759">
      <w:pPr>
        <w:jc w:val="right"/>
        <w:rPr>
          <w:rFonts w:eastAsia="Calibri"/>
          <w:b/>
          <w:color w:val="000000"/>
          <w:sz w:val="28"/>
          <w:szCs w:val="28"/>
          <w:lang w:val="uk-UA" w:eastAsia="en-US"/>
        </w:rPr>
      </w:pPr>
    </w:p>
    <w:p w:rsidR="00465759" w:rsidRPr="00E47E9C" w:rsidRDefault="00465759" w:rsidP="00465759">
      <w:pPr>
        <w:jc w:val="right"/>
        <w:rPr>
          <w:rFonts w:eastAsia="Calibri"/>
          <w:b/>
          <w:color w:val="000000"/>
          <w:sz w:val="28"/>
          <w:szCs w:val="28"/>
          <w:lang w:val="uk-UA" w:eastAsia="en-US"/>
        </w:rPr>
      </w:pPr>
    </w:p>
    <w:p w:rsidR="00465759" w:rsidRPr="00E47E9C" w:rsidRDefault="00465759" w:rsidP="00465759">
      <w:pPr>
        <w:rPr>
          <w:rFonts w:eastAsia="Calibri"/>
          <w:b/>
          <w:color w:val="000000"/>
          <w:sz w:val="28"/>
          <w:szCs w:val="28"/>
          <w:lang w:val="uk-UA" w:eastAsia="en-US"/>
        </w:rPr>
      </w:pPr>
      <w:bookmarkStart w:id="9" w:name="_Hlk164242801"/>
      <w:r w:rsidRPr="00E47E9C">
        <w:rPr>
          <w:rFonts w:eastAsia="Calibri"/>
          <w:b/>
          <w:color w:val="000000"/>
          <w:sz w:val="28"/>
          <w:szCs w:val="28"/>
          <w:lang w:val="uk-UA" w:eastAsia="en-US"/>
        </w:rPr>
        <w:t xml:space="preserve">Заступник міського голови </w:t>
      </w:r>
    </w:p>
    <w:p w:rsidR="00465759" w:rsidRPr="00E47E9C" w:rsidRDefault="00465759" w:rsidP="00465759">
      <w:pPr>
        <w:rPr>
          <w:rFonts w:eastAsia="Calibri"/>
          <w:b/>
          <w:color w:val="000000"/>
          <w:sz w:val="28"/>
          <w:szCs w:val="28"/>
          <w:lang w:val="uk-UA" w:eastAsia="en-US"/>
        </w:rPr>
      </w:pPr>
      <w:r w:rsidRPr="00E47E9C">
        <w:rPr>
          <w:rFonts w:eastAsia="Calibri"/>
          <w:b/>
          <w:color w:val="000000"/>
          <w:sz w:val="28"/>
          <w:szCs w:val="28"/>
          <w:lang w:val="uk-UA" w:eastAsia="en-US"/>
        </w:rPr>
        <w:t>з питань діяльності виконавчих</w:t>
      </w:r>
    </w:p>
    <w:p w:rsidR="00465759" w:rsidRPr="00E47E9C" w:rsidRDefault="00465759" w:rsidP="00465759">
      <w:pPr>
        <w:rPr>
          <w:rFonts w:eastAsia="Calibri"/>
          <w:b/>
          <w:color w:val="000000"/>
          <w:sz w:val="28"/>
          <w:szCs w:val="28"/>
          <w:lang w:val="uk-UA" w:eastAsia="en-US"/>
        </w:rPr>
      </w:pPr>
      <w:r w:rsidRPr="00E47E9C">
        <w:rPr>
          <w:rFonts w:eastAsia="Calibri"/>
          <w:b/>
          <w:color w:val="000000"/>
          <w:sz w:val="28"/>
          <w:szCs w:val="28"/>
          <w:lang w:val="uk-UA" w:eastAsia="en-US"/>
        </w:rPr>
        <w:t>органів міської ради</w:t>
      </w:r>
      <w:r w:rsidRPr="00E47E9C">
        <w:rPr>
          <w:rFonts w:eastAsia="Calibri"/>
          <w:b/>
          <w:color w:val="000000"/>
          <w:sz w:val="28"/>
          <w:szCs w:val="28"/>
          <w:lang w:val="uk-UA" w:eastAsia="en-US"/>
        </w:rPr>
        <w:tab/>
      </w:r>
      <w:r w:rsidRPr="00E47E9C">
        <w:rPr>
          <w:rFonts w:eastAsia="Calibri"/>
          <w:b/>
          <w:color w:val="000000"/>
          <w:sz w:val="28"/>
          <w:szCs w:val="28"/>
          <w:lang w:val="uk-UA" w:eastAsia="en-US"/>
        </w:rPr>
        <w:tab/>
      </w:r>
      <w:r w:rsidRPr="00E47E9C">
        <w:rPr>
          <w:rFonts w:eastAsia="Calibri"/>
          <w:b/>
          <w:color w:val="000000"/>
          <w:sz w:val="28"/>
          <w:szCs w:val="28"/>
          <w:lang w:val="uk-UA" w:eastAsia="en-US"/>
        </w:rPr>
        <w:tab/>
      </w:r>
      <w:r w:rsidRPr="00E47E9C">
        <w:rPr>
          <w:rFonts w:eastAsia="Calibri"/>
          <w:b/>
          <w:color w:val="000000"/>
          <w:sz w:val="28"/>
          <w:szCs w:val="28"/>
          <w:lang w:val="uk-UA" w:eastAsia="en-US"/>
        </w:rPr>
        <w:tab/>
      </w:r>
      <w:r w:rsidRPr="00E47E9C">
        <w:rPr>
          <w:rFonts w:eastAsia="Calibri"/>
          <w:b/>
          <w:color w:val="000000"/>
          <w:sz w:val="28"/>
          <w:szCs w:val="28"/>
          <w:lang w:val="uk-UA" w:eastAsia="en-US"/>
        </w:rPr>
        <w:tab/>
      </w:r>
      <w:r w:rsidRPr="00E47E9C">
        <w:rPr>
          <w:rFonts w:eastAsia="Calibri"/>
          <w:b/>
          <w:color w:val="000000"/>
          <w:sz w:val="28"/>
          <w:szCs w:val="28"/>
          <w:lang w:val="uk-UA" w:eastAsia="en-US"/>
        </w:rPr>
        <w:tab/>
        <w:t>Маріанна ВАСИЛЬЄВА</w:t>
      </w:r>
    </w:p>
    <w:p w:rsidR="00465759" w:rsidRPr="00E47E9C" w:rsidRDefault="00465759" w:rsidP="00465759">
      <w:pPr>
        <w:rPr>
          <w:rFonts w:eastAsia="Calibri"/>
          <w:b/>
          <w:color w:val="000000"/>
          <w:sz w:val="28"/>
          <w:szCs w:val="28"/>
          <w:lang w:val="uk-UA" w:eastAsia="en-US"/>
        </w:rPr>
      </w:pPr>
    </w:p>
    <w:bookmarkEnd w:id="9"/>
    <w:p w:rsidR="004C57C0" w:rsidRPr="00E47E9C" w:rsidRDefault="004C57C0" w:rsidP="004C57C0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p w:rsidR="00BA2227" w:rsidRPr="00E47E9C" w:rsidRDefault="00BA2227" w:rsidP="004C57C0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p w:rsidR="00BA2227" w:rsidRPr="00E47E9C" w:rsidRDefault="00BA2227" w:rsidP="004C57C0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p w:rsidR="00BA2227" w:rsidRPr="00E47E9C" w:rsidRDefault="00BA2227" w:rsidP="004C57C0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p w:rsidR="00BA2227" w:rsidRPr="00E47E9C" w:rsidRDefault="00BA2227" w:rsidP="004C57C0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p w:rsidR="004C57C0" w:rsidRPr="00E47E9C" w:rsidRDefault="004C57C0" w:rsidP="004C57C0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p w:rsidR="004C57C0" w:rsidRPr="00E47E9C" w:rsidRDefault="004C57C0" w:rsidP="004C57C0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p w:rsidR="004C57C0" w:rsidRPr="00E47E9C" w:rsidRDefault="004C57C0" w:rsidP="004C57C0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p w:rsidR="004C57C0" w:rsidRPr="00E47E9C" w:rsidRDefault="004C57C0" w:rsidP="004C57C0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p w:rsidR="004C57C0" w:rsidRPr="00E47E9C" w:rsidRDefault="004C57C0" w:rsidP="004C57C0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p w:rsidR="004C57C0" w:rsidRPr="00E47E9C" w:rsidRDefault="004C57C0" w:rsidP="004C57C0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p w:rsidR="004C57C0" w:rsidRDefault="004C57C0" w:rsidP="004C57C0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p w:rsidR="001F4676" w:rsidRDefault="001F4676" w:rsidP="00BA2227">
      <w:pPr>
        <w:pStyle w:val="a6"/>
        <w:ind w:left="5670"/>
        <w:jc w:val="both"/>
      </w:pPr>
    </w:p>
    <w:p w:rsidR="00BA2227" w:rsidRPr="00E47E9C" w:rsidRDefault="00BA2227" w:rsidP="00BA2227">
      <w:pPr>
        <w:pStyle w:val="a6"/>
        <w:ind w:left="5670"/>
        <w:jc w:val="both"/>
      </w:pPr>
      <w:r w:rsidRPr="00E47E9C">
        <w:lastRenderedPageBreak/>
        <w:t>Додаток 2</w:t>
      </w:r>
    </w:p>
    <w:p w:rsidR="00BA2227" w:rsidRPr="00E47E9C" w:rsidRDefault="00BA2227" w:rsidP="00BA2227">
      <w:pPr>
        <w:pStyle w:val="a6"/>
        <w:ind w:left="5670"/>
        <w:jc w:val="both"/>
      </w:pPr>
      <w:r w:rsidRPr="00E47E9C">
        <w:t>до рішення виконавчого комітету</w:t>
      </w:r>
    </w:p>
    <w:p w:rsidR="00BA2227" w:rsidRPr="00E47E9C" w:rsidRDefault="00BA2227" w:rsidP="00BA2227">
      <w:pPr>
        <w:pStyle w:val="a6"/>
        <w:ind w:left="5670"/>
        <w:jc w:val="both"/>
      </w:pPr>
      <w:r w:rsidRPr="00E47E9C">
        <w:t>міської ради</w:t>
      </w:r>
    </w:p>
    <w:p w:rsidR="00BA2227" w:rsidRPr="00E47E9C" w:rsidRDefault="00B17CBD" w:rsidP="00BA2227">
      <w:pPr>
        <w:pStyle w:val="a6"/>
        <w:ind w:left="5670"/>
        <w:jc w:val="both"/>
      </w:pPr>
      <w:r>
        <w:t>05.09.2025</w:t>
      </w:r>
      <w:r w:rsidR="00BA2227" w:rsidRPr="00E47E9C">
        <w:t xml:space="preserve">   №   </w:t>
      </w:r>
      <w:r>
        <w:t>301</w:t>
      </w:r>
      <w:bookmarkStart w:id="10" w:name="_GoBack"/>
      <w:bookmarkEnd w:id="10"/>
    </w:p>
    <w:p w:rsidR="00BA2227" w:rsidRPr="001F4676" w:rsidRDefault="00BA2227" w:rsidP="00BA2227">
      <w:pPr>
        <w:tabs>
          <w:tab w:val="left" w:pos="7020"/>
        </w:tabs>
        <w:jc w:val="center"/>
        <w:rPr>
          <w:b/>
          <w:sz w:val="8"/>
          <w:szCs w:val="8"/>
          <w:lang w:val="uk-UA"/>
        </w:rPr>
      </w:pPr>
    </w:p>
    <w:p w:rsidR="00BA2227" w:rsidRPr="00E47E9C" w:rsidRDefault="00BA2227" w:rsidP="00BA2227">
      <w:pPr>
        <w:jc w:val="center"/>
        <w:rPr>
          <w:rFonts w:eastAsia="Calibri"/>
          <w:b/>
          <w:sz w:val="28"/>
          <w:szCs w:val="28"/>
          <w:lang w:val="uk-UA" w:eastAsia="en-US"/>
        </w:rPr>
      </w:pPr>
      <w:r w:rsidRPr="00E47E9C">
        <w:rPr>
          <w:rFonts w:eastAsia="Calibri"/>
          <w:b/>
          <w:sz w:val="28"/>
          <w:szCs w:val="28"/>
          <w:lang w:val="uk-UA" w:eastAsia="en-US"/>
        </w:rPr>
        <w:t xml:space="preserve">Перелік </w:t>
      </w:r>
    </w:p>
    <w:p w:rsidR="00BA2227" w:rsidRDefault="00BA2227" w:rsidP="00E47E9C">
      <w:pPr>
        <w:jc w:val="center"/>
        <w:rPr>
          <w:rFonts w:eastAsia="Calibri"/>
          <w:b/>
          <w:sz w:val="28"/>
          <w:szCs w:val="28"/>
          <w:lang w:val="uk-UA" w:eastAsia="en-US"/>
        </w:rPr>
      </w:pPr>
      <w:r w:rsidRPr="00E47E9C">
        <w:rPr>
          <w:rFonts w:eastAsia="Calibri"/>
          <w:b/>
          <w:sz w:val="28"/>
          <w:szCs w:val="28"/>
          <w:lang w:val="uk-UA" w:eastAsia="en-US"/>
        </w:rPr>
        <w:t xml:space="preserve">пам’яток культурної спадщини, </w:t>
      </w:r>
      <w:r w:rsidRPr="00E47E9C">
        <w:rPr>
          <w:lang w:val="uk-UA"/>
        </w:rPr>
        <w:t xml:space="preserve"> </w:t>
      </w:r>
      <w:r w:rsidR="00E47E9C" w:rsidRPr="00E47E9C">
        <w:rPr>
          <w:rFonts w:eastAsia="Calibri"/>
          <w:b/>
          <w:sz w:val="28"/>
          <w:szCs w:val="28"/>
          <w:lang w:val="uk-UA" w:eastAsia="en-US"/>
        </w:rPr>
        <w:t>які містять символіку російської імперської політики та мають ознаки колоніального минулого</w:t>
      </w:r>
    </w:p>
    <w:p w:rsidR="0044199C" w:rsidRPr="00E47E9C" w:rsidRDefault="0044199C" w:rsidP="00E47E9C">
      <w:pPr>
        <w:jc w:val="center"/>
        <w:rPr>
          <w:rFonts w:eastAsia="Calibri"/>
          <w:b/>
          <w:color w:val="000000"/>
          <w:sz w:val="28"/>
          <w:szCs w:val="28"/>
          <w:lang w:val="uk-UA" w:eastAsia="en-US"/>
        </w:rPr>
      </w:pPr>
    </w:p>
    <w:tbl>
      <w:tblPr>
        <w:tblStyle w:val="11"/>
        <w:tblW w:w="9747" w:type="dxa"/>
        <w:tblLayout w:type="fixed"/>
        <w:tblLook w:val="04A0" w:firstRow="1" w:lastRow="0" w:firstColumn="1" w:lastColumn="0" w:noHBand="0" w:noVBand="1"/>
      </w:tblPr>
      <w:tblGrid>
        <w:gridCol w:w="561"/>
        <w:gridCol w:w="2241"/>
        <w:gridCol w:w="2268"/>
        <w:gridCol w:w="1559"/>
        <w:gridCol w:w="3118"/>
      </w:tblGrid>
      <w:tr w:rsidR="000B780B" w:rsidRPr="00E47E9C" w:rsidTr="001F4676">
        <w:tc>
          <w:tcPr>
            <w:tcW w:w="561" w:type="dxa"/>
          </w:tcPr>
          <w:p w:rsidR="00BA2227" w:rsidRPr="00E47E9C" w:rsidRDefault="00BA2227" w:rsidP="00443353">
            <w:pPr>
              <w:pStyle w:val="a6"/>
              <w:jc w:val="center"/>
            </w:pPr>
            <w:r w:rsidRPr="00E47E9C">
              <w:t>№ з/п</w:t>
            </w:r>
          </w:p>
        </w:tc>
        <w:tc>
          <w:tcPr>
            <w:tcW w:w="2241" w:type="dxa"/>
          </w:tcPr>
          <w:p w:rsidR="00BA2227" w:rsidRPr="00E47E9C" w:rsidRDefault="00BA2227" w:rsidP="00443353">
            <w:pPr>
              <w:pStyle w:val="a6"/>
              <w:jc w:val="center"/>
            </w:pPr>
            <w:r w:rsidRPr="00E47E9C">
              <w:t>Назва пам’ятки</w:t>
            </w:r>
          </w:p>
        </w:tc>
        <w:tc>
          <w:tcPr>
            <w:tcW w:w="2268" w:type="dxa"/>
          </w:tcPr>
          <w:p w:rsidR="00BA2227" w:rsidRPr="00E47E9C" w:rsidRDefault="00BA2227" w:rsidP="00443353">
            <w:pPr>
              <w:pStyle w:val="a6"/>
              <w:jc w:val="center"/>
            </w:pPr>
            <w:r w:rsidRPr="00E47E9C">
              <w:t>Місцезнаходження</w:t>
            </w:r>
          </w:p>
        </w:tc>
        <w:tc>
          <w:tcPr>
            <w:tcW w:w="1559" w:type="dxa"/>
          </w:tcPr>
          <w:p w:rsidR="00BA2227" w:rsidRPr="00E47E9C" w:rsidRDefault="00BA2227" w:rsidP="00443353">
            <w:pPr>
              <w:pStyle w:val="a6"/>
              <w:jc w:val="center"/>
            </w:pPr>
            <w:r w:rsidRPr="00E47E9C">
              <w:t>Вид об’єкта</w:t>
            </w:r>
          </w:p>
        </w:tc>
        <w:tc>
          <w:tcPr>
            <w:tcW w:w="3118" w:type="dxa"/>
          </w:tcPr>
          <w:p w:rsidR="00BA2227" w:rsidRPr="00E47E9C" w:rsidRDefault="00BA2227" w:rsidP="00443353">
            <w:pPr>
              <w:pStyle w:val="a6"/>
              <w:jc w:val="center"/>
            </w:pPr>
            <w:r w:rsidRPr="00E47E9C">
              <w:t>№ та дата рішення про взяття під охорону, охоронний №</w:t>
            </w:r>
          </w:p>
        </w:tc>
      </w:tr>
      <w:tr w:rsidR="000B780B" w:rsidRPr="00E47E9C" w:rsidTr="001F4676">
        <w:tc>
          <w:tcPr>
            <w:tcW w:w="561" w:type="dxa"/>
          </w:tcPr>
          <w:p w:rsidR="00C15779" w:rsidRPr="00E47E9C" w:rsidRDefault="00C15779" w:rsidP="00C15779">
            <w:pPr>
              <w:pStyle w:val="a6"/>
              <w:rPr>
                <w:bCs/>
              </w:rPr>
            </w:pPr>
            <w:r w:rsidRPr="00E47E9C">
              <w:rPr>
                <w:bCs/>
              </w:rPr>
              <w:t>1.</w:t>
            </w:r>
          </w:p>
        </w:tc>
        <w:tc>
          <w:tcPr>
            <w:tcW w:w="2241" w:type="dxa"/>
          </w:tcPr>
          <w:p w:rsidR="00C15779" w:rsidRPr="00E47E9C" w:rsidRDefault="00C15779" w:rsidP="00C15779">
            <w:pPr>
              <w:pStyle w:val="a6"/>
              <w:rPr>
                <w:lang w:eastAsia="uk-UA"/>
              </w:rPr>
            </w:pPr>
            <w:r w:rsidRPr="00E47E9C">
              <w:rPr>
                <w:lang w:eastAsia="uk-UA"/>
              </w:rPr>
              <w:t>Братська могила радянських воїнів, 1939-1945 рр.</w:t>
            </w:r>
          </w:p>
        </w:tc>
        <w:tc>
          <w:tcPr>
            <w:tcW w:w="2268" w:type="dxa"/>
          </w:tcPr>
          <w:p w:rsidR="00C15779" w:rsidRPr="00E47E9C" w:rsidRDefault="00C15779" w:rsidP="000B780B">
            <w:pPr>
              <w:ind w:left="-108" w:right="-108"/>
              <w:jc w:val="both"/>
              <w:rPr>
                <w:sz w:val="24"/>
                <w:szCs w:val="24"/>
                <w:lang w:val="uk-UA"/>
              </w:rPr>
            </w:pPr>
            <w:r w:rsidRPr="00E47E9C">
              <w:rPr>
                <w:sz w:val="24"/>
                <w:szCs w:val="24"/>
                <w:lang w:val="uk-UA" w:eastAsia="uk-UA"/>
              </w:rPr>
              <w:t>м. Глухів, подвір’я лікарні</w:t>
            </w:r>
          </w:p>
        </w:tc>
        <w:tc>
          <w:tcPr>
            <w:tcW w:w="1559" w:type="dxa"/>
          </w:tcPr>
          <w:p w:rsidR="00C15779" w:rsidRPr="00E47E9C" w:rsidRDefault="00C15779" w:rsidP="000B780B">
            <w:pPr>
              <w:jc w:val="center"/>
              <w:textAlignment w:val="baseline"/>
              <w:rPr>
                <w:sz w:val="24"/>
                <w:szCs w:val="24"/>
                <w:lang w:val="uk-UA" w:eastAsia="uk-UA"/>
              </w:rPr>
            </w:pPr>
            <w:r w:rsidRPr="00E47E9C">
              <w:rPr>
                <w:sz w:val="24"/>
                <w:szCs w:val="24"/>
                <w:lang w:val="uk-UA" w:eastAsia="uk-UA"/>
              </w:rPr>
              <w:t>Пам’ятка історії</w:t>
            </w:r>
          </w:p>
          <w:p w:rsidR="00C15779" w:rsidRPr="00E47E9C" w:rsidRDefault="00C15779" w:rsidP="000B780B">
            <w:pPr>
              <w:jc w:val="center"/>
              <w:textAlignment w:val="baseline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3118" w:type="dxa"/>
          </w:tcPr>
          <w:p w:rsidR="00C15779" w:rsidRPr="00E47E9C" w:rsidRDefault="00C15779" w:rsidP="000B780B">
            <w:pPr>
              <w:jc w:val="both"/>
              <w:textAlignment w:val="baseline"/>
              <w:rPr>
                <w:sz w:val="24"/>
                <w:szCs w:val="24"/>
                <w:bdr w:val="none" w:sz="0" w:space="0" w:color="auto" w:frame="1"/>
                <w:lang w:val="uk-UA" w:eastAsia="uk-UA"/>
              </w:rPr>
            </w:pPr>
            <w:r w:rsidRPr="00E47E9C">
              <w:rPr>
                <w:sz w:val="24"/>
                <w:szCs w:val="24"/>
                <w:bdr w:val="none" w:sz="0" w:space="0" w:color="auto" w:frame="1"/>
                <w:lang w:val="uk-UA" w:eastAsia="uk-UA"/>
              </w:rPr>
              <w:t>Наказ МКМС від 10.02.2020 № 630, 2831-См</w:t>
            </w:r>
          </w:p>
          <w:p w:rsidR="00C15779" w:rsidRPr="00E47E9C" w:rsidRDefault="00C15779" w:rsidP="000B780B">
            <w:pPr>
              <w:jc w:val="both"/>
              <w:textAlignment w:val="baseline"/>
              <w:rPr>
                <w:sz w:val="24"/>
                <w:szCs w:val="24"/>
                <w:lang w:val="uk-UA" w:eastAsia="uk-UA"/>
              </w:rPr>
            </w:pPr>
          </w:p>
        </w:tc>
      </w:tr>
      <w:tr w:rsidR="000B780B" w:rsidRPr="00E47E9C" w:rsidTr="001F4676">
        <w:tc>
          <w:tcPr>
            <w:tcW w:w="561" w:type="dxa"/>
          </w:tcPr>
          <w:p w:rsidR="00C15779" w:rsidRPr="00E47E9C" w:rsidRDefault="00C15779" w:rsidP="00443353">
            <w:pPr>
              <w:pStyle w:val="a6"/>
              <w:rPr>
                <w:bCs/>
              </w:rPr>
            </w:pPr>
            <w:r w:rsidRPr="00E47E9C">
              <w:rPr>
                <w:bCs/>
              </w:rPr>
              <w:t>2.</w:t>
            </w:r>
          </w:p>
        </w:tc>
        <w:tc>
          <w:tcPr>
            <w:tcW w:w="2241" w:type="dxa"/>
          </w:tcPr>
          <w:p w:rsidR="00C15779" w:rsidRPr="00E47E9C" w:rsidRDefault="00C15779" w:rsidP="000B780B">
            <w:pPr>
              <w:jc w:val="both"/>
              <w:rPr>
                <w:sz w:val="24"/>
                <w:szCs w:val="24"/>
                <w:lang w:val="uk-UA"/>
              </w:rPr>
            </w:pPr>
            <w:r w:rsidRPr="00E47E9C">
              <w:rPr>
                <w:sz w:val="24"/>
                <w:szCs w:val="24"/>
                <w:lang w:val="uk-UA"/>
              </w:rPr>
              <w:t>Братська могила радянських воїнів та пам’ятник воїнам-землякам, 1958,</w:t>
            </w:r>
            <w:r w:rsidR="000B780B" w:rsidRPr="00E47E9C">
              <w:rPr>
                <w:sz w:val="24"/>
                <w:szCs w:val="24"/>
                <w:lang w:val="uk-UA"/>
              </w:rPr>
              <w:t xml:space="preserve"> </w:t>
            </w:r>
            <w:r w:rsidRPr="00E47E9C">
              <w:rPr>
                <w:sz w:val="24"/>
                <w:szCs w:val="24"/>
                <w:lang w:val="uk-UA"/>
              </w:rPr>
              <w:t>1939-1945</w:t>
            </w:r>
          </w:p>
        </w:tc>
        <w:tc>
          <w:tcPr>
            <w:tcW w:w="2268" w:type="dxa"/>
          </w:tcPr>
          <w:p w:rsidR="00C15779" w:rsidRPr="00E47E9C" w:rsidRDefault="00C15779" w:rsidP="000B780B">
            <w:pPr>
              <w:jc w:val="both"/>
              <w:rPr>
                <w:sz w:val="24"/>
                <w:szCs w:val="24"/>
                <w:lang w:val="uk-UA"/>
              </w:rPr>
            </w:pPr>
            <w:r w:rsidRPr="00E47E9C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E47E9C">
              <w:rPr>
                <w:sz w:val="24"/>
                <w:szCs w:val="24"/>
                <w:lang w:val="uk-UA"/>
              </w:rPr>
              <w:t>Баничі</w:t>
            </w:r>
            <w:proofErr w:type="spellEnd"/>
            <w:r w:rsidRPr="00E47E9C">
              <w:rPr>
                <w:sz w:val="24"/>
                <w:szCs w:val="24"/>
                <w:lang w:val="uk-UA"/>
              </w:rPr>
              <w:t>, вул. Мурашка, центр села</w:t>
            </w:r>
          </w:p>
        </w:tc>
        <w:tc>
          <w:tcPr>
            <w:tcW w:w="1559" w:type="dxa"/>
          </w:tcPr>
          <w:p w:rsidR="00C15779" w:rsidRPr="00E47E9C" w:rsidRDefault="00C15779" w:rsidP="000B780B">
            <w:pPr>
              <w:pStyle w:val="a6"/>
              <w:jc w:val="center"/>
            </w:pPr>
            <w:r w:rsidRPr="00E47E9C">
              <w:t>Пам’ятка історії</w:t>
            </w:r>
          </w:p>
        </w:tc>
        <w:tc>
          <w:tcPr>
            <w:tcW w:w="3118" w:type="dxa"/>
          </w:tcPr>
          <w:p w:rsidR="00C15779" w:rsidRPr="00E47E9C" w:rsidRDefault="00C15779" w:rsidP="00E47E9C">
            <w:pPr>
              <w:pStyle w:val="a6"/>
              <w:jc w:val="both"/>
            </w:pPr>
            <w:r w:rsidRPr="00E47E9C">
              <w:t>Рішення Сумського</w:t>
            </w:r>
            <w:r w:rsidR="000B780B" w:rsidRPr="00E47E9C">
              <w:t xml:space="preserve"> </w:t>
            </w:r>
            <w:r w:rsidRPr="00E47E9C">
              <w:t xml:space="preserve">Облвиконкому від 11.05.1976 № 278, 3303-См </w:t>
            </w:r>
          </w:p>
        </w:tc>
      </w:tr>
      <w:tr w:rsidR="000B780B" w:rsidRPr="00E47E9C" w:rsidTr="001F4676">
        <w:tc>
          <w:tcPr>
            <w:tcW w:w="561" w:type="dxa"/>
          </w:tcPr>
          <w:p w:rsidR="00BA2227" w:rsidRPr="00E47E9C" w:rsidRDefault="00BA2227" w:rsidP="00443353">
            <w:pPr>
              <w:pStyle w:val="a6"/>
              <w:rPr>
                <w:bCs/>
              </w:rPr>
            </w:pPr>
            <w:r w:rsidRPr="00E47E9C">
              <w:rPr>
                <w:bCs/>
              </w:rPr>
              <w:t>3.</w:t>
            </w:r>
          </w:p>
        </w:tc>
        <w:tc>
          <w:tcPr>
            <w:tcW w:w="2241" w:type="dxa"/>
          </w:tcPr>
          <w:p w:rsidR="00BA2227" w:rsidRPr="00E47E9C" w:rsidRDefault="00C15779" w:rsidP="00C15779">
            <w:pPr>
              <w:pStyle w:val="a6"/>
              <w:jc w:val="both"/>
            </w:pPr>
            <w:r w:rsidRPr="00E47E9C">
              <w:t>Братська могила радянських воїнів та пам’ятник  воїнам-землякам, 1960, 1985, 1939-1945</w:t>
            </w:r>
          </w:p>
        </w:tc>
        <w:tc>
          <w:tcPr>
            <w:tcW w:w="2268" w:type="dxa"/>
          </w:tcPr>
          <w:p w:rsidR="00BA2227" w:rsidRPr="00E47E9C" w:rsidRDefault="00BA2227" w:rsidP="000B780B">
            <w:pPr>
              <w:pStyle w:val="a6"/>
              <w:jc w:val="both"/>
            </w:pPr>
            <w:r w:rsidRPr="00E47E9C">
              <w:t xml:space="preserve">с. </w:t>
            </w:r>
            <w:proofErr w:type="spellStart"/>
            <w:r w:rsidR="00C15779" w:rsidRPr="00E47E9C">
              <w:t>Білокопитове</w:t>
            </w:r>
            <w:proofErr w:type="spellEnd"/>
            <w:r w:rsidR="00C15779" w:rsidRPr="00E47E9C">
              <w:t>,</w:t>
            </w:r>
            <w:r w:rsidRPr="00E47E9C">
              <w:t xml:space="preserve"> центр села</w:t>
            </w:r>
          </w:p>
        </w:tc>
        <w:tc>
          <w:tcPr>
            <w:tcW w:w="1559" w:type="dxa"/>
          </w:tcPr>
          <w:p w:rsidR="00BA2227" w:rsidRPr="00E47E9C" w:rsidRDefault="00BA2227" w:rsidP="000B780B">
            <w:pPr>
              <w:pStyle w:val="a6"/>
              <w:jc w:val="center"/>
            </w:pPr>
            <w:r w:rsidRPr="00E47E9C">
              <w:t>Пам’ятка історії</w:t>
            </w:r>
          </w:p>
        </w:tc>
        <w:tc>
          <w:tcPr>
            <w:tcW w:w="3118" w:type="dxa"/>
          </w:tcPr>
          <w:p w:rsidR="00BA2227" w:rsidRPr="00E47E9C" w:rsidRDefault="00C15779" w:rsidP="00E47E9C">
            <w:pPr>
              <w:pStyle w:val="a6"/>
              <w:jc w:val="both"/>
            </w:pPr>
            <w:r w:rsidRPr="00E47E9C">
              <w:t>Рішення Сумського</w:t>
            </w:r>
            <w:r w:rsidR="000B780B" w:rsidRPr="00E47E9C">
              <w:t xml:space="preserve"> </w:t>
            </w:r>
            <w:r w:rsidRPr="00E47E9C">
              <w:t>облвиконкому від 11.05.1976 № 278, 3334-См</w:t>
            </w:r>
          </w:p>
        </w:tc>
      </w:tr>
      <w:tr w:rsidR="000B780B" w:rsidRPr="00E47E9C" w:rsidTr="001F4676">
        <w:tc>
          <w:tcPr>
            <w:tcW w:w="561" w:type="dxa"/>
          </w:tcPr>
          <w:p w:rsidR="00BA2227" w:rsidRPr="00E47E9C" w:rsidRDefault="00BA2227" w:rsidP="00443353">
            <w:pPr>
              <w:pStyle w:val="a6"/>
              <w:rPr>
                <w:bCs/>
              </w:rPr>
            </w:pPr>
            <w:r w:rsidRPr="00E47E9C">
              <w:rPr>
                <w:bCs/>
              </w:rPr>
              <w:t>4.</w:t>
            </w:r>
          </w:p>
        </w:tc>
        <w:tc>
          <w:tcPr>
            <w:tcW w:w="2241" w:type="dxa"/>
          </w:tcPr>
          <w:p w:rsidR="00BA2227" w:rsidRPr="00E47E9C" w:rsidRDefault="00C15779" w:rsidP="00C15779">
            <w:pPr>
              <w:pStyle w:val="a6"/>
              <w:jc w:val="both"/>
            </w:pPr>
            <w:r w:rsidRPr="00E47E9C">
              <w:t>Братська могила радянських воїнів та пам’ятник  воїнам-землякам, 1980, 1939-1945</w:t>
            </w:r>
          </w:p>
        </w:tc>
        <w:tc>
          <w:tcPr>
            <w:tcW w:w="2268" w:type="dxa"/>
          </w:tcPr>
          <w:p w:rsidR="00BA2227" w:rsidRPr="00E47E9C" w:rsidRDefault="00BA2227" w:rsidP="000B780B">
            <w:pPr>
              <w:pStyle w:val="a6"/>
              <w:jc w:val="both"/>
            </w:pPr>
            <w:r w:rsidRPr="00E47E9C">
              <w:t xml:space="preserve">с. </w:t>
            </w:r>
            <w:r w:rsidR="00C15779" w:rsidRPr="00E47E9C">
              <w:t>Калюжне</w:t>
            </w:r>
            <w:r w:rsidRPr="00E47E9C">
              <w:t>, центр села</w:t>
            </w:r>
          </w:p>
        </w:tc>
        <w:tc>
          <w:tcPr>
            <w:tcW w:w="1559" w:type="dxa"/>
          </w:tcPr>
          <w:p w:rsidR="00BA2227" w:rsidRPr="00E47E9C" w:rsidRDefault="00BA2227" w:rsidP="000B780B">
            <w:pPr>
              <w:pStyle w:val="a6"/>
              <w:jc w:val="center"/>
            </w:pPr>
            <w:r w:rsidRPr="00E47E9C">
              <w:t>Пам’ятка історії</w:t>
            </w:r>
          </w:p>
        </w:tc>
        <w:tc>
          <w:tcPr>
            <w:tcW w:w="3118" w:type="dxa"/>
          </w:tcPr>
          <w:p w:rsidR="00C15779" w:rsidRPr="00C15779" w:rsidRDefault="00C15779" w:rsidP="000B780B">
            <w:pPr>
              <w:widowControl/>
              <w:autoSpaceDE/>
              <w:autoSpaceDN/>
              <w:adjustRightInd/>
              <w:jc w:val="both"/>
              <w:rPr>
                <w:rFonts w:eastAsia="SimSun"/>
                <w:sz w:val="24"/>
                <w:szCs w:val="24"/>
                <w:lang w:val="uk-UA"/>
              </w:rPr>
            </w:pPr>
            <w:r w:rsidRPr="00C15779">
              <w:rPr>
                <w:rFonts w:eastAsia="SimSun"/>
                <w:sz w:val="24"/>
                <w:szCs w:val="24"/>
                <w:lang w:val="uk-UA"/>
              </w:rPr>
              <w:t>Рішення Сумського</w:t>
            </w:r>
            <w:r w:rsidR="000B780B" w:rsidRPr="00E47E9C">
              <w:rPr>
                <w:rFonts w:eastAsia="SimSun"/>
                <w:sz w:val="24"/>
                <w:szCs w:val="24"/>
                <w:lang w:val="uk-UA"/>
              </w:rPr>
              <w:t xml:space="preserve"> </w:t>
            </w:r>
            <w:r w:rsidRPr="00C15779">
              <w:rPr>
                <w:rFonts w:eastAsia="SimSun"/>
                <w:sz w:val="24"/>
                <w:szCs w:val="24"/>
                <w:lang w:val="uk-UA"/>
              </w:rPr>
              <w:t>облвиконкому від 11.05.1976 № 278</w:t>
            </w:r>
            <w:r w:rsidRPr="00E47E9C">
              <w:rPr>
                <w:rFonts w:eastAsia="SimSun"/>
                <w:sz w:val="24"/>
                <w:szCs w:val="24"/>
                <w:lang w:val="uk-UA"/>
              </w:rPr>
              <w:t>, 33</w:t>
            </w:r>
            <w:r w:rsidR="000B780B" w:rsidRPr="00E47E9C">
              <w:rPr>
                <w:rFonts w:eastAsia="SimSun"/>
                <w:sz w:val="24"/>
                <w:szCs w:val="24"/>
                <w:lang w:val="uk-UA"/>
              </w:rPr>
              <w:t>60</w:t>
            </w:r>
            <w:r w:rsidRPr="00E47E9C">
              <w:rPr>
                <w:rFonts w:eastAsia="SimSun"/>
                <w:sz w:val="24"/>
                <w:szCs w:val="24"/>
                <w:lang w:val="uk-UA"/>
              </w:rPr>
              <w:t>-См</w:t>
            </w:r>
          </w:p>
          <w:p w:rsidR="00BA2227" w:rsidRPr="00E47E9C" w:rsidRDefault="00BA2227" w:rsidP="000B780B">
            <w:pPr>
              <w:pStyle w:val="a6"/>
              <w:jc w:val="both"/>
            </w:pPr>
          </w:p>
        </w:tc>
      </w:tr>
      <w:tr w:rsidR="000B780B" w:rsidRPr="00E47E9C" w:rsidTr="001F4676">
        <w:tc>
          <w:tcPr>
            <w:tcW w:w="561" w:type="dxa"/>
          </w:tcPr>
          <w:p w:rsidR="000B780B" w:rsidRPr="00E47E9C" w:rsidRDefault="000B780B" w:rsidP="00443353">
            <w:pPr>
              <w:pStyle w:val="a6"/>
              <w:rPr>
                <w:bCs/>
              </w:rPr>
            </w:pPr>
            <w:r w:rsidRPr="00E47E9C">
              <w:rPr>
                <w:bCs/>
              </w:rPr>
              <w:t>5.</w:t>
            </w:r>
          </w:p>
        </w:tc>
        <w:tc>
          <w:tcPr>
            <w:tcW w:w="2241" w:type="dxa"/>
          </w:tcPr>
          <w:p w:rsidR="000B780B" w:rsidRPr="00E47E9C" w:rsidRDefault="000B780B" w:rsidP="000B780B">
            <w:pPr>
              <w:jc w:val="both"/>
              <w:rPr>
                <w:sz w:val="24"/>
                <w:szCs w:val="24"/>
                <w:lang w:val="uk-UA"/>
              </w:rPr>
            </w:pPr>
            <w:r w:rsidRPr="00E47E9C">
              <w:rPr>
                <w:sz w:val="24"/>
                <w:szCs w:val="24"/>
                <w:lang w:val="uk-UA"/>
              </w:rPr>
              <w:t>Братська могила радянських воїнів,1980,</w:t>
            </w:r>
          </w:p>
          <w:p w:rsidR="000B780B" w:rsidRPr="00E47E9C" w:rsidRDefault="000B780B" w:rsidP="000B780B">
            <w:pPr>
              <w:jc w:val="both"/>
              <w:rPr>
                <w:sz w:val="24"/>
                <w:szCs w:val="24"/>
                <w:lang w:val="uk-UA"/>
              </w:rPr>
            </w:pPr>
            <w:r w:rsidRPr="00E47E9C">
              <w:rPr>
                <w:sz w:val="24"/>
                <w:szCs w:val="24"/>
                <w:lang w:val="uk-UA"/>
              </w:rPr>
              <w:t>1939-1945</w:t>
            </w:r>
          </w:p>
        </w:tc>
        <w:tc>
          <w:tcPr>
            <w:tcW w:w="2268" w:type="dxa"/>
          </w:tcPr>
          <w:p w:rsidR="000B780B" w:rsidRPr="00E47E9C" w:rsidRDefault="000B780B" w:rsidP="000B780B">
            <w:pPr>
              <w:jc w:val="both"/>
              <w:rPr>
                <w:sz w:val="24"/>
                <w:szCs w:val="24"/>
                <w:lang w:val="uk-UA"/>
              </w:rPr>
            </w:pPr>
            <w:r w:rsidRPr="00E47E9C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E47E9C">
              <w:rPr>
                <w:sz w:val="24"/>
                <w:szCs w:val="24"/>
                <w:lang w:val="uk-UA"/>
              </w:rPr>
              <w:t>Некрасове</w:t>
            </w:r>
            <w:proofErr w:type="spellEnd"/>
            <w:r w:rsidRPr="00E47E9C">
              <w:rPr>
                <w:sz w:val="24"/>
                <w:szCs w:val="24"/>
                <w:lang w:val="uk-UA"/>
              </w:rPr>
              <w:t>, центр села</w:t>
            </w:r>
          </w:p>
        </w:tc>
        <w:tc>
          <w:tcPr>
            <w:tcW w:w="1559" w:type="dxa"/>
          </w:tcPr>
          <w:p w:rsidR="000B780B" w:rsidRPr="00E47E9C" w:rsidRDefault="000B780B" w:rsidP="000B780B">
            <w:pPr>
              <w:pStyle w:val="a6"/>
              <w:jc w:val="center"/>
            </w:pPr>
            <w:r w:rsidRPr="00E47E9C">
              <w:t>Пам’ятка історії</w:t>
            </w:r>
          </w:p>
        </w:tc>
        <w:tc>
          <w:tcPr>
            <w:tcW w:w="3118" w:type="dxa"/>
          </w:tcPr>
          <w:p w:rsidR="000B780B" w:rsidRPr="00E47E9C" w:rsidRDefault="000B780B" w:rsidP="00094288">
            <w:pPr>
              <w:widowControl/>
              <w:autoSpaceDE/>
              <w:autoSpaceDN/>
              <w:adjustRightInd/>
              <w:jc w:val="both"/>
              <w:rPr>
                <w:rFonts w:eastAsia="SimSun"/>
                <w:sz w:val="24"/>
                <w:szCs w:val="24"/>
                <w:lang w:val="uk-UA"/>
              </w:rPr>
            </w:pPr>
            <w:r w:rsidRPr="00E47E9C">
              <w:rPr>
                <w:rFonts w:eastAsia="SimSun"/>
                <w:sz w:val="24"/>
                <w:szCs w:val="24"/>
                <w:lang w:val="uk-UA"/>
              </w:rPr>
              <w:t>Рішення Сумського облвиконкому від 11.05.1976 № 278, 33</w:t>
            </w:r>
            <w:r w:rsidR="00094288" w:rsidRPr="00E47E9C">
              <w:rPr>
                <w:rFonts w:eastAsia="SimSun"/>
                <w:sz w:val="24"/>
                <w:szCs w:val="24"/>
                <w:lang w:val="uk-UA"/>
              </w:rPr>
              <w:t>61</w:t>
            </w:r>
            <w:r w:rsidRPr="00E47E9C">
              <w:rPr>
                <w:rFonts w:eastAsia="SimSun"/>
                <w:sz w:val="24"/>
                <w:szCs w:val="24"/>
                <w:lang w:val="uk-UA"/>
              </w:rPr>
              <w:t>-См</w:t>
            </w:r>
          </w:p>
        </w:tc>
      </w:tr>
      <w:tr w:rsidR="00382FFD" w:rsidRPr="00E47E9C" w:rsidTr="001F4676">
        <w:tc>
          <w:tcPr>
            <w:tcW w:w="561" w:type="dxa"/>
          </w:tcPr>
          <w:p w:rsidR="00382FFD" w:rsidRPr="00E47E9C" w:rsidRDefault="00382FFD" w:rsidP="00443353">
            <w:pPr>
              <w:pStyle w:val="a6"/>
              <w:rPr>
                <w:bCs/>
              </w:rPr>
            </w:pPr>
            <w:r w:rsidRPr="00E47E9C">
              <w:rPr>
                <w:bCs/>
              </w:rPr>
              <w:t>6.</w:t>
            </w:r>
          </w:p>
        </w:tc>
        <w:tc>
          <w:tcPr>
            <w:tcW w:w="2241" w:type="dxa"/>
          </w:tcPr>
          <w:p w:rsidR="00E47E9C" w:rsidRPr="00E47E9C" w:rsidRDefault="00382FFD" w:rsidP="00E47E9C">
            <w:pPr>
              <w:jc w:val="both"/>
              <w:rPr>
                <w:sz w:val="24"/>
                <w:szCs w:val="24"/>
                <w:lang w:val="uk-UA"/>
              </w:rPr>
            </w:pPr>
            <w:r w:rsidRPr="00E47E9C">
              <w:rPr>
                <w:sz w:val="24"/>
                <w:szCs w:val="24"/>
                <w:lang w:val="uk-UA"/>
              </w:rPr>
              <w:t>Братська могила радянських воїнів та пам’ятник  воїнам-землякам</w:t>
            </w:r>
            <w:r w:rsidR="00E47E9C" w:rsidRPr="00E47E9C">
              <w:rPr>
                <w:sz w:val="24"/>
                <w:szCs w:val="24"/>
                <w:lang w:val="uk-UA"/>
              </w:rPr>
              <w:t>, 1964, 1972, 1991,</w:t>
            </w:r>
          </w:p>
          <w:p w:rsidR="00382FFD" w:rsidRPr="00E47E9C" w:rsidRDefault="00E47E9C" w:rsidP="00E47E9C">
            <w:pPr>
              <w:jc w:val="both"/>
              <w:rPr>
                <w:sz w:val="24"/>
                <w:szCs w:val="24"/>
                <w:lang w:val="uk-UA"/>
              </w:rPr>
            </w:pPr>
            <w:r w:rsidRPr="00E47E9C">
              <w:rPr>
                <w:sz w:val="24"/>
                <w:szCs w:val="24"/>
                <w:lang w:val="uk-UA"/>
              </w:rPr>
              <w:t>1939-1945</w:t>
            </w:r>
          </w:p>
        </w:tc>
        <w:tc>
          <w:tcPr>
            <w:tcW w:w="2268" w:type="dxa"/>
          </w:tcPr>
          <w:p w:rsidR="00382FFD" w:rsidRPr="00E47E9C" w:rsidRDefault="00382FFD" w:rsidP="00E47E9C">
            <w:pPr>
              <w:jc w:val="both"/>
              <w:rPr>
                <w:sz w:val="24"/>
                <w:szCs w:val="24"/>
                <w:lang w:val="uk-UA"/>
              </w:rPr>
            </w:pPr>
            <w:r w:rsidRPr="00E47E9C">
              <w:rPr>
                <w:sz w:val="24"/>
                <w:szCs w:val="24"/>
                <w:lang w:val="uk-UA"/>
              </w:rPr>
              <w:t>с. Перемога, центр села</w:t>
            </w:r>
          </w:p>
        </w:tc>
        <w:tc>
          <w:tcPr>
            <w:tcW w:w="1559" w:type="dxa"/>
          </w:tcPr>
          <w:p w:rsidR="00382FFD" w:rsidRPr="00E47E9C" w:rsidRDefault="00382FFD" w:rsidP="000B780B">
            <w:pPr>
              <w:pStyle w:val="a6"/>
              <w:jc w:val="center"/>
            </w:pPr>
            <w:r w:rsidRPr="00E47E9C">
              <w:t>Пам’ятка історії</w:t>
            </w:r>
          </w:p>
        </w:tc>
        <w:tc>
          <w:tcPr>
            <w:tcW w:w="3118" w:type="dxa"/>
          </w:tcPr>
          <w:p w:rsidR="00382FFD" w:rsidRPr="00E47E9C" w:rsidRDefault="00382FFD" w:rsidP="00382FFD">
            <w:pPr>
              <w:widowControl/>
              <w:autoSpaceDE/>
              <w:autoSpaceDN/>
              <w:adjustRightInd/>
              <w:jc w:val="both"/>
              <w:rPr>
                <w:rFonts w:eastAsia="SimSun"/>
                <w:sz w:val="24"/>
                <w:szCs w:val="24"/>
                <w:lang w:val="uk-UA"/>
              </w:rPr>
            </w:pPr>
            <w:r w:rsidRPr="00E47E9C">
              <w:rPr>
                <w:rFonts w:eastAsia="SimSun"/>
                <w:sz w:val="24"/>
                <w:szCs w:val="24"/>
                <w:lang w:val="uk-UA"/>
              </w:rPr>
              <w:t>Рішення Сумського облвиконкому від 11.05.1976 № 278, 3346-См</w:t>
            </w:r>
          </w:p>
        </w:tc>
      </w:tr>
      <w:tr w:rsidR="00382FFD" w:rsidRPr="00E47E9C" w:rsidTr="001F4676">
        <w:tc>
          <w:tcPr>
            <w:tcW w:w="561" w:type="dxa"/>
          </w:tcPr>
          <w:p w:rsidR="00382FFD" w:rsidRPr="00E47E9C" w:rsidRDefault="00382FFD" w:rsidP="00443353">
            <w:pPr>
              <w:pStyle w:val="a6"/>
              <w:rPr>
                <w:bCs/>
              </w:rPr>
            </w:pPr>
            <w:r w:rsidRPr="00E47E9C">
              <w:rPr>
                <w:bCs/>
              </w:rPr>
              <w:t>7.</w:t>
            </w:r>
          </w:p>
        </w:tc>
        <w:tc>
          <w:tcPr>
            <w:tcW w:w="2241" w:type="dxa"/>
          </w:tcPr>
          <w:p w:rsidR="00382FFD" w:rsidRPr="00E47E9C" w:rsidRDefault="00382FFD" w:rsidP="00E47E9C">
            <w:pPr>
              <w:jc w:val="both"/>
              <w:rPr>
                <w:sz w:val="24"/>
                <w:szCs w:val="24"/>
                <w:lang w:val="uk-UA"/>
              </w:rPr>
            </w:pPr>
            <w:r w:rsidRPr="00E47E9C">
              <w:rPr>
                <w:sz w:val="24"/>
                <w:szCs w:val="24"/>
                <w:lang w:val="uk-UA"/>
              </w:rPr>
              <w:t>Братська могила радянських воїнів</w:t>
            </w:r>
            <w:r w:rsidR="00E47E9C" w:rsidRPr="00E47E9C">
              <w:rPr>
                <w:sz w:val="24"/>
                <w:szCs w:val="24"/>
                <w:lang w:val="uk-UA"/>
              </w:rPr>
              <w:t>, 1965, 1939-1945</w:t>
            </w:r>
          </w:p>
        </w:tc>
        <w:tc>
          <w:tcPr>
            <w:tcW w:w="2268" w:type="dxa"/>
          </w:tcPr>
          <w:p w:rsidR="00382FFD" w:rsidRPr="00E47E9C" w:rsidRDefault="00382FFD" w:rsidP="00E47E9C">
            <w:pPr>
              <w:jc w:val="both"/>
              <w:rPr>
                <w:sz w:val="24"/>
                <w:szCs w:val="24"/>
                <w:lang w:val="uk-UA"/>
              </w:rPr>
            </w:pPr>
            <w:r w:rsidRPr="00E47E9C">
              <w:rPr>
                <w:sz w:val="24"/>
                <w:szCs w:val="24"/>
                <w:lang w:val="uk-UA"/>
              </w:rPr>
              <w:t>с. Привілля, біля старої школи</w:t>
            </w:r>
          </w:p>
        </w:tc>
        <w:tc>
          <w:tcPr>
            <w:tcW w:w="1559" w:type="dxa"/>
          </w:tcPr>
          <w:p w:rsidR="00382FFD" w:rsidRPr="00E47E9C" w:rsidRDefault="00382FFD" w:rsidP="000B780B">
            <w:pPr>
              <w:pStyle w:val="a6"/>
              <w:jc w:val="center"/>
            </w:pPr>
            <w:r w:rsidRPr="00E47E9C">
              <w:t>Пам’ятка історії</w:t>
            </w:r>
          </w:p>
        </w:tc>
        <w:tc>
          <w:tcPr>
            <w:tcW w:w="3118" w:type="dxa"/>
          </w:tcPr>
          <w:p w:rsidR="00382FFD" w:rsidRPr="00E47E9C" w:rsidRDefault="00382FFD" w:rsidP="00382FFD">
            <w:pPr>
              <w:widowControl/>
              <w:autoSpaceDE/>
              <w:autoSpaceDN/>
              <w:adjustRightInd/>
              <w:jc w:val="both"/>
              <w:rPr>
                <w:rFonts w:eastAsia="SimSun"/>
                <w:sz w:val="24"/>
                <w:szCs w:val="24"/>
                <w:lang w:val="uk-UA"/>
              </w:rPr>
            </w:pPr>
            <w:r w:rsidRPr="00E47E9C">
              <w:rPr>
                <w:rFonts w:eastAsia="SimSun"/>
                <w:sz w:val="24"/>
                <w:szCs w:val="24"/>
                <w:lang w:val="uk-UA"/>
              </w:rPr>
              <w:t xml:space="preserve">Рішення Сумського облвиконкому від 11.05.1976 № 278, </w:t>
            </w:r>
            <w:r w:rsidR="00E47E9C" w:rsidRPr="00E47E9C">
              <w:rPr>
                <w:rFonts w:eastAsia="SimSun"/>
                <w:sz w:val="24"/>
                <w:szCs w:val="24"/>
                <w:lang w:val="uk-UA"/>
              </w:rPr>
              <w:t>3354-См</w:t>
            </w:r>
          </w:p>
        </w:tc>
      </w:tr>
      <w:tr w:rsidR="00E47E9C" w:rsidRPr="00E47E9C" w:rsidTr="001F4676">
        <w:tc>
          <w:tcPr>
            <w:tcW w:w="561" w:type="dxa"/>
          </w:tcPr>
          <w:p w:rsidR="00E47E9C" w:rsidRPr="00E47E9C" w:rsidRDefault="00E47E9C" w:rsidP="00E47E9C">
            <w:pPr>
              <w:pStyle w:val="a6"/>
              <w:jc w:val="both"/>
              <w:rPr>
                <w:bCs/>
              </w:rPr>
            </w:pPr>
            <w:r w:rsidRPr="00E47E9C">
              <w:rPr>
                <w:bCs/>
              </w:rPr>
              <w:t>8.</w:t>
            </w:r>
          </w:p>
          <w:p w:rsidR="00E47E9C" w:rsidRPr="00E47E9C" w:rsidRDefault="00E47E9C" w:rsidP="00E47E9C">
            <w:pPr>
              <w:pStyle w:val="a6"/>
              <w:jc w:val="both"/>
              <w:rPr>
                <w:bCs/>
              </w:rPr>
            </w:pPr>
          </w:p>
        </w:tc>
        <w:tc>
          <w:tcPr>
            <w:tcW w:w="2241" w:type="dxa"/>
          </w:tcPr>
          <w:p w:rsidR="00E47E9C" w:rsidRPr="00E47E9C" w:rsidRDefault="00E47E9C" w:rsidP="00E47E9C">
            <w:pPr>
              <w:jc w:val="both"/>
              <w:rPr>
                <w:sz w:val="24"/>
                <w:szCs w:val="24"/>
                <w:lang w:val="uk-UA"/>
              </w:rPr>
            </w:pPr>
            <w:r w:rsidRPr="00E47E9C">
              <w:rPr>
                <w:sz w:val="24"/>
                <w:szCs w:val="24"/>
                <w:lang w:val="uk-UA"/>
              </w:rPr>
              <w:t>Братська могила радянських воїнів та пам’ятник  воїнам-землякам, 1964, 1939-1945</w:t>
            </w:r>
          </w:p>
        </w:tc>
        <w:tc>
          <w:tcPr>
            <w:tcW w:w="2268" w:type="dxa"/>
          </w:tcPr>
          <w:p w:rsidR="00E47E9C" w:rsidRPr="00E47E9C" w:rsidRDefault="00E47E9C" w:rsidP="00E47E9C">
            <w:pPr>
              <w:jc w:val="both"/>
              <w:rPr>
                <w:sz w:val="24"/>
                <w:szCs w:val="24"/>
                <w:lang w:val="uk-UA"/>
              </w:rPr>
            </w:pPr>
            <w:r w:rsidRPr="00E47E9C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E47E9C">
              <w:rPr>
                <w:sz w:val="24"/>
                <w:szCs w:val="24"/>
                <w:lang w:val="uk-UA"/>
              </w:rPr>
              <w:t>Семенівка</w:t>
            </w:r>
            <w:proofErr w:type="spellEnd"/>
            <w:r w:rsidRPr="00E47E9C">
              <w:rPr>
                <w:sz w:val="24"/>
                <w:szCs w:val="24"/>
                <w:lang w:val="uk-UA"/>
              </w:rPr>
              <w:t>, центр села</w:t>
            </w:r>
          </w:p>
        </w:tc>
        <w:tc>
          <w:tcPr>
            <w:tcW w:w="1559" w:type="dxa"/>
          </w:tcPr>
          <w:p w:rsidR="00E47E9C" w:rsidRPr="00E47E9C" w:rsidRDefault="00E47E9C" w:rsidP="00E47E9C">
            <w:pPr>
              <w:pStyle w:val="a6"/>
              <w:jc w:val="center"/>
            </w:pPr>
            <w:r w:rsidRPr="00E47E9C">
              <w:t>Пам’ятка історії</w:t>
            </w:r>
          </w:p>
        </w:tc>
        <w:tc>
          <w:tcPr>
            <w:tcW w:w="3118" w:type="dxa"/>
          </w:tcPr>
          <w:p w:rsidR="00E47E9C" w:rsidRPr="00E47E9C" w:rsidRDefault="00E47E9C" w:rsidP="00E47E9C">
            <w:pPr>
              <w:widowControl/>
              <w:autoSpaceDE/>
              <w:autoSpaceDN/>
              <w:adjustRightInd/>
              <w:jc w:val="both"/>
              <w:rPr>
                <w:rFonts w:eastAsia="SimSun"/>
                <w:sz w:val="24"/>
                <w:szCs w:val="24"/>
                <w:lang w:val="uk-UA"/>
              </w:rPr>
            </w:pPr>
            <w:r w:rsidRPr="00E47E9C">
              <w:rPr>
                <w:rFonts w:eastAsia="SimSun"/>
                <w:sz w:val="24"/>
                <w:szCs w:val="24"/>
                <w:lang w:val="uk-UA"/>
              </w:rPr>
              <w:t>Рішення Сумського облвиконкому від 11.05.1976 № 278, 3364-См</w:t>
            </w:r>
          </w:p>
        </w:tc>
      </w:tr>
    </w:tbl>
    <w:p w:rsidR="00BA2227" w:rsidRPr="00E47E9C" w:rsidRDefault="00BA2227" w:rsidP="00BA2227">
      <w:pPr>
        <w:jc w:val="right"/>
        <w:rPr>
          <w:rFonts w:eastAsia="Calibri"/>
          <w:b/>
          <w:color w:val="000000"/>
          <w:sz w:val="28"/>
          <w:szCs w:val="28"/>
          <w:lang w:val="uk-UA" w:eastAsia="en-US"/>
        </w:rPr>
      </w:pPr>
    </w:p>
    <w:p w:rsidR="00BA2227" w:rsidRPr="00E47E9C" w:rsidRDefault="00BA2227" w:rsidP="00BA2227">
      <w:pPr>
        <w:rPr>
          <w:rFonts w:eastAsia="Calibri"/>
          <w:b/>
          <w:color w:val="000000"/>
          <w:sz w:val="28"/>
          <w:szCs w:val="28"/>
          <w:lang w:val="uk-UA" w:eastAsia="en-US"/>
        </w:rPr>
      </w:pPr>
      <w:r w:rsidRPr="00E47E9C">
        <w:rPr>
          <w:rFonts w:eastAsia="Calibri"/>
          <w:b/>
          <w:color w:val="000000"/>
          <w:sz w:val="28"/>
          <w:szCs w:val="28"/>
          <w:lang w:val="uk-UA" w:eastAsia="en-US"/>
        </w:rPr>
        <w:t xml:space="preserve">Заступник міського голови </w:t>
      </w:r>
    </w:p>
    <w:p w:rsidR="00BA2227" w:rsidRPr="00E47E9C" w:rsidRDefault="00BA2227" w:rsidP="00BA2227">
      <w:pPr>
        <w:rPr>
          <w:rFonts w:eastAsia="Calibri"/>
          <w:b/>
          <w:color w:val="000000"/>
          <w:sz w:val="28"/>
          <w:szCs w:val="28"/>
          <w:lang w:val="uk-UA" w:eastAsia="en-US"/>
        </w:rPr>
      </w:pPr>
      <w:r w:rsidRPr="00E47E9C">
        <w:rPr>
          <w:rFonts w:eastAsia="Calibri"/>
          <w:b/>
          <w:color w:val="000000"/>
          <w:sz w:val="28"/>
          <w:szCs w:val="28"/>
          <w:lang w:val="uk-UA" w:eastAsia="en-US"/>
        </w:rPr>
        <w:t>з питань діяльності виконавчих</w:t>
      </w:r>
    </w:p>
    <w:p w:rsidR="00893FAC" w:rsidRPr="00E47E9C" w:rsidRDefault="00BA2227" w:rsidP="00F53F88">
      <w:pPr>
        <w:rPr>
          <w:b/>
          <w:sz w:val="28"/>
          <w:szCs w:val="28"/>
          <w:lang w:val="uk-UA"/>
        </w:rPr>
      </w:pPr>
      <w:r w:rsidRPr="00E47E9C">
        <w:rPr>
          <w:rFonts w:eastAsia="Calibri"/>
          <w:b/>
          <w:color w:val="000000"/>
          <w:sz w:val="28"/>
          <w:szCs w:val="28"/>
          <w:lang w:val="uk-UA" w:eastAsia="en-US"/>
        </w:rPr>
        <w:t>органів міської ради</w:t>
      </w:r>
      <w:r w:rsidRPr="00E47E9C">
        <w:rPr>
          <w:rFonts w:eastAsia="Calibri"/>
          <w:b/>
          <w:color w:val="000000"/>
          <w:sz w:val="28"/>
          <w:szCs w:val="28"/>
          <w:lang w:val="uk-UA" w:eastAsia="en-US"/>
        </w:rPr>
        <w:tab/>
      </w:r>
      <w:r w:rsidRPr="00E47E9C">
        <w:rPr>
          <w:rFonts w:eastAsia="Calibri"/>
          <w:b/>
          <w:color w:val="000000"/>
          <w:sz w:val="28"/>
          <w:szCs w:val="28"/>
          <w:lang w:val="uk-UA" w:eastAsia="en-US"/>
        </w:rPr>
        <w:tab/>
      </w:r>
      <w:r w:rsidRPr="00E47E9C">
        <w:rPr>
          <w:rFonts w:eastAsia="Calibri"/>
          <w:b/>
          <w:color w:val="000000"/>
          <w:sz w:val="28"/>
          <w:szCs w:val="28"/>
          <w:lang w:val="uk-UA" w:eastAsia="en-US"/>
        </w:rPr>
        <w:tab/>
      </w:r>
      <w:r w:rsidRPr="00E47E9C">
        <w:rPr>
          <w:rFonts w:eastAsia="Calibri"/>
          <w:b/>
          <w:color w:val="000000"/>
          <w:sz w:val="28"/>
          <w:szCs w:val="28"/>
          <w:lang w:val="uk-UA" w:eastAsia="en-US"/>
        </w:rPr>
        <w:tab/>
      </w:r>
      <w:r w:rsidRPr="00E47E9C">
        <w:rPr>
          <w:rFonts w:eastAsia="Calibri"/>
          <w:b/>
          <w:color w:val="000000"/>
          <w:sz w:val="28"/>
          <w:szCs w:val="28"/>
          <w:lang w:val="uk-UA" w:eastAsia="en-US"/>
        </w:rPr>
        <w:tab/>
      </w:r>
      <w:r w:rsidRPr="00E47E9C">
        <w:rPr>
          <w:rFonts w:eastAsia="Calibri"/>
          <w:b/>
          <w:color w:val="000000"/>
          <w:sz w:val="28"/>
          <w:szCs w:val="28"/>
          <w:lang w:val="uk-UA" w:eastAsia="en-US"/>
        </w:rPr>
        <w:tab/>
        <w:t>Маріанна ВАСИЛЬЄВА</w:t>
      </w:r>
    </w:p>
    <w:sectPr w:rsidR="00893FAC" w:rsidRPr="00E47E9C" w:rsidSect="001F4676"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0C6D"/>
    <w:multiLevelType w:val="hybridMultilevel"/>
    <w:tmpl w:val="307203A2"/>
    <w:lvl w:ilvl="0" w:tplc="B50036E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CC64C26"/>
    <w:multiLevelType w:val="hybridMultilevel"/>
    <w:tmpl w:val="BAAE5798"/>
    <w:lvl w:ilvl="0" w:tplc="D6980478">
      <w:start w:val="1"/>
      <w:numFmt w:val="decimal"/>
      <w:lvlText w:val="%1."/>
      <w:lvlJc w:val="left"/>
      <w:pPr>
        <w:ind w:left="1065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6672627"/>
    <w:multiLevelType w:val="hybridMultilevel"/>
    <w:tmpl w:val="EE8617FC"/>
    <w:lvl w:ilvl="0" w:tplc="E414931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E9E7362"/>
    <w:multiLevelType w:val="hybridMultilevel"/>
    <w:tmpl w:val="AE300EFC"/>
    <w:lvl w:ilvl="0" w:tplc="1828127C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B9C"/>
    <w:rsid w:val="0000392B"/>
    <w:rsid w:val="00040650"/>
    <w:rsid w:val="00046BF0"/>
    <w:rsid w:val="00067D1D"/>
    <w:rsid w:val="000730F5"/>
    <w:rsid w:val="00093536"/>
    <w:rsid w:val="00094288"/>
    <w:rsid w:val="000A3A75"/>
    <w:rsid w:val="000B04E5"/>
    <w:rsid w:val="000B182C"/>
    <w:rsid w:val="000B35F8"/>
    <w:rsid w:val="000B722E"/>
    <w:rsid w:val="000B780B"/>
    <w:rsid w:val="000C70B0"/>
    <w:rsid w:val="000C7C6B"/>
    <w:rsid w:val="00103FB0"/>
    <w:rsid w:val="001075C9"/>
    <w:rsid w:val="001240C6"/>
    <w:rsid w:val="00130B6B"/>
    <w:rsid w:val="0013250B"/>
    <w:rsid w:val="00142E07"/>
    <w:rsid w:val="00150670"/>
    <w:rsid w:val="0016463C"/>
    <w:rsid w:val="001853CC"/>
    <w:rsid w:val="0018577D"/>
    <w:rsid w:val="001A2EF2"/>
    <w:rsid w:val="001E0C33"/>
    <w:rsid w:val="001F4676"/>
    <w:rsid w:val="001F72E7"/>
    <w:rsid w:val="001F7A94"/>
    <w:rsid w:val="002003A2"/>
    <w:rsid w:val="002170B6"/>
    <w:rsid w:val="00252985"/>
    <w:rsid w:val="00272204"/>
    <w:rsid w:val="002750AD"/>
    <w:rsid w:val="00281085"/>
    <w:rsid w:val="00283F21"/>
    <w:rsid w:val="00287F16"/>
    <w:rsid w:val="002A32AD"/>
    <w:rsid w:val="002B26B4"/>
    <w:rsid w:val="002B67D3"/>
    <w:rsid w:val="002C6832"/>
    <w:rsid w:val="002D56BA"/>
    <w:rsid w:val="002D6E3B"/>
    <w:rsid w:val="00307F9B"/>
    <w:rsid w:val="00313ABB"/>
    <w:rsid w:val="00314C68"/>
    <w:rsid w:val="003158E6"/>
    <w:rsid w:val="00344216"/>
    <w:rsid w:val="003464BE"/>
    <w:rsid w:val="0035069A"/>
    <w:rsid w:val="003512CD"/>
    <w:rsid w:val="00353134"/>
    <w:rsid w:val="003728FC"/>
    <w:rsid w:val="003773A7"/>
    <w:rsid w:val="00382FFD"/>
    <w:rsid w:val="003A1A45"/>
    <w:rsid w:val="003A60CF"/>
    <w:rsid w:val="003B1AF4"/>
    <w:rsid w:val="003C38E1"/>
    <w:rsid w:val="003D7341"/>
    <w:rsid w:val="004119AF"/>
    <w:rsid w:val="0044199C"/>
    <w:rsid w:val="004537FB"/>
    <w:rsid w:val="00465759"/>
    <w:rsid w:val="004766A5"/>
    <w:rsid w:val="004A412C"/>
    <w:rsid w:val="004B3FFB"/>
    <w:rsid w:val="004C1C04"/>
    <w:rsid w:val="004C57C0"/>
    <w:rsid w:val="004D31F0"/>
    <w:rsid w:val="004E0A16"/>
    <w:rsid w:val="004F4FFD"/>
    <w:rsid w:val="00507C94"/>
    <w:rsid w:val="0056388A"/>
    <w:rsid w:val="0057421C"/>
    <w:rsid w:val="00586E42"/>
    <w:rsid w:val="005E5469"/>
    <w:rsid w:val="006001E8"/>
    <w:rsid w:val="00617A1E"/>
    <w:rsid w:val="00622801"/>
    <w:rsid w:val="0062726F"/>
    <w:rsid w:val="00632427"/>
    <w:rsid w:val="00634BCA"/>
    <w:rsid w:val="00646A95"/>
    <w:rsid w:val="006770F9"/>
    <w:rsid w:val="0068292F"/>
    <w:rsid w:val="00684F02"/>
    <w:rsid w:val="006A5161"/>
    <w:rsid w:val="006C311A"/>
    <w:rsid w:val="006C5D87"/>
    <w:rsid w:val="006D4E96"/>
    <w:rsid w:val="006F54A0"/>
    <w:rsid w:val="007158D0"/>
    <w:rsid w:val="00715DA0"/>
    <w:rsid w:val="0071616C"/>
    <w:rsid w:val="0075115F"/>
    <w:rsid w:val="007649D9"/>
    <w:rsid w:val="00770AC4"/>
    <w:rsid w:val="0077672F"/>
    <w:rsid w:val="00786768"/>
    <w:rsid w:val="00787013"/>
    <w:rsid w:val="007C1440"/>
    <w:rsid w:val="007E6527"/>
    <w:rsid w:val="00821433"/>
    <w:rsid w:val="008403BF"/>
    <w:rsid w:val="00884611"/>
    <w:rsid w:val="0089077E"/>
    <w:rsid w:val="00893FAC"/>
    <w:rsid w:val="008A3466"/>
    <w:rsid w:val="008C1DBB"/>
    <w:rsid w:val="008E0D5A"/>
    <w:rsid w:val="008E1EE1"/>
    <w:rsid w:val="008E6617"/>
    <w:rsid w:val="008F0052"/>
    <w:rsid w:val="008F31BB"/>
    <w:rsid w:val="008F3376"/>
    <w:rsid w:val="00900269"/>
    <w:rsid w:val="00902D99"/>
    <w:rsid w:val="00903F8C"/>
    <w:rsid w:val="0091684B"/>
    <w:rsid w:val="00923D67"/>
    <w:rsid w:val="00926CFB"/>
    <w:rsid w:val="0095132B"/>
    <w:rsid w:val="00954885"/>
    <w:rsid w:val="00984B17"/>
    <w:rsid w:val="009A3B38"/>
    <w:rsid w:val="009B4078"/>
    <w:rsid w:val="009D2CF4"/>
    <w:rsid w:val="009F5950"/>
    <w:rsid w:val="009F5E6F"/>
    <w:rsid w:val="00A435E0"/>
    <w:rsid w:val="00AB1D0D"/>
    <w:rsid w:val="00AB4593"/>
    <w:rsid w:val="00AC41B5"/>
    <w:rsid w:val="00AD2DB4"/>
    <w:rsid w:val="00B17CBD"/>
    <w:rsid w:val="00B2058D"/>
    <w:rsid w:val="00B61B63"/>
    <w:rsid w:val="00B61EC4"/>
    <w:rsid w:val="00B71A0A"/>
    <w:rsid w:val="00B763F4"/>
    <w:rsid w:val="00BA2227"/>
    <w:rsid w:val="00BB3D32"/>
    <w:rsid w:val="00BD0733"/>
    <w:rsid w:val="00BE62CD"/>
    <w:rsid w:val="00C0627A"/>
    <w:rsid w:val="00C0787E"/>
    <w:rsid w:val="00C15779"/>
    <w:rsid w:val="00C162D9"/>
    <w:rsid w:val="00C24039"/>
    <w:rsid w:val="00C32EC3"/>
    <w:rsid w:val="00C37C8B"/>
    <w:rsid w:val="00C41CE7"/>
    <w:rsid w:val="00C520D7"/>
    <w:rsid w:val="00C52C1C"/>
    <w:rsid w:val="00C561E2"/>
    <w:rsid w:val="00C616EB"/>
    <w:rsid w:val="00C83B7B"/>
    <w:rsid w:val="00C8659E"/>
    <w:rsid w:val="00C9104E"/>
    <w:rsid w:val="00C92905"/>
    <w:rsid w:val="00C94F30"/>
    <w:rsid w:val="00CD269E"/>
    <w:rsid w:val="00CE0509"/>
    <w:rsid w:val="00D13238"/>
    <w:rsid w:val="00D22B9C"/>
    <w:rsid w:val="00D53B7B"/>
    <w:rsid w:val="00D7118C"/>
    <w:rsid w:val="00D85657"/>
    <w:rsid w:val="00DA5BDC"/>
    <w:rsid w:val="00DC0E9C"/>
    <w:rsid w:val="00DD7D0A"/>
    <w:rsid w:val="00DE0965"/>
    <w:rsid w:val="00DE5955"/>
    <w:rsid w:val="00DF7302"/>
    <w:rsid w:val="00E000EC"/>
    <w:rsid w:val="00E22695"/>
    <w:rsid w:val="00E2740D"/>
    <w:rsid w:val="00E35FFE"/>
    <w:rsid w:val="00E47E9C"/>
    <w:rsid w:val="00E5010E"/>
    <w:rsid w:val="00E660DD"/>
    <w:rsid w:val="00E66EAB"/>
    <w:rsid w:val="00E75A12"/>
    <w:rsid w:val="00E931E5"/>
    <w:rsid w:val="00E96767"/>
    <w:rsid w:val="00EB4C0C"/>
    <w:rsid w:val="00EB5B71"/>
    <w:rsid w:val="00EE0A86"/>
    <w:rsid w:val="00EE5E4B"/>
    <w:rsid w:val="00F06A85"/>
    <w:rsid w:val="00F1392D"/>
    <w:rsid w:val="00F13D1E"/>
    <w:rsid w:val="00F25125"/>
    <w:rsid w:val="00F322F0"/>
    <w:rsid w:val="00F41533"/>
    <w:rsid w:val="00F47D51"/>
    <w:rsid w:val="00F53F88"/>
    <w:rsid w:val="00F67C8C"/>
    <w:rsid w:val="00F77654"/>
    <w:rsid w:val="00FC6299"/>
    <w:rsid w:val="00FF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8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767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76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E96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7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7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99"/>
    <w:qFormat/>
    <w:rsid w:val="0014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59"/>
    <w:rsid w:val="009B4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E65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1">
    <w:name w:val="Сетка таблицы1"/>
    <w:basedOn w:val="a1"/>
    <w:next w:val="a7"/>
    <w:uiPriority w:val="39"/>
    <w:rsid w:val="00E000E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8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767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76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E96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7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7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99"/>
    <w:qFormat/>
    <w:rsid w:val="0014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59"/>
    <w:rsid w:val="009B4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E65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1">
    <w:name w:val="Сетка таблицы1"/>
    <w:basedOn w:val="a1"/>
    <w:next w:val="a7"/>
    <w:uiPriority w:val="39"/>
    <w:rsid w:val="00E000E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0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383E8-254A-4071-BFE3-8C3EDB475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</Pages>
  <Words>862</Words>
  <Characters>4918</Characters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2025-09-09T08:14:00Z</cp:lastPrinted>
  <dcterms:created xsi:type="dcterms:W3CDTF">2025-09-03T07:01:00Z</dcterms:created>
  <dcterms:modified xsi:type="dcterms:W3CDTF">2025-09-09T08:15:00Z</dcterms:modified>
</cp:coreProperties>
</file>