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1312" behindDoc="0" locked="0" layoutInCell="1" allowOverlap="1" wp14:anchorId="2E9E0110" wp14:editId="7E9B96E1">
            <wp:simplePos x="0" y="0"/>
            <wp:positionH relativeFrom="column">
              <wp:posOffset>2819400</wp:posOffset>
            </wp:positionH>
            <wp:positionV relativeFrom="paragraph">
              <wp:posOffset>186055</wp:posOffset>
            </wp:positionV>
            <wp:extent cx="609600" cy="7429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/>
        </w:rPr>
      </w:pPr>
      <w:r w:rsidRPr="00133AE5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142E07" w:rsidRPr="00133AE5" w:rsidRDefault="00142E07" w:rsidP="00142E07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 w:rsidRPr="00133AE5"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:rsidR="00142E07" w:rsidRPr="00133AE5" w:rsidRDefault="00142E07" w:rsidP="00142E07">
      <w:pPr>
        <w:tabs>
          <w:tab w:val="left" w:pos="1276"/>
        </w:tabs>
        <w:jc w:val="center"/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  <w:lang w:val="uk-UA"/>
        </w:rPr>
      </w:pPr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Р І Ш Е Н </w:t>
      </w:r>
      <w:proofErr w:type="spellStart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>Н</w:t>
      </w:r>
      <w:proofErr w:type="spellEnd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 Я</w:t>
      </w:r>
    </w:p>
    <w:p w:rsidR="00142E07" w:rsidRPr="00D7441E" w:rsidRDefault="00142E07" w:rsidP="00142E07">
      <w:pPr>
        <w:rPr>
          <w:lang w:val="uk-UA"/>
        </w:rPr>
      </w:pPr>
    </w:p>
    <w:p w:rsidR="00142E07" w:rsidRPr="00147791" w:rsidRDefault="001A1736" w:rsidP="00142E07">
      <w:pPr>
        <w:keepNext/>
        <w:jc w:val="both"/>
        <w:outlineLvl w:val="2"/>
        <w:rPr>
          <w:b/>
          <w:bCs/>
          <w:sz w:val="32"/>
          <w:szCs w:val="32"/>
          <w:lang w:val="uk-UA"/>
        </w:rPr>
      </w:pPr>
      <w:r>
        <w:rPr>
          <w:bCs/>
          <w:sz w:val="28"/>
          <w:szCs w:val="28"/>
          <w:lang w:val="uk-UA"/>
        </w:rPr>
        <w:t>07</w:t>
      </w:r>
      <w:r w:rsidR="00AB72AD">
        <w:rPr>
          <w:bCs/>
          <w:sz w:val="28"/>
          <w:szCs w:val="28"/>
          <w:lang w:val="uk-UA"/>
        </w:rPr>
        <w:t>.10.2024</w:t>
      </w:r>
      <w:r w:rsidR="00142E07" w:rsidRPr="00D7441E">
        <w:rPr>
          <w:b/>
          <w:bCs/>
          <w:sz w:val="28"/>
          <w:szCs w:val="28"/>
          <w:lang w:val="uk-UA"/>
        </w:rPr>
        <w:t xml:space="preserve">                      </w:t>
      </w:r>
      <w:r w:rsidR="003773A7">
        <w:rPr>
          <w:b/>
          <w:bCs/>
          <w:sz w:val="28"/>
          <w:szCs w:val="28"/>
          <w:lang w:val="uk-UA"/>
        </w:rPr>
        <w:t xml:space="preserve">         </w:t>
      </w:r>
      <w:r w:rsidR="003846E1">
        <w:rPr>
          <w:b/>
          <w:bCs/>
          <w:sz w:val="28"/>
          <w:szCs w:val="28"/>
          <w:lang w:val="uk-UA"/>
        </w:rPr>
        <w:t xml:space="preserve">        </w:t>
      </w:r>
      <w:r w:rsidR="00142E07" w:rsidRPr="00D7441E">
        <w:rPr>
          <w:bCs/>
          <w:sz w:val="28"/>
          <w:szCs w:val="28"/>
          <w:lang w:val="uk-UA"/>
        </w:rPr>
        <w:t>м. Глухів</w:t>
      </w:r>
      <w:r w:rsidR="00142E07" w:rsidRPr="00D7441E">
        <w:rPr>
          <w:rFonts w:ascii="Bookman Old Style" w:hAnsi="Bookman Old Style"/>
          <w:bCs/>
          <w:sz w:val="28"/>
          <w:szCs w:val="28"/>
          <w:lang w:val="uk-UA"/>
        </w:rPr>
        <w:t xml:space="preserve"> 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 </w:t>
      </w:r>
      <w:r w:rsidR="008A3466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3A60CF">
        <w:rPr>
          <w:rFonts w:ascii="Bookman Old Style" w:hAnsi="Bookman Old Style"/>
          <w:bCs/>
          <w:sz w:val="28"/>
          <w:szCs w:val="28"/>
          <w:lang w:val="uk-UA"/>
        </w:rPr>
        <w:t xml:space="preserve">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2750AD">
        <w:rPr>
          <w:rFonts w:ascii="Bookman Old Style" w:hAnsi="Bookman Old Style"/>
          <w:bCs/>
          <w:sz w:val="28"/>
          <w:szCs w:val="28"/>
          <w:lang w:val="uk-UA"/>
        </w:rPr>
        <w:t xml:space="preserve">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 w:rsidRPr="0065566D">
        <w:rPr>
          <w:bCs/>
          <w:sz w:val="28"/>
          <w:szCs w:val="28"/>
          <w:lang w:val="uk-UA"/>
        </w:rPr>
        <w:t>№</w:t>
      </w:r>
      <w:r w:rsidR="00FF147B">
        <w:rPr>
          <w:bCs/>
          <w:sz w:val="28"/>
          <w:szCs w:val="28"/>
          <w:lang w:val="uk-UA"/>
        </w:rPr>
        <w:t>254</w:t>
      </w:r>
      <w:bookmarkStart w:id="0" w:name="_GoBack"/>
      <w:bookmarkEnd w:id="0"/>
    </w:p>
    <w:p w:rsidR="00E96767" w:rsidRDefault="00E96767" w:rsidP="00E96767">
      <w:pPr>
        <w:rPr>
          <w:lang w:val="uk-UA"/>
        </w:rPr>
      </w:pPr>
    </w:p>
    <w:p w:rsidR="00E96767" w:rsidRDefault="00E96767" w:rsidP="00E96767">
      <w:pPr>
        <w:rPr>
          <w:lang w:val="uk-UA"/>
        </w:rPr>
      </w:pPr>
    </w:p>
    <w:p w:rsidR="0071078B" w:rsidRDefault="0071078B" w:rsidP="00E96767">
      <w:pPr>
        <w:rPr>
          <w:b/>
          <w:bCs/>
          <w:sz w:val="28"/>
          <w:szCs w:val="28"/>
          <w:lang w:val="uk-UA"/>
        </w:rPr>
      </w:pPr>
      <w:r w:rsidRPr="0071078B">
        <w:rPr>
          <w:b/>
          <w:bCs/>
          <w:sz w:val="28"/>
          <w:szCs w:val="28"/>
          <w:lang w:val="uk-UA"/>
        </w:rPr>
        <w:t xml:space="preserve">Про погодження зняття з реєстрації </w:t>
      </w:r>
    </w:p>
    <w:p w:rsidR="0071078B" w:rsidRDefault="0071078B" w:rsidP="00E96767">
      <w:pPr>
        <w:rPr>
          <w:b/>
          <w:bCs/>
          <w:sz w:val="28"/>
          <w:szCs w:val="28"/>
          <w:lang w:val="uk-UA"/>
        </w:rPr>
      </w:pPr>
      <w:r w:rsidRPr="0071078B">
        <w:rPr>
          <w:b/>
          <w:bCs/>
          <w:sz w:val="28"/>
          <w:szCs w:val="28"/>
          <w:lang w:val="uk-UA"/>
        </w:rPr>
        <w:t xml:space="preserve">місця проживання недієздатної особи, </w:t>
      </w:r>
    </w:p>
    <w:p w:rsidR="00E96767" w:rsidRDefault="00AB72AD" w:rsidP="00E9676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ХХХХХ</w:t>
      </w:r>
    </w:p>
    <w:p w:rsidR="0071078B" w:rsidRDefault="0071078B" w:rsidP="00E96767">
      <w:pPr>
        <w:rPr>
          <w:b/>
          <w:sz w:val="28"/>
          <w:szCs w:val="28"/>
          <w:lang w:val="uk-UA"/>
        </w:rPr>
      </w:pPr>
    </w:p>
    <w:p w:rsidR="00E96767" w:rsidRDefault="00E96767" w:rsidP="00E9676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Розглянувши подання голови опікунської ради з питань захисту прав повнолітніх осіб, які за станом здоров’я не можуть самостійно здійснювати свої права та в</w:t>
      </w:r>
      <w:r w:rsidR="00142E07">
        <w:rPr>
          <w:sz w:val="28"/>
          <w:szCs w:val="28"/>
          <w:lang w:val="uk-UA"/>
        </w:rPr>
        <w:t>иконувати обов’язки</w:t>
      </w:r>
      <w:r w:rsidR="005E5469" w:rsidRPr="005E5469">
        <w:rPr>
          <w:sz w:val="28"/>
          <w:szCs w:val="28"/>
          <w:lang w:val="uk-UA"/>
        </w:rPr>
        <w:t xml:space="preserve"> </w:t>
      </w:r>
      <w:r w:rsidR="005E5469">
        <w:rPr>
          <w:sz w:val="28"/>
          <w:szCs w:val="28"/>
          <w:lang w:val="uk-UA"/>
        </w:rPr>
        <w:t>Васильєвої М.І.,</w:t>
      </w:r>
      <w:r w:rsidR="003773A7">
        <w:rPr>
          <w:sz w:val="28"/>
          <w:szCs w:val="28"/>
          <w:lang w:val="uk-UA"/>
        </w:rPr>
        <w:t xml:space="preserve"> протокол №</w:t>
      </w:r>
      <w:r w:rsidR="0071078B">
        <w:rPr>
          <w:sz w:val="28"/>
          <w:szCs w:val="28"/>
          <w:lang w:val="uk-UA"/>
        </w:rPr>
        <w:t>7</w:t>
      </w:r>
      <w:r w:rsidR="004B47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засідання опікунськ</w:t>
      </w:r>
      <w:r w:rsidR="00142E07">
        <w:rPr>
          <w:sz w:val="28"/>
          <w:szCs w:val="28"/>
          <w:lang w:val="uk-UA"/>
        </w:rPr>
        <w:t xml:space="preserve">ої ради </w:t>
      </w:r>
      <w:r w:rsidR="005E5469" w:rsidRPr="005E5469">
        <w:rPr>
          <w:bCs/>
          <w:color w:val="000000"/>
          <w:spacing w:val="-2"/>
          <w:sz w:val="28"/>
          <w:szCs w:val="28"/>
          <w:lang w:val="uk-UA"/>
        </w:rPr>
        <w:t>з питань захисту прав повнолітніх осіб, які за станом здоров’я не можуть самостійно здійснювати свої права та виконувати обов’язки</w:t>
      </w:r>
      <w:r w:rsidR="005E5469">
        <w:rPr>
          <w:sz w:val="28"/>
          <w:szCs w:val="28"/>
          <w:lang w:val="uk-UA"/>
        </w:rPr>
        <w:t xml:space="preserve"> </w:t>
      </w:r>
      <w:r w:rsidR="004B4740">
        <w:rPr>
          <w:sz w:val="28"/>
          <w:szCs w:val="28"/>
          <w:lang w:val="uk-UA"/>
        </w:rPr>
        <w:t xml:space="preserve">від </w:t>
      </w:r>
      <w:r w:rsidR="001A1736" w:rsidRPr="001A1736">
        <w:rPr>
          <w:sz w:val="28"/>
          <w:szCs w:val="28"/>
          <w:lang w:val="uk-UA"/>
        </w:rPr>
        <w:t>03</w:t>
      </w:r>
      <w:r w:rsidR="004B4740" w:rsidRPr="00725A24">
        <w:rPr>
          <w:sz w:val="28"/>
          <w:szCs w:val="28"/>
          <w:lang w:val="uk-UA"/>
        </w:rPr>
        <w:t>.</w:t>
      </w:r>
      <w:r w:rsidR="0071078B">
        <w:rPr>
          <w:sz w:val="28"/>
          <w:szCs w:val="28"/>
          <w:lang w:val="uk-UA"/>
        </w:rPr>
        <w:t>10</w:t>
      </w:r>
      <w:r w:rsidR="00142E07">
        <w:rPr>
          <w:sz w:val="28"/>
          <w:szCs w:val="28"/>
          <w:lang w:val="uk-UA"/>
        </w:rPr>
        <w:t>.202</w:t>
      </w:r>
      <w:r w:rsidR="00776DC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, </w:t>
      </w:r>
      <w:r w:rsidR="001A1736">
        <w:rPr>
          <w:sz w:val="28"/>
          <w:szCs w:val="28"/>
          <w:lang w:val="uk-UA"/>
        </w:rPr>
        <w:t>відповідно до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статт</w:t>
      </w:r>
      <w:r w:rsidR="001A1736">
        <w:rPr>
          <w:sz w:val="28"/>
          <w:szCs w:val="28"/>
          <w:lang w:val="uk-UA"/>
        </w:rPr>
        <w:t>ей</w:t>
      </w:r>
      <w:proofErr w:type="spellEnd"/>
      <w:r>
        <w:rPr>
          <w:sz w:val="28"/>
          <w:szCs w:val="28"/>
          <w:lang w:val="uk-UA"/>
        </w:rPr>
        <w:t xml:space="preserve"> </w:t>
      </w:r>
      <w:r w:rsidR="0001443E">
        <w:rPr>
          <w:sz w:val="28"/>
          <w:szCs w:val="28"/>
          <w:lang w:val="uk-UA"/>
        </w:rPr>
        <w:t>41</w:t>
      </w:r>
      <w:r w:rsidR="008F31BB">
        <w:rPr>
          <w:sz w:val="28"/>
          <w:szCs w:val="28"/>
          <w:lang w:val="uk-UA"/>
        </w:rPr>
        <w:t>,</w:t>
      </w:r>
      <w:r w:rsidR="001A1736">
        <w:rPr>
          <w:sz w:val="28"/>
          <w:szCs w:val="28"/>
          <w:lang w:val="uk-UA"/>
        </w:rPr>
        <w:t xml:space="preserve"> 56,</w:t>
      </w:r>
      <w:r w:rsidR="008F31BB">
        <w:rPr>
          <w:sz w:val="28"/>
          <w:szCs w:val="28"/>
          <w:lang w:val="uk-UA"/>
        </w:rPr>
        <w:t xml:space="preserve"> 6</w:t>
      </w:r>
      <w:r w:rsidR="0001443E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Цивільного кодексу України, </w:t>
      </w:r>
      <w:r w:rsidR="001A1736">
        <w:rPr>
          <w:sz w:val="28"/>
          <w:szCs w:val="28"/>
          <w:lang w:val="uk-UA"/>
        </w:rPr>
        <w:t xml:space="preserve">     </w:t>
      </w:r>
      <w:r w:rsidR="001A1736" w:rsidRPr="001A1736">
        <w:rPr>
          <w:sz w:val="28"/>
          <w:szCs w:val="28"/>
          <w:lang w:val="uk-UA"/>
        </w:rPr>
        <w:t xml:space="preserve">пункту 54 Порядку декларування та реєстрації місця проживання (перебування), затвердженого постановою Кабінету Міністрів України від 07.02.2022 №265 </w:t>
      </w:r>
      <w:r w:rsidR="001A1736">
        <w:rPr>
          <w:sz w:val="28"/>
          <w:szCs w:val="28"/>
          <w:lang w:val="uk-UA"/>
        </w:rPr>
        <w:t>та керуючись</w:t>
      </w:r>
      <w:r>
        <w:rPr>
          <w:sz w:val="28"/>
          <w:szCs w:val="28"/>
          <w:lang w:val="uk-UA"/>
        </w:rPr>
        <w:t xml:space="preserve"> підпункт</w:t>
      </w:r>
      <w:r w:rsidR="001A1736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4 пункту «б» </w:t>
      </w:r>
      <w:r w:rsidR="005E631D" w:rsidRPr="005E631D">
        <w:rPr>
          <w:sz w:val="28"/>
          <w:szCs w:val="28"/>
          <w:lang w:val="uk-UA"/>
        </w:rPr>
        <w:t>частин</w:t>
      </w:r>
      <w:r w:rsidR="005E631D">
        <w:rPr>
          <w:sz w:val="28"/>
          <w:szCs w:val="28"/>
          <w:lang w:val="uk-UA"/>
        </w:rPr>
        <w:t>и</w:t>
      </w:r>
      <w:r w:rsidR="005E631D" w:rsidRPr="005E631D">
        <w:rPr>
          <w:sz w:val="28"/>
          <w:szCs w:val="28"/>
          <w:lang w:val="uk-UA"/>
        </w:rPr>
        <w:t xml:space="preserve"> перш</w:t>
      </w:r>
      <w:r w:rsidR="005E631D">
        <w:rPr>
          <w:sz w:val="28"/>
          <w:szCs w:val="28"/>
          <w:lang w:val="uk-UA"/>
        </w:rPr>
        <w:t>ої</w:t>
      </w:r>
      <w:r w:rsidR="005E631D" w:rsidRPr="005E631D">
        <w:rPr>
          <w:sz w:val="28"/>
          <w:szCs w:val="28"/>
          <w:lang w:val="uk-UA"/>
        </w:rPr>
        <w:t xml:space="preserve"> статті 34</w:t>
      </w:r>
      <w:r>
        <w:rPr>
          <w:sz w:val="28"/>
          <w:szCs w:val="28"/>
          <w:lang w:val="uk-UA"/>
        </w:rPr>
        <w:t>, частин</w:t>
      </w:r>
      <w:r w:rsidR="001A1736">
        <w:rPr>
          <w:sz w:val="28"/>
          <w:szCs w:val="28"/>
          <w:lang w:val="uk-UA"/>
        </w:rPr>
        <w:t>ою</w:t>
      </w:r>
      <w:r>
        <w:rPr>
          <w:sz w:val="28"/>
          <w:szCs w:val="28"/>
          <w:lang w:val="uk-UA"/>
        </w:rPr>
        <w:t xml:space="preserve"> першо</w:t>
      </w:r>
      <w:r w:rsidR="001A1736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статті 52, частин</w:t>
      </w:r>
      <w:r w:rsidR="001A1736">
        <w:rPr>
          <w:sz w:val="28"/>
          <w:szCs w:val="28"/>
          <w:lang w:val="uk-UA"/>
        </w:rPr>
        <w:t>ою</w:t>
      </w:r>
      <w:r>
        <w:rPr>
          <w:sz w:val="28"/>
          <w:szCs w:val="28"/>
          <w:lang w:val="uk-UA"/>
        </w:rPr>
        <w:t xml:space="preserve"> шосто</w:t>
      </w:r>
      <w:r w:rsidR="001A1736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статті 59 Закону України «Про місцеве самоврядування в Україні», </w:t>
      </w:r>
      <w:r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E96767" w:rsidRPr="001A1736" w:rsidRDefault="00865108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Погодити зняття з реєстрації місця проживання недієздатної особи </w:t>
      </w:r>
      <w:r w:rsidR="00AB72AD">
        <w:rPr>
          <w:sz w:val="28"/>
          <w:szCs w:val="28"/>
          <w:lang w:val="uk-UA"/>
        </w:rPr>
        <w:t>ХХХХХ</w:t>
      </w:r>
      <w:r>
        <w:rPr>
          <w:sz w:val="28"/>
          <w:szCs w:val="28"/>
          <w:lang w:val="uk-UA"/>
        </w:rPr>
        <w:t xml:space="preserve">, </w:t>
      </w:r>
      <w:r w:rsidR="00AB72AD">
        <w:rPr>
          <w:sz w:val="28"/>
          <w:szCs w:val="28"/>
          <w:lang w:val="uk-UA"/>
        </w:rPr>
        <w:t>ХХХХ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., за адресою:</w:t>
      </w:r>
      <w:r w:rsidR="00F25008">
        <w:rPr>
          <w:sz w:val="28"/>
          <w:szCs w:val="28"/>
          <w:lang w:val="uk-UA"/>
        </w:rPr>
        <w:t xml:space="preserve"> </w:t>
      </w:r>
      <w:r w:rsidR="001A1736">
        <w:rPr>
          <w:sz w:val="28"/>
          <w:szCs w:val="28"/>
          <w:lang w:val="uk-UA"/>
        </w:rPr>
        <w:t xml:space="preserve">41400, </w:t>
      </w:r>
      <w:r>
        <w:rPr>
          <w:sz w:val="28"/>
          <w:szCs w:val="28"/>
          <w:lang w:val="uk-UA"/>
        </w:rPr>
        <w:t xml:space="preserve">Сумська область, Шосткинський район, місто Глухів, вул. </w:t>
      </w:r>
      <w:r w:rsidR="00AB72AD">
        <w:rPr>
          <w:sz w:val="28"/>
          <w:szCs w:val="28"/>
          <w:lang w:val="uk-UA"/>
        </w:rPr>
        <w:t>ХХХХХ</w:t>
      </w:r>
      <w:r>
        <w:rPr>
          <w:sz w:val="28"/>
          <w:szCs w:val="28"/>
          <w:lang w:val="uk-UA"/>
        </w:rPr>
        <w:t xml:space="preserve">, буд </w:t>
      </w:r>
      <w:r w:rsidR="00AB72AD">
        <w:rPr>
          <w:sz w:val="28"/>
          <w:szCs w:val="28"/>
          <w:lang w:val="uk-UA"/>
        </w:rPr>
        <w:t>ХХ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. </w:t>
      </w:r>
      <w:r w:rsidR="00AB72AD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 xml:space="preserve"> </w:t>
      </w:r>
      <w:r w:rsidRPr="001A1736">
        <w:rPr>
          <w:sz w:val="28"/>
          <w:szCs w:val="28"/>
          <w:lang w:val="uk-UA"/>
        </w:rPr>
        <w:t>при умові реєстрації його за адресою:</w:t>
      </w:r>
      <w:r w:rsidR="001A1736">
        <w:rPr>
          <w:sz w:val="28"/>
          <w:szCs w:val="28"/>
          <w:lang w:val="uk-UA"/>
        </w:rPr>
        <w:t xml:space="preserve"> 16610,</w:t>
      </w:r>
      <w:r w:rsidRPr="001A1736">
        <w:rPr>
          <w:sz w:val="28"/>
          <w:szCs w:val="28"/>
          <w:lang w:val="uk-UA"/>
        </w:rPr>
        <w:t xml:space="preserve"> Чернігівська область, місто Ніжин,</w:t>
      </w:r>
      <w:r w:rsidR="00F25008" w:rsidRPr="001A1736">
        <w:rPr>
          <w:sz w:val="28"/>
          <w:szCs w:val="28"/>
          <w:lang w:val="uk-UA"/>
        </w:rPr>
        <w:t xml:space="preserve"> </w:t>
      </w:r>
      <w:r w:rsidRPr="001A1736">
        <w:rPr>
          <w:sz w:val="28"/>
          <w:szCs w:val="28"/>
          <w:lang w:val="uk-UA"/>
        </w:rPr>
        <w:t>вул.</w:t>
      </w:r>
      <w:r w:rsidR="00F25008" w:rsidRPr="001A1736">
        <w:rPr>
          <w:sz w:val="28"/>
          <w:szCs w:val="28"/>
          <w:lang w:val="uk-UA"/>
        </w:rPr>
        <w:t xml:space="preserve"> </w:t>
      </w:r>
      <w:r w:rsidR="001A1736">
        <w:rPr>
          <w:sz w:val="28"/>
          <w:szCs w:val="28"/>
          <w:lang w:val="uk-UA"/>
        </w:rPr>
        <w:t>ХХХХХ</w:t>
      </w:r>
      <w:r w:rsidRPr="001A1736">
        <w:rPr>
          <w:sz w:val="28"/>
          <w:szCs w:val="28"/>
          <w:lang w:val="uk-UA"/>
        </w:rPr>
        <w:t xml:space="preserve">, буд. </w:t>
      </w:r>
      <w:r w:rsidR="001A1736">
        <w:rPr>
          <w:sz w:val="28"/>
          <w:szCs w:val="28"/>
          <w:lang w:val="uk-UA"/>
        </w:rPr>
        <w:t>ХХ Х</w:t>
      </w:r>
      <w:r w:rsidRPr="001A1736">
        <w:rPr>
          <w:sz w:val="28"/>
          <w:szCs w:val="28"/>
          <w:lang w:val="uk-UA"/>
        </w:rPr>
        <w:t xml:space="preserve">, </w:t>
      </w:r>
      <w:proofErr w:type="spellStart"/>
      <w:r w:rsidRPr="001A1736">
        <w:rPr>
          <w:sz w:val="28"/>
          <w:szCs w:val="28"/>
          <w:lang w:val="uk-UA"/>
        </w:rPr>
        <w:t>кв</w:t>
      </w:r>
      <w:proofErr w:type="spellEnd"/>
      <w:r w:rsidRPr="001A1736">
        <w:rPr>
          <w:sz w:val="28"/>
          <w:szCs w:val="28"/>
          <w:lang w:val="uk-UA"/>
        </w:rPr>
        <w:t xml:space="preserve">. </w:t>
      </w:r>
      <w:r w:rsidR="001A1736">
        <w:rPr>
          <w:sz w:val="28"/>
          <w:szCs w:val="28"/>
          <w:lang w:val="uk-UA"/>
        </w:rPr>
        <w:t>ХХ</w:t>
      </w:r>
      <w:r w:rsidR="00CD269E" w:rsidRPr="001A1736">
        <w:rPr>
          <w:sz w:val="28"/>
          <w:szCs w:val="28"/>
          <w:lang w:val="uk-UA"/>
        </w:rPr>
        <w:t>.</w:t>
      </w:r>
    </w:p>
    <w:p w:rsidR="00865108" w:rsidRPr="00865108" w:rsidRDefault="00865108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 w:rsidRPr="00865108">
        <w:rPr>
          <w:sz w:val="28"/>
          <w:szCs w:val="28"/>
          <w:lang w:val="uk-UA"/>
        </w:rPr>
        <w:t xml:space="preserve">Зобов`язати </w:t>
      </w:r>
      <w:r w:rsidR="00AB72AD">
        <w:rPr>
          <w:sz w:val="28"/>
          <w:szCs w:val="28"/>
          <w:lang w:val="uk-UA"/>
        </w:rPr>
        <w:t>ХХХХХ</w:t>
      </w:r>
      <w:r>
        <w:rPr>
          <w:sz w:val="28"/>
          <w:szCs w:val="28"/>
          <w:lang w:val="uk-UA"/>
        </w:rPr>
        <w:t xml:space="preserve">, яка є опікуном недієздатної особи </w:t>
      </w:r>
      <w:r w:rsidR="00AB72AD">
        <w:rPr>
          <w:sz w:val="28"/>
          <w:szCs w:val="28"/>
          <w:lang w:val="uk-UA"/>
        </w:rPr>
        <w:t>ХХХХХ</w:t>
      </w:r>
      <w:r w:rsidR="00F25008">
        <w:rPr>
          <w:sz w:val="28"/>
          <w:szCs w:val="28"/>
          <w:lang w:val="uk-UA"/>
        </w:rPr>
        <w:t>, надати до опікунської ради при виконавчому комітеті Глухівської міської ради підтверджуючі документи про реєстрацію місця проживання підопічної недієздатної особи.</w:t>
      </w:r>
    </w:p>
    <w:p w:rsidR="00E96767" w:rsidRDefault="00E96767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EE5E4B">
        <w:rPr>
          <w:sz w:val="28"/>
          <w:szCs w:val="28"/>
          <w:lang w:val="uk-UA"/>
        </w:rPr>
        <w:t xml:space="preserve">на </w:t>
      </w:r>
      <w:r w:rsidR="0071616C">
        <w:rPr>
          <w:sz w:val="28"/>
          <w:szCs w:val="28"/>
          <w:lang w:val="uk-UA"/>
        </w:rPr>
        <w:t>юридичн</w:t>
      </w:r>
      <w:r w:rsidR="00EE5E4B">
        <w:rPr>
          <w:sz w:val="28"/>
          <w:szCs w:val="28"/>
          <w:lang w:val="uk-UA"/>
        </w:rPr>
        <w:t>ий</w:t>
      </w:r>
      <w:r w:rsidR="0071616C">
        <w:rPr>
          <w:sz w:val="28"/>
          <w:szCs w:val="28"/>
          <w:lang w:val="uk-UA"/>
        </w:rPr>
        <w:t xml:space="preserve"> </w:t>
      </w:r>
      <w:r w:rsidR="00EE5E4B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 xml:space="preserve"> </w:t>
      </w:r>
      <w:r w:rsidR="0071616C">
        <w:rPr>
          <w:sz w:val="28"/>
          <w:szCs w:val="28"/>
          <w:lang w:val="uk-UA"/>
        </w:rPr>
        <w:t xml:space="preserve">міської ради </w:t>
      </w:r>
      <w:r w:rsidR="00EE5E4B">
        <w:rPr>
          <w:sz w:val="28"/>
          <w:szCs w:val="28"/>
          <w:lang w:val="uk-UA"/>
        </w:rPr>
        <w:t>(начальни</w:t>
      </w:r>
      <w:r w:rsidR="00277691">
        <w:rPr>
          <w:sz w:val="28"/>
          <w:szCs w:val="28"/>
          <w:lang w:val="uk-UA"/>
        </w:rPr>
        <w:t>к</w:t>
      </w:r>
      <w:r w:rsidR="00EE5E4B">
        <w:rPr>
          <w:sz w:val="28"/>
          <w:szCs w:val="28"/>
          <w:lang w:val="uk-UA"/>
        </w:rPr>
        <w:t xml:space="preserve"> – </w:t>
      </w:r>
      <w:r w:rsidR="00B857C2">
        <w:rPr>
          <w:sz w:val="28"/>
          <w:szCs w:val="28"/>
          <w:lang w:val="uk-UA"/>
        </w:rPr>
        <w:t>Борисенко С.Ф.</w:t>
      </w:r>
      <w:r w:rsidR="00F919FB">
        <w:rPr>
          <w:sz w:val="28"/>
          <w:szCs w:val="28"/>
          <w:lang w:val="uk-UA"/>
        </w:rPr>
        <w:t>)</w:t>
      </w:r>
      <w:r w:rsidR="00B857C2">
        <w:rPr>
          <w:sz w:val="28"/>
          <w:szCs w:val="28"/>
          <w:lang w:val="uk-UA"/>
        </w:rPr>
        <w:t>, а</w:t>
      </w:r>
      <w:r w:rsidR="003A60CF">
        <w:rPr>
          <w:sz w:val="28"/>
          <w:szCs w:val="28"/>
          <w:lang w:val="uk-UA"/>
        </w:rPr>
        <w:t xml:space="preserve"> контроль </w:t>
      </w:r>
      <w:r>
        <w:rPr>
          <w:sz w:val="28"/>
          <w:szCs w:val="28"/>
          <w:lang w:val="uk-UA"/>
        </w:rPr>
        <w:t>-</w:t>
      </w:r>
      <w:r w:rsidR="003A60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заступника міського голови з питань діяльності </w:t>
      </w:r>
      <w:r w:rsidR="00B857C2">
        <w:rPr>
          <w:sz w:val="28"/>
          <w:szCs w:val="28"/>
          <w:lang w:val="uk-UA"/>
        </w:rPr>
        <w:t xml:space="preserve">виконавчих органів міської ради </w:t>
      </w:r>
      <w:r>
        <w:rPr>
          <w:sz w:val="28"/>
          <w:szCs w:val="28"/>
          <w:lang w:val="uk-UA"/>
        </w:rPr>
        <w:t xml:space="preserve">Васильєву М.І.  </w:t>
      </w:r>
    </w:p>
    <w:p w:rsidR="00F25008" w:rsidRDefault="00F25008" w:rsidP="00E96767">
      <w:pPr>
        <w:jc w:val="both"/>
        <w:rPr>
          <w:sz w:val="28"/>
          <w:szCs w:val="28"/>
          <w:lang w:val="uk-UA"/>
        </w:rPr>
      </w:pPr>
    </w:p>
    <w:p w:rsidR="00B83779" w:rsidRDefault="00B83779" w:rsidP="00E96767">
      <w:pPr>
        <w:jc w:val="both"/>
        <w:rPr>
          <w:sz w:val="28"/>
          <w:szCs w:val="28"/>
          <w:lang w:val="uk-UA"/>
        </w:rPr>
      </w:pPr>
    </w:p>
    <w:p w:rsidR="00BD0733" w:rsidRPr="00E96767" w:rsidRDefault="00142E07" w:rsidP="00B837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 w:rsidRPr="00A95317">
        <w:rPr>
          <w:b/>
          <w:bCs/>
          <w:color w:val="000000"/>
          <w:sz w:val="28"/>
          <w:szCs w:val="28"/>
          <w:lang w:val="uk-UA"/>
        </w:rPr>
        <w:t xml:space="preserve">   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 w:rsidR="00277691">
        <w:rPr>
          <w:b/>
          <w:bCs/>
          <w:color w:val="000000"/>
          <w:sz w:val="28"/>
          <w:szCs w:val="28"/>
          <w:lang w:val="uk-UA"/>
        </w:rPr>
        <w:t xml:space="preserve">      </w:t>
      </w:r>
      <w:r>
        <w:rPr>
          <w:b/>
          <w:bCs/>
          <w:color w:val="000000"/>
          <w:sz w:val="28"/>
          <w:szCs w:val="28"/>
          <w:lang w:val="uk-UA"/>
        </w:rPr>
        <w:t>Надія ВАЙЛО</w:t>
      </w:r>
    </w:p>
    <w:sectPr w:rsidR="00BD0733" w:rsidRPr="00E96767" w:rsidSect="00B83779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64C26"/>
    <w:multiLevelType w:val="hybridMultilevel"/>
    <w:tmpl w:val="1BCE092C"/>
    <w:lvl w:ilvl="0" w:tplc="332804E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B9C"/>
    <w:rsid w:val="0001443E"/>
    <w:rsid w:val="000770ED"/>
    <w:rsid w:val="000E37C0"/>
    <w:rsid w:val="00132ABF"/>
    <w:rsid w:val="00142E07"/>
    <w:rsid w:val="00147791"/>
    <w:rsid w:val="00185585"/>
    <w:rsid w:val="001A1736"/>
    <w:rsid w:val="002750AD"/>
    <w:rsid w:val="00277691"/>
    <w:rsid w:val="00313ABB"/>
    <w:rsid w:val="00321788"/>
    <w:rsid w:val="003773A7"/>
    <w:rsid w:val="003846E1"/>
    <w:rsid w:val="003A1B2C"/>
    <w:rsid w:val="003A60CF"/>
    <w:rsid w:val="004B4740"/>
    <w:rsid w:val="00586DCB"/>
    <w:rsid w:val="005C30FF"/>
    <w:rsid w:val="005E5469"/>
    <w:rsid w:val="005E631D"/>
    <w:rsid w:val="0068292F"/>
    <w:rsid w:val="0071078B"/>
    <w:rsid w:val="0071616C"/>
    <w:rsid w:val="00725A24"/>
    <w:rsid w:val="0075115F"/>
    <w:rsid w:val="00776DC3"/>
    <w:rsid w:val="00865108"/>
    <w:rsid w:val="008A3466"/>
    <w:rsid w:val="008E0D5A"/>
    <w:rsid w:val="008F31BB"/>
    <w:rsid w:val="00913218"/>
    <w:rsid w:val="00926CFB"/>
    <w:rsid w:val="00992D41"/>
    <w:rsid w:val="009C2024"/>
    <w:rsid w:val="009D2CF4"/>
    <w:rsid w:val="00AB72AD"/>
    <w:rsid w:val="00AC204D"/>
    <w:rsid w:val="00B04E2D"/>
    <w:rsid w:val="00B83779"/>
    <w:rsid w:val="00B857C2"/>
    <w:rsid w:val="00BB6FC1"/>
    <w:rsid w:val="00BD0733"/>
    <w:rsid w:val="00C13C4C"/>
    <w:rsid w:val="00C83B7B"/>
    <w:rsid w:val="00CD269E"/>
    <w:rsid w:val="00D22B9C"/>
    <w:rsid w:val="00D65243"/>
    <w:rsid w:val="00E660DD"/>
    <w:rsid w:val="00E96767"/>
    <w:rsid w:val="00EE5E4B"/>
    <w:rsid w:val="00F25008"/>
    <w:rsid w:val="00F919FB"/>
    <w:rsid w:val="00FE2DFD"/>
    <w:rsid w:val="00FF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F099F6-E060-4444-BF12-9BDC695A9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7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Work</cp:lastModifiedBy>
  <cp:revision>16</cp:revision>
  <cp:lastPrinted>2024-06-14T10:42:00Z</cp:lastPrinted>
  <dcterms:created xsi:type="dcterms:W3CDTF">2023-12-19T08:36:00Z</dcterms:created>
  <dcterms:modified xsi:type="dcterms:W3CDTF">2024-10-07T12:25:00Z</dcterms:modified>
</cp:coreProperties>
</file>