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10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1719"/>
        <w:gridCol w:w="1915"/>
        <w:gridCol w:w="3210"/>
      </w:tblGrid>
      <w:tr w:rsidR="00A71FD3" w:rsidRPr="00A71FD3" w:rsidTr="00E6203B">
        <w:tc>
          <w:tcPr>
            <w:tcW w:w="3209" w:type="dxa"/>
          </w:tcPr>
          <w:p w:rsidR="005A023B" w:rsidRPr="00A71FD3" w:rsidRDefault="004C055F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22.02.2024</w:t>
            </w:r>
            <w:r w:rsidR="00CF2FCB">
              <w:t xml:space="preserve"> </w:t>
            </w:r>
          </w:p>
        </w:tc>
        <w:tc>
          <w:tcPr>
            <w:tcW w:w="3634" w:type="dxa"/>
            <w:gridSpan w:val="2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4C055F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4C055F">
              <w:t xml:space="preserve">     </w:t>
            </w:r>
            <w:bookmarkStart w:id="0" w:name="_GoBack"/>
            <w:bookmarkEnd w:id="0"/>
            <w:r w:rsidR="00E6203B">
              <w:t xml:space="preserve">    </w:t>
            </w:r>
            <w:r w:rsidR="00D422CF">
              <w:t xml:space="preserve"> </w:t>
            </w:r>
            <w:r w:rsidR="009E204E" w:rsidRPr="00A71FD3">
              <w:t>№</w:t>
            </w:r>
            <w:r w:rsidR="003018CF">
              <w:t xml:space="preserve"> </w:t>
            </w:r>
            <w:r w:rsidR="004C055F">
              <w:t>41</w:t>
            </w:r>
          </w:p>
        </w:tc>
      </w:tr>
      <w:tr w:rsidR="00E6203B" w:rsidRPr="00E6203B" w:rsidTr="00E620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125" w:type="dxa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203B" w:rsidRPr="00E6203B" w:rsidRDefault="00E6203B" w:rsidP="00E6203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71AD0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проєкт П</w:t>
            </w:r>
            <w:r w:rsidRPr="00B349BB">
              <w:rPr>
                <w:b/>
                <w:sz w:val="28"/>
                <w:szCs w:val="28"/>
                <w:lang w:val="uk-UA"/>
              </w:rPr>
              <w:t xml:space="preserve">рограми </w:t>
            </w:r>
            <w:r>
              <w:rPr>
                <w:b/>
                <w:sz w:val="28"/>
                <w:szCs w:val="28"/>
                <w:lang w:val="uk-UA"/>
              </w:rPr>
              <w:t>«Молода генерація Глухівської міської територіальної громади на 2024-2027 роки»</w:t>
            </w:r>
          </w:p>
        </w:tc>
      </w:tr>
    </w:tbl>
    <w:p w:rsidR="00F92A22" w:rsidRPr="00571AD0" w:rsidRDefault="00F92A22" w:rsidP="00E6203B">
      <w:pPr>
        <w:jc w:val="both"/>
        <w:rPr>
          <w:b/>
          <w:sz w:val="28"/>
          <w:szCs w:val="28"/>
          <w:lang w:val="uk-UA"/>
        </w:rPr>
      </w:pPr>
    </w:p>
    <w:p w:rsidR="00662825" w:rsidRDefault="003018CF" w:rsidP="0081746E">
      <w:pPr>
        <w:ind w:firstLine="567"/>
        <w:jc w:val="both"/>
        <w:rPr>
          <w:sz w:val="28"/>
          <w:szCs w:val="28"/>
          <w:lang w:val="uk-UA"/>
        </w:rPr>
      </w:pPr>
      <w:r w:rsidRPr="00E6203B">
        <w:rPr>
          <w:sz w:val="28"/>
          <w:szCs w:val="28"/>
          <w:lang w:val="uk-UA"/>
        </w:rPr>
        <w:t xml:space="preserve">Розглянувши </w:t>
      </w:r>
      <w:r w:rsidR="00E6203B" w:rsidRPr="00E6203B">
        <w:rPr>
          <w:sz w:val="28"/>
          <w:szCs w:val="28"/>
          <w:lang w:val="uk-UA"/>
        </w:rPr>
        <w:t>п</w:t>
      </w:r>
      <w:r w:rsidR="0081746E" w:rsidRPr="00E6203B">
        <w:rPr>
          <w:sz w:val="28"/>
          <w:szCs w:val="28"/>
          <w:lang w:val="uk-UA"/>
        </w:rPr>
        <w:t xml:space="preserve">роєкт </w:t>
      </w:r>
      <w:r w:rsidR="00E6203B" w:rsidRPr="00E6203B">
        <w:rPr>
          <w:sz w:val="28"/>
          <w:szCs w:val="28"/>
          <w:lang w:val="uk-UA"/>
        </w:rPr>
        <w:t>Програми «Молода генерація Глухівської міської територіальної громади на 2024-2027 роки»</w:t>
      </w:r>
      <w:r w:rsidR="0081746E" w:rsidRPr="00E6203B">
        <w:rPr>
          <w:sz w:val="28"/>
          <w:szCs w:val="28"/>
          <w:lang w:val="uk-UA"/>
        </w:rPr>
        <w:t>, поданий відділом освіти Глухівської міської ради, керуючись підпунктом першим пункту «а» статті 27, пунктом першим частини другої статті 52 та частиною шостою статті 59 Закону України «Про місцеве самоврядування в Україні»</w:t>
      </w:r>
      <w:r w:rsidR="000E5DA2">
        <w:rPr>
          <w:sz w:val="28"/>
          <w:szCs w:val="28"/>
          <w:lang w:val="uk-UA"/>
        </w:rPr>
        <w:t>,</w:t>
      </w:r>
      <w:r w:rsidRPr="00E6203B">
        <w:rPr>
          <w:sz w:val="28"/>
          <w:szCs w:val="28"/>
          <w:lang w:val="uk-UA"/>
        </w:rPr>
        <w:t xml:space="preserve"> </w:t>
      </w:r>
      <w:r w:rsidRPr="000E5DA2">
        <w:rPr>
          <w:b/>
          <w:sz w:val="28"/>
          <w:szCs w:val="28"/>
          <w:lang w:val="uk-UA"/>
        </w:rPr>
        <w:t>виконавчий комітет міської</w:t>
      </w:r>
      <w:r w:rsidRPr="00962947">
        <w:rPr>
          <w:b/>
          <w:sz w:val="28"/>
          <w:szCs w:val="28"/>
          <w:lang w:val="uk-UA"/>
        </w:rPr>
        <w:t xml:space="preserve">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784AA2" w:rsidRPr="00E6203B" w:rsidRDefault="0081746E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E6203B">
        <w:rPr>
          <w:sz w:val="28"/>
          <w:lang w:val="uk-UA"/>
        </w:rPr>
        <w:t xml:space="preserve">Схвалити </w:t>
      </w:r>
      <w:r w:rsidR="00E6203B" w:rsidRPr="00E6203B">
        <w:rPr>
          <w:sz w:val="28"/>
          <w:szCs w:val="28"/>
          <w:lang w:val="uk-UA"/>
        </w:rPr>
        <w:t>п</w:t>
      </w:r>
      <w:r w:rsidRPr="00E6203B">
        <w:rPr>
          <w:sz w:val="28"/>
          <w:szCs w:val="28"/>
          <w:lang w:val="uk-UA"/>
        </w:rPr>
        <w:t xml:space="preserve">роєкт </w:t>
      </w:r>
      <w:r w:rsidR="00E6203B" w:rsidRPr="00E6203B">
        <w:rPr>
          <w:sz w:val="28"/>
          <w:szCs w:val="28"/>
          <w:lang w:val="uk-UA"/>
        </w:rPr>
        <w:t>Програми «Молода генерація Глухівської міської територіальної громади на 2024-2027 роки»</w:t>
      </w:r>
      <w:r w:rsidRPr="00E6203B">
        <w:rPr>
          <w:sz w:val="28"/>
          <w:szCs w:val="28"/>
          <w:lang w:val="uk-UA"/>
        </w:rPr>
        <w:t xml:space="preserve"> (додається) та винести його на розгляд Глухівської міської ради</w:t>
      </w:r>
      <w:r w:rsidR="00A92736" w:rsidRPr="00E6203B">
        <w:rPr>
          <w:sz w:val="28"/>
          <w:szCs w:val="28"/>
          <w:lang w:val="uk-UA"/>
        </w:rPr>
        <w:t>.</w:t>
      </w:r>
    </w:p>
    <w:p w:rsidR="00AE1966" w:rsidRPr="00E6203B" w:rsidRDefault="003D0DFD" w:rsidP="00662825">
      <w:pPr>
        <w:ind w:right="-1" w:firstLine="567"/>
        <w:jc w:val="both"/>
        <w:rPr>
          <w:sz w:val="32"/>
          <w:szCs w:val="28"/>
          <w:lang w:val="uk-UA"/>
        </w:rPr>
      </w:pPr>
      <w:r w:rsidRPr="00E6203B">
        <w:rPr>
          <w:sz w:val="28"/>
          <w:szCs w:val="28"/>
          <w:lang w:val="uk-UA"/>
        </w:rPr>
        <w:t>2</w:t>
      </w:r>
      <w:r w:rsidR="00662825" w:rsidRPr="00E6203B">
        <w:rPr>
          <w:sz w:val="28"/>
          <w:szCs w:val="28"/>
          <w:lang w:val="uk-UA"/>
        </w:rPr>
        <w:t xml:space="preserve">. </w:t>
      </w:r>
      <w:r w:rsidR="0081746E" w:rsidRPr="00E6203B">
        <w:rPr>
          <w:sz w:val="28"/>
          <w:szCs w:val="28"/>
          <w:lang w:val="uk-UA"/>
        </w:rPr>
        <w:t>К</w:t>
      </w:r>
      <w:r w:rsidR="00AE1966" w:rsidRPr="00E6203B">
        <w:rPr>
          <w:sz w:val="28"/>
          <w:lang w:val="uk-UA"/>
        </w:rPr>
        <w:t xml:space="preserve">онтроль </w:t>
      </w:r>
      <w:r w:rsidR="0081746E" w:rsidRPr="00E6203B">
        <w:rPr>
          <w:sz w:val="28"/>
          <w:lang w:val="uk-UA"/>
        </w:rPr>
        <w:t>за виконанням цього рішення покласти</w:t>
      </w:r>
      <w:r w:rsidR="00AE1966" w:rsidRPr="00E6203B">
        <w:rPr>
          <w:sz w:val="28"/>
          <w:lang w:val="uk-UA"/>
        </w:rPr>
        <w:t xml:space="preserve"> на секретаря Глухівської міської ради Васянович Л.Г.</w:t>
      </w:r>
    </w:p>
    <w:p w:rsidR="0027615F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3D0DFD" w:rsidRDefault="003D0DFD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sectPr w:rsidR="003D0DFD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A8D" w:rsidRDefault="00555A8D" w:rsidP="006B15F4">
      <w:r>
        <w:separator/>
      </w:r>
    </w:p>
  </w:endnote>
  <w:endnote w:type="continuationSeparator" w:id="0">
    <w:p w:rsidR="00555A8D" w:rsidRDefault="00555A8D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A8D" w:rsidRDefault="00555A8D" w:rsidP="006B15F4">
      <w:r>
        <w:separator/>
      </w:r>
    </w:p>
  </w:footnote>
  <w:footnote w:type="continuationSeparator" w:id="0">
    <w:p w:rsidR="00555A8D" w:rsidRDefault="00555A8D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84000"/>
    <w:multiLevelType w:val="hybridMultilevel"/>
    <w:tmpl w:val="C1B6DBC2"/>
    <w:lvl w:ilvl="0" w:tplc="6C4AC68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4F7"/>
    <w:rsid w:val="00000810"/>
    <w:rsid w:val="00014CCE"/>
    <w:rsid w:val="00015C01"/>
    <w:rsid w:val="00017FFB"/>
    <w:rsid w:val="0002292A"/>
    <w:rsid w:val="00022A5B"/>
    <w:rsid w:val="00026FBA"/>
    <w:rsid w:val="00040E7B"/>
    <w:rsid w:val="000437DA"/>
    <w:rsid w:val="000441E1"/>
    <w:rsid w:val="00045ABE"/>
    <w:rsid w:val="00045F4E"/>
    <w:rsid w:val="00053289"/>
    <w:rsid w:val="00053D58"/>
    <w:rsid w:val="00054B7F"/>
    <w:rsid w:val="00063658"/>
    <w:rsid w:val="00064E3A"/>
    <w:rsid w:val="00073A32"/>
    <w:rsid w:val="0007770D"/>
    <w:rsid w:val="000825A8"/>
    <w:rsid w:val="00082708"/>
    <w:rsid w:val="00085EF2"/>
    <w:rsid w:val="0008706B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E5DA2"/>
    <w:rsid w:val="000F3B09"/>
    <w:rsid w:val="000F3C42"/>
    <w:rsid w:val="000F587C"/>
    <w:rsid w:val="000F5987"/>
    <w:rsid w:val="00103070"/>
    <w:rsid w:val="00107AF0"/>
    <w:rsid w:val="00107D04"/>
    <w:rsid w:val="001126E1"/>
    <w:rsid w:val="00117F40"/>
    <w:rsid w:val="00120A5C"/>
    <w:rsid w:val="00125279"/>
    <w:rsid w:val="00125DCE"/>
    <w:rsid w:val="0012612D"/>
    <w:rsid w:val="00132522"/>
    <w:rsid w:val="00141944"/>
    <w:rsid w:val="0014548D"/>
    <w:rsid w:val="0015440F"/>
    <w:rsid w:val="00156860"/>
    <w:rsid w:val="0016245F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A6D8D"/>
    <w:rsid w:val="001B0CEB"/>
    <w:rsid w:val="001B1852"/>
    <w:rsid w:val="001B42B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21E76"/>
    <w:rsid w:val="002247D5"/>
    <w:rsid w:val="00230B75"/>
    <w:rsid w:val="0023261C"/>
    <w:rsid w:val="00233084"/>
    <w:rsid w:val="002458A0"/>
    <w:rsid w:val="0024638A"/>
    <w:rsid w:val="00247B8F"/>
    <w:rsid w:val="00253298"/>
    <w:rsid w:val="002576C4"/>
    <w:rsid w:val="00257ABD"/>
    <w:rsid w:val="00260106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1D47"/>
    <w:rsid w:val="002C3A92"/>
    <w:rsid w:val="002C3D86"/>
    <w:rsid w:val="002C45F5"/>
    <w:rsid w:val="002C4B93"/>
    <w:rsid w:val="002C712A"/>
    <w:rsid w:val="002D0FF3"/>
    <w:rsid w:val="002D4656"/>
    <w:rsid w:val="002D4F56"/>
    <w:rsid w:val="002D553B"/>
    <w:rsid w:val="002E2410"/>
    <w:rsid w:val="002E36FD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45A4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B57D5"/>
    <w:rsid w:val="003C49E2"/>
    <w:rsid w:val="003C6A45"/>
    <w:rsid w:val="003D0DFD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1137E"/>
    <w:rsid w:val="00417189"/>
    <w:rsid w:val="00420EED"/>
    <w:rsid w:val="004214F2"/>
    <w:rsid w:val="00433C8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13DA"/>
    <w:rsid w:val="004924CD"/>
    <w:rsid w:val="00494FB0"/>
    <w:rsid w:val="004A0D9B"/>
    <w:rsid w:val="004A303E"/>
    <w:rsid w:val="004A336E"/>
    <w:rsid w:val="004A3C01"/>
    <w:rsid w:val="004A457C"/>
    <w:rsid w:val="004A6846"/>
    <w:rsid w:val="004A77F7"/>
    <w:rsid w:val="004B0B21"/>
    <w:rsid w:val="004B1EE7"/>
    <w:rsid w:val="004B32BE"/>
    <w:rsid w:val="004C055F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1D51"/>
    <w:rsid w:val="00524413"/>
    <w:rsid w:val="0052450F"/>
    <w:rsid w:val="00525B9B"/>
    <w:rsid w:val="00525C7E"/>
    <w:rsid w:val="00526BAA"/>
    <w:rsid w:val="00527A80"/>
    <w:rsid w:val="00532292"/>
    <w:rsid w:val="0053708E"/>
    <w:rsid w:val="0054022C"/>
    <w:rsid w:val="005409A1"/>
    <w:rsid w:val="00540CBE"/>
    <w:rsid w:val="00544CF2"/>
    <w:rsid w:val="00546D0A"/>
    <w:rsid w:val="0055084B"/>
    <w:rsid w:val="00551945"/>
    <w:rsid w:val="00555A8D"/>
    <w:rsid w:val="00557360"/>
    <w:rsid w:val="0055755C"/>
    <w:rsid w:val="0055782D"/>
    <w:rsid w:val="00560593"/>
    <w:rsid w:val="00561994"/>
    <w:rsid w:val="00562C30"/>
    <w:rsid w:val="00570D2F"/>
    <w:rsid w:val="00570F25"/>
    <w:rsid w:val="00571AD0"/>
    <w:rsid w:val="00575405"/>
    <w:rsid w:val="0058127D"/>
    <w:rsid w:val="00584310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428CC"/>
    <w:rsid w:val="00651001"/>
    <w:rsid w:val="0065219A"/>
    <w:rsid w:val="00662825"/>
    <w:rsid w:val="006705DE"/>
    <w:rsid w:val="006715C4"/>
    <w:rsid w:val="0067517C"/>
    <w:rsid w:val="006760C2"/>
    <w:rsid w:val="006859E7"/>
    <w:rsid w:val="00685C56"/>
    <w:rsid w:val="00686960"/>
    <w:rsid w:val="0069571D"/>
    <w:rsid w:val="006A1E6B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C74BE"/>
    <w:rsid w:val="006D3500"/>
    <w:rsid w:val="006D4BC5"/>
    <w:rsid w:val="006D730E"/>
    <w:rsid w:val="006E5020"/>
    <w:rsid w:val="006E7643"/>
    <w:rsid w:val="006F2219"/>
    <w:rsid w:val="006F4172"/>
    <w:rsid w:val="007076A6"/>
    <w:rsid w:val="00711FFD"/>
    <w:rsid w:val="00712DEC"/>
    <w:rsid w:val="00723C23"/>
    <w:rsid w:val="00724C73"/>
    <w:rsid w:val="00725294"/>
    <w:rsid w:val="00725C2D"/>
    <w:rsid w:val="0072649B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84AA2"/>
    <w:rsid w:val="00791C0A"/>
    <w:rsid w:val="00795DA5"/>
    <w:rsid w:val="007A0B24"/>
    <w:rsid w:val="007B03E3"/>
    <w:rsid w:val="007B2F34"/>
    <w:rsid w:val="007B51B0"/>
    <w:rsid w:val="007B5327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1746E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3682"/>
    <w:rsid w:val="008876CD"/>
    <w:rsid w:val="00887EDB"/>
    <w:rsid w:val="008912E7"/>
    <w:rsid w:val="00892747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96A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A03"/>
    <w:rsid w:val="00950CA0"/>
    <w:rsid w:val="00951193"/>
    <w:rsid w:val="00953F3E"/>
    <w:rsid w:val="0096001B"/>
    <w:rsid w:val="00962947"/>
    <w:rsid w:val="00965C0C"/>
    <w:rsid w:val="0097209F"/>
    <w:rsid w:val="00973928"/>
    <w:rsid w:val="0097677B"/>
    <w:rsid w:val="00976E95"/>
    <w:rsid w:val="009777FA"/>
    <w:rsid w:val="00977B36"/>
    <w:rsid w:val="00987CC8"/>
    <w:rsid w:val="00992B39"/>
    <w:rsid w:val="0099759F"/>
    <w:rsid w:val="009A13C6"/>
    <w:rsid w:val="009A48A6"/>
    <w:rsid w:val="009A7B20"/>
    <w:rsid w:val="009C2F4E"/>
    <w:rsid w:val="009C66CB"/>
    <w:rsid w:val="009C6756"/>
    <w:rsid w:val="009D1C86"/>
    <w:rsid w:val="009E0868"/>
    <w:rsid w:val="009E1268"/>
    <w:rsid w:val="009E204E"/>
    <w:rsid w:val="009E4B70"/>
    <w:rsid w:val="009E7914"/>
    <w:rsid w:val="009F46AD"/>
    <w:rsid w:val="00A007AC"/>
    <w:rsid w:val="00A01BAA"/>
    <w:rsid w:val="00A034B1"/>
    <w:rsid w:val="00A03E87"/>
    <w:rsid w:val="00A053BA"/>
    <w:rsid w:val="00A20AC1"/>
    <w:rsid w:val="00A21CD0"/>
    <w:rsid w:val="00A249E2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2736"/>
    <w:rsid w:val="00A94273"/>
    <w:rsid w:val="00AA0D75"/>
    <w:rsid w:val="00AA1320"/>
    <w:rsid w:val="00AA2A61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4799"/>
    <w:rsid w:val="00B51716"/>
    <w:rsid w:val="00B53219"/>
    <w:rsid w:val="00B537A5"/>
    <w:rsid w:val="00B601D0"/>
    <w:rsid w:val="00B62577"/>
    <w:rsid w:val="00B627E7"/>
    <w:rsid w:val="00B7013B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3A8E"/>
    <w:rsid w:val="00BC51ED"/>
    <w:rsid w:val="00BD2949"/>
    <w:rsid w:val="00BD46DD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21E6"/>
    <w:rsid w:val="00C628F5"/>
    <w:rsid w:val="00C66931"/>
    <w:rsid w:val="00C670D8"/>
    <w:rsid w:val="00C6788D"/>
    <w:rsid w:val="00C71A7B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A6BFC"/>
    <w:rsid w:val="00CB16AC"/>
    <w:rsid w:val="00CB1AB6"/>
    <w:rsid w:val="00CB1B0F"/>
    <w:rsid w:val="00CB28DD"/>
    <w:rsid w:val="00CB5A8E"/>
    <w:rsid w:val="00CC02E9"/>
    <w:rsid w:val="00CD0475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078F6"/>
    <w:rsid w:val="00D14A3F"/>
    <w:rsid w:val="00D158F1"/>
    <w:rsid w:val="00D20A94"/>
    <w:rsid w:val="00D210F3"/>
    <w:rsid w:val="00D213EB"/>
    <w:rsid w:val="00D244C1"/>
    <w:rsid w:val="00D25097"/>
    <w:rsid w:val="00D422CF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287B"/>
    <w:rsid w:val="00D95DBD"/>
    <w:rsid w:val="00D97EA4"/>
    <w:rsid w:val="00DA28E0"/>
    <w:rsid w:val="00DA3373"/>
    <w:rsid w:val="00DA574D"/>
    <w:rsid w:val="00DB0645"/>
    <w:rsid w:val="00DB326C"/>
    <w:rsid w:val="00DB341D"/>
    <w:rsid w:val="00DB7607"/>
    <w:rsid w:val="00DB768C"/>
    <w:rsid w:val="00DC11F9"/>
    <w:rsid w:val="00DC1B8C"/>
    <w:rsid w:val="00DC24E8"/>
    <w:rsid w:val="00DC3CC6"/>
    <w:rsid w:val="00DD5DAB"/>
    <w:rsid w:val="00DD7D3B"/>
    <w:rsid w:val="00DE1BA5"/>
    <w:rsid w:val="00DE713D"/>
    <w:rsid w:val="00DF10AE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203B"/>
    <w:rsid w:val="00E6696F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B14CE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3452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0C72"/>
    <w:rsid w:val="00FA3A94"/>
    <w:rsid w:val="00FB2FBF"/>
    <w:rsid w:val="00FC4EC3"/>
    <w:rsid w:val="00FC7859"/>
    <w:rsid w:val="00FD17EE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816CF-CE62-4314-9F6F-59A31CEB4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5</cp:revision>
  <cp:lastPrinted>2024-01-12T13:11:00Z</cp:lastPrinted>
  <dcterms:created xsi:type="dcterms:W3CDTF">2024-02-01T12:47:00Z</dcterms:created>
  <dcterms:modified xsi:type="dcterms:W3CDTF">2024-02-23T08:55:00Z</dcterms:modified>
</cp:coreProperties>
</file>