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49361194" r:id="rId7"/>
        </w:object>
      </w:r>
    </w:p>
    <w:p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:rsidR="006242A3" w:rsidRPr="006242A3" w:rsidRDefault="006F353E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 </w:t>
      </w:r>
      <w:r w:rsidR="005D4C9A" w:rsidRPr="005D4C9A">
        <w:rPr>
          <w:bCs/>
          <w:sz w:val="28"/>
          <w:szCs w:val="28"/>
          <w:u w:val="single"/>
        </w:rPr>
        <w:t>26.06.2023</w:t>
      </w:r>
      <w:r w:rsidR="005D4C9A">
        <w:rPr>
          <w:bCs/>
          <w:sz w:val="28"/>
          <w:szCs w:val="28"/>
        </w:rPr>
        <w:t xml:space="preserve">                                          </w:t>
      </w:r>
      <w:r>
        <w:rPr>
          <w:bCs/>
          <w:sz w:val="28"/>
          <w:szCs w:val="28"/>
        </w:rPr>
        <w:t xml:space="preserve"> </w:t>
      </w:r>
      <w:r w:rsidR="000F7D8F" w:rsidRPr="00595844">
        <w:rPr>
          <w:bCs/>
          <w:sz w:val="28"/>
          <w:szCs w:val="28"/>
        </w:rPr>
        <w:t>м. Глухів</w:t>
      </w:r>
      <w:r>
        <w:rPr>
          <w:bCs/>
          <w:sz w:val="28"/>
          <w:szCs w:val="28"/>
        </w:rPr>
        <w:t xml:space="preserve">        </w:t>
      </w:r>
      <w:r w:rsidR="005D4C9A">
        <w:rPr>
          <w:bCs/>
          <w:sz w:val="28"/>
          <w:szCs w:val="28"/>
        </w:rPr>
        <w:t xml:space="preserve">        </w:t>
      </w:r>
      <w:r>
        <w:rPr>
          <w:bCs/>
          <w:sz w:val="28"/>
          <w:szCs w:val="28"/>
        </w:rPr>
        <w:t xml:space="preserve">              </w:t>
      </w:r>
      <w:r w:rsidR="002D2380">
        <w:rPr>
          <w:bCs/>
          <w:sz w:val="28"/>
          <w:szCs w:val="28"/>
        </w:rPr>
        <w:t>№</w:t>
      </w:r>
      <w:r w:rsidR="005D4C9A" w:rsidRPr="005D4C9A">
        <w:rPr>
          <w:bCs/>
          <w:sz w:val="28"/>
          <w:szCs w:val="28"/>
          <w:u w:val="single"/>
        </w:rPr>
        <w:t>174</w:t>
      </w:r>
    </w:p>
    <w:p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7C302C">
        <w:rPr>
          <w:b/>
          <w:bCs/>
          <w:color w:val="000000"/>
          <w:sz w:val="28"/>
          <w:szCs w:val="28"/>
          <w:shd w:val="clear" w:color="auto" w:fill="FFFFFF"/>
        </w:rPr>
        <w:t xml:space="preserve">                 </w:t>
      </w:r>
      <w:r w:rsidR="00ED1279" w:rsidRPr="007A450A">
        <w:rPr>
          <w:b/>
          <w:bCs/>
          <w:sz w:val="28"/>
          <w:szCs w:val="28"/>
          <w:shd w:val="clear" w:color="auto" w:fill="FFFFFF"/>
        </w:rPr>
        <w:t>гр</w:t>
      </w:r>
      <w:r w:rsidR="00ED1279">
        <w:rPr>
          <w:b/>
          <w:bCs/>
          <w:sz w:val="28"/>
          <w:szCs w:val="28"/>
          <w:shd w:val="clear" w:color="auto" w:fill="FFFFFF"/>
        </w:rPr>
        <w:t>.</w:t>
      </w:r>
      <w:r w:rsidR="00ED1279" w:rsidRPr="007A450A">
        <w:rPr>
          <w:b/>
          <w:bCs/>
          <w:sz w:val="28"/>
          <w:szCs w:val="28"/>
          <w:shd w:val="clear" w:color="auto" w:fill="FFFFFF"/>
        </w:rPr>
        <w:t xml:space="preserve"> Є</w:t>
      </w:r>
      <w:r w:rsidR="002B289F">
        <w:rPr>
          <w:b/>
          <w:bCs/>
          <w:sz w:val="28"/>
          <w:szCs w:val="28"/>
          <w:shd w:val="clear" w:color="auto" w:fill="FFFFFF"/>
        </w:rPr>
        <w:t>***</w:t>
      </w:r>
      <w:r w:rsidR="00ED1279" w:rsidRPr="007A450A">
        <w:rPr>
          <w:b/>
          <w:bCs/>
          <w:sz w:val="28"/>
          <w:szCs w:val="28"/>
          <w:shd w:val="clear" w:color="auto" w:fill="FFFFFF"/>
        </w:rPr>
        <w:t xml:space="preserve"> М</w:t>
      </w:r>
      <w:r w:rsidR="002B289F">
        <w:rPr>
          <w:b/>
          <w:bCs/>
          <w:sz w:val="28"/>
          <w:szCs w:val="28"/>
          <w:shd w:val="clear" w:color="auto" w:fill="FFFFFF"/>
        </w:rPr>
        <w:t>***</w:t>
      </w:r>
      <w:r w:rsidR="00ED1279" w:rsidRPr="007A450A">
        <w:rPr>
          <w:b/>
          <w:bCs/>
          <w:sz w:val="28"/>
          <w:szCs w:val="28"/>
          <w:shd w:val="clear" w:color="auto" w:fill="FFFFFF"/>
        </w:rPr>
        <w:t xml:space="preserve"> В</w:t>
      </w:r>
      <w:r w:rsidR="002B289F">
        <w:rPr>
          <w:b/>
          <w:bCs/>
          <w:sz w:val="28"/>
          <w:szCs w:val="28"/>
          <w:shd w:val="clear" w:color="auto" w:fill="FFFFFF"/>
        </w:rPr>
        <w:t>***</w:t>
      </w:r>
      <w:r w:rsidR="00ED1279" w:rsidRPr="007A450A">
        <w:rPr>
          <w:b/>
          <w:bCs/>
          <w:sz w:val="28"/>
          <w:szCs w:val="28"/>
          <w:shd w:val="clear" w:color="auto" w:fill="FFFFFF"/>
        </w:rPr>
        <w:t xml:space="preserve"> за заявою №</w:t>
      </w:r>
      <w:r w:rsidR="00ED1279" w:rsidRPr="007A450A">
        <w:rPr>
          <w:b/>
          <w:sz w:val="28"/>
          <w:szCs w:val="28"/>
        </w:rPr>
        <w:t xml:space="preserve"> ЗВ-10.05.2023-2544</w:t>
      </w:r>
    </w:p>
    <w:p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5D4C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№140,</w:t>
      </w:r>
      <w:r w:rsidR="005D4C9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протокол засідання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341350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,на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від 13.06.2023 №1 та повторний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341350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8F1F3C">
        <w:rPr>
          <w:rFonts w:ascii="Times New Roman" w:hAnsi="Times New Roman"/>
          <w:sz w:val="28"/>
          <w:szCs w:val="28"/>
          <w:lang w:val="uk-UA"/>
        </w:rPr>
        <w:t>10</w:t>
      </w:r>
      <w:r w:rsidR="00341350" w:rsidRPr="00BA4743">
        <w:rPr>
          <w:rFonts w:ascii="Times New Roman" w:hAnsi="Times New Roman"/>
          <w:sz w:val="28"/>
          <w:szCs w:val="28"/>
          <w:lang w:val="uk-UA"/>
        </w:rPr>
        <w:t>.06.2023 №</w:t>
      </w:r>
      <w:r w:rsidR="004D68BC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5D4C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5D4C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5D4C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частиною шостою статті 59 Закону України «Про місцеве самоврядування </w:t>
      </w:r>
      <w:proofErr w:type="spellStart"/>
      <w:r w:rsidR="002007CC" w:rsidRPr="00F233BB">
        <w:rPr>
          <w:rFonts w:ascii="Times New Roman" w:hAnsi="Times New Roman"/>
          <w:sz w:val="28"/>
          <w:szCs w:val="28"/>
          <w:lang w:val="uk-UA"/>
        </w:rPr>
        <w:t>в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</w:t>
      </w:r>
      <w:proofErr w:type="spellEnd"/>
      <w:r w:rsidR="002007CC" w:rsidRPr="00B071FF">
        <w:rPr>
          <w:rFonts w:ascii="Times New Roman" w:hAnsi="Times New Roman"/>
          <w:sz w:val="28"/>
          <w:szCs w:val="28"/>
          <w:lang w:val="uk-UA"/>
        </w:rPr>
        <w:t>»,</w:t>
      </w:r>
      <w:r w:rsidR="005D4C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6F353E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6F353E">
        <w:rPr>
          <w:rFonts w:ascii="Times New Roman" w:hAnsi="Times New Roman"/>
          <w:sz w:val="28"/>
          <w:szCs w:val="28"/>
          <w:lang w:val="uk-UA"/>
        </w:rPr>
        <w:t>Надати</w:t>
      </w:r>
      <w:r w:rsidR="006F35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D1279" w:rsidRPr="006F353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гр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6F353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ED1279" w:rsidRPr="006F353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Є</w:t>
      </w:r>
      <w:r w:rsidR="002B289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6F353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ED1279" w:rsidRPr="006F353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</w:t>
      </w:r>
      <w:r w:rsidR="002B289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6F353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ED1279" w:rsidRPr="006F353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</w:t>
      </w:r>
      <w:r w:rsidR="002B289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0" w:name="_GoBack"/>
      <w:bookmarkEnd w:id="0"/>
      <w:r w:rsidR="00ED1279" w:rsidRPr="006F353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№</w:t>
      </w:r>
      <w:r w:rsidR="00ED1279" w:rsidRPr="006F353E">
        <w:rPr>
          <w:rFonts w:ascii="Times New Roman" w:hAnsi="Times New Roman"/>
          <w:sz w:val="28"/>
          <w:szCs w:val="28"/>
          <w:lang w:val="uk-UA"/>
        </w:rPr>
        <w:t xml:space="preserve"> ЗВ-10.05.2023-2544</w:t>
      </w:r>
      <w:r w:rsidR="00682323" w:rsidRPr="006F353E">
        <w:rPr>
          <w:rFonts w:ascii="Times New Roman" w:hAnsi="Times New Roman"/>
          <w:sz w:val="28"/>
          <w:szCs w:val="28"/>
          <w:lang w:val="uk-UA"/>
        </w:rPr>
        <w:t>,</w:t>
      </w:r>
      <w:r w:rsidR="005D4C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 w:rsidRPr="006F353E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6F35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6F353E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6F35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6F353E">
        <w:rPr>
          <w:rFonts w:ascii="Times New Roman" w:hAnsi="Times New Roman"/>
          <w:sz w:val="28"/>
          <w:szCs w:val="28"/>
          <w:lang w:val="uk-UA"/>
        </w:rPr>
        <w:t>житлового</w:t>
      </w:r>
      <w:r w:rsidR="006F35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6F353E">
        <w:rPr>
          <w:rFonts w:ascii="Times New Roman" w:hAnsi="Times New Roman"/>
          <w:sz w:val="28"/>
          <w:szCs w:val="28"/>
          <w:lang w:val="uk-UA"/>
        </w:rPr>
        <w:t>будинку, який</w:t>
      </w:r>
      <w:r w:rsidR="006F35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6F353E">
        <w:rPr>
          <w:rFonts w:ascii="Times New Roman" w:hAnsi="Times New Roman"/>
          <w:sz w:val="28"/>
          <w:szCs w:val="28"/>
          <w:lang w:val="uk-UA"/>
        </w:rPr>
        <w:t>знаходиться за адресою: 41400</w:t>
      </w:r>
      <w:r w:rsidR="00341350">
        <w:rPr>
          <w:rFonts w:ascii="Times New Roman" w:hAnsi="Times New Roman"/>
          <w:sz w:val="28"/>
          <w:szCs w:val="28"/>
          <w:lang w:val="uk-UA"/>
        </w:rPr>
        <w:t>,</w:t>
      </w:r>
      <w:r w:rsidR="006F35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6F353E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6F353E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6F353E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C809BC">
        <w:rPr>
          <w:rFonts w:ascii="Times New Roman" w:hAnsi="Times New Roman"/>
          <w:sz w:val="28"/>
          <w:szCs w:val="28"/>
          <w:lang w:val="uk-UA"/>
        </w:rPr>
        <w:t>м</w:t>
      </w:r>
      <w:r w:rsidR="00B358F3">
        <w:rPr>
          <w:rFonts w:ascii="Times New Roman" w:hAnsi="Times New Roman"/>
          <w:sz w:val="28"/>
          <w:szCs w:val="28"/>
          <w:lang w:val="uk-UA"/>
        </w:rPr>
        <w:t>.</w:t>
      </w:r>
      <w:r w:rsidR="006F35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809BC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6F353E">
        <w:rPr>
          <w:rFonts w:ascii="Times New Roman" w:hAnsi="Times New Roman"/>
          <w:sz w:val="28"/>
          <w:szCs w:val="28"/>
          <w:lang w:val="uk-UA"/>
        </w:rPr>
        <w:t>, вулиця</w:t>
      </w:r>
      <w:r w:rsidR="006F35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D1279">
        <w:rPr>
          <w:rFonts w:ascii="Times New Roman" w:hAnsi="Times New Roman"/>
          <w:sz w:val="28"/>
          <w:szCs w:val="28"/>
          <w:lang w:val="uk-UA"/>
        </w:rPr>
        <w:t>Лугова</w:t>
      </w:r>
      <w:r w:rsidR="00682323" w:rsidRPr="006F353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D1279">
        <w:rPr>
          <w:rFonts w:ascii="Times New Roman" w:hAnsi="Times New Roman"/>
          <w:sz w:val="28"/>
          <w:szCs w:val="28"/>
          <w:lang w:val="uk-UA"/>
        </w:rPr>
        <w:t>68</w:t>
      </w:r>
      <w:r w:rsidR="00682323" w:rsidRPr="006F353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41350">
        <w:rPr>
          <w:rFonts w:ascii="Times New Roman" w:hAnsi="Times New Roman"/>
          <w:sz w:val="28"/>
          <w:szCs w:val="28"/>
          <w:lang w:val="uk-UA"/>
        </w:rPr>
        <w:t>відповідно до чек-листаз визначення розміру компенсації для відновлення пошкодженого об'єкта нерухомого майна, що додається,</w:t>
      </w:r>
      <w:r w:rsidR="00682323" w:rsidRPr="006F353E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682323" w:rsidRPr="006F353E">
        <w:rPr>
          <w:rFonts w:ascii="Times New Roman" w:hAnsi="Times New Roman"/>
          <w:sz w:val="28"/>
          <w:szCs w:val="28"/>
          <w:lang w:val="uk-UA"/>
        </w:rPr>
        <w:lastRenderedPageBreak/>
        <w:t>використанням</w:t>
      </w:r>
      <w:r w:rsidR="006F35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6F353E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6F35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6F353E">
        <w:rPr>
          <w:rFonts w:ascii="Times New Roman" w:hAnsi="Times New Roman"/>
          <w:sz w:val="28"/>
          <w:szCs w:val="28"/>
          <w:lang w:val="uk-UA"/>
        </w:rPr>
        <w:t>публічної</w:t>
      </w:r>
      <w:r w:rsidR="006F35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6F353E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6F353E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6F353E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6F35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6F353E">
        <w:rPr>
          <w:rFonts w:ascii="Times New Roman" w:hAnsi="Times New Roman"/>
          <w:sz w:val="28"/>
          <w:szCs w:val="28"/>
          <w:lang w:val="uk-UA"/>
        </w:rPr>
        <w:t>внаслідок</w:t>
      </w:r>
      <w:r w:rsidR="006F35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6F353E">
        <w:rPr>
          <w:rFonts w:ascii="Times New Roman" w:hAnsi="Times New Roman"/>
          <w:sz w:val="28"/>
          <w:szCs w:val="28"/>
          <w:lang w:val="uk-UA"/>
        </w:rPr>
        <w:t>бойових</w:t>
      </w:r>
      <w:r w:rsidR="006F35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6F353E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6F35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6F353E">
        <w:rPr>
          <w:rFonts w:ascii="Times New Roman" w:hAnsi="Times New Roman"/>
          <w:sz w:val="28"/>
          <w:szCs w:val="28"/>
          <w:lang w:val="uk-UA"/>
        </w:rPr>
        <w:t>збройною</w:t>
      </w:r>
      <w:r w:rsidR="006F35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6F353E">
        <w:rPr>
          <w:rFonts w:ascii="Times New Roman" w:hAnsi="Times New Roman"/>
          <w:sz w:val="28"/>
          <w:szCs w:val="28"/>
          <w:lang w:val="uk-UA"/>
        </w:rPr>
        <w:t>агресією</w:t>
      </w:r>
      <w:r w:rsidR="006F35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6F353E">
        <w:rPr>
          <w:rFonts w:ascii="Times New Roman" w:hAnsi="Times New Roman"/>
          <w:sz w:val="28"/>
          <w:szCs w:val="28"/>
          <w:lang w:val="uk-UA"/>
        </w:rPr>
        <w:t>російської</w:t>
      </w:r>
      <w:r w:rsidR="006F35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6F353E">
        <w:rPr>
          <w:rFonts w:ascii="Times New Roman" w:hAnsi="Times New Roman"/>
          <w:sz w:val="28"/>
          <w:szCs w:val="28"/>
          <w:lang w:val="uk-UA"/>
        </w:rPr>
        <w:t>федерації.</w:t>
      </w:r>
    </w:p>
    <w:p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 xml:space="preserve">. Організацію виконання цього рішення покласти на відділ містобудування та архітектуриГлухівської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       </w:t>
      </w:r>
      <w:r w:rsidR="005D4C9A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27220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2927D0"/>
    <w:rsid w:val="00012DE5"/>
    <w:rsid w:val="00024334"/>
    <w:rsid w:val="00044E6A"/>
    <w:rsid w:val="00050CBF"/>
    <w:rsid w:val="000514AD"/>
    <w:rsid w:val="00051C03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C1B8C"/>
    <w:rsid w:val="001C5052"/>
    <w:rsid w:val="001D221D"/>
    <w:rsid w:val="001D49D1"/>
    <w:rsid w:val="001E2DC7"/>
    <w:rsid w:val="001E42F6"/>
    <w:rsid w:val="001F399F"/>
    <w:rsid w:val="002007CC"/>
    <w:rsid w:val="00204DA4"/>
    <w:rsid w:val="00205762"/>
    <w:rsid w:val="00243304"/>
    <w:rsid w:val="00243416"/>
    <w:rsid w:val="0025684F"/>
    <w:rsid w:val="0027220F"/>
    <w:rsid w:val="0027288E"/>
    <w:rsid w:val="00274A7B"/>
    <w:rsid w:val="00276CA8"/>
    <w:rsid w:val="002927D0"/>
    <w:rsid w:val="002B289F"/>
    <w:rsid w:val="002B346F"/>
    <w:rsid w:val="002B3821"/>
    <w:rsid w:val="002B6FE8"/>
    <w:rsid w:val="002C5EDE"/>
    <w:rsid w:val="002D2380"/>
    <w:rsid w:val="002D438F"/>
    <w:rsid w:val="002D7F5B"/>
    <w:rsid w:val="002F2B5D"/>
    <w:rsid w:val="00301BB7"/>
    <w:rsid w:val="00305B4C"/>
    <w:rsid w:val="00307EDF"/>
    <w:rsid w:val="00316BAD"/>
    <w:rsid w:val="00323ED4"/>
    <w:rsid w:val="00323FD6"/>
    <w:rsid w:val="00341350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D4AEE"/>
    <w:rsid w:val="004D68BC"/>
    <w:rsid w:val="004D7263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7E87"/>
    <w:rsid w:val="005D4C9A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5030"/>
    <w:rsid w:val="006F353E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3659"/>
    <w:rsid w:val="00785BF6"/>
    <w:rsid w:val="007A1B51"/>
    <w:rsid w:val="007A3A91"/>
    <w:rsid w:val="007A42B3"/>
    <w:rsid w:val="007B415D"/>
    <w:rsid w:val="007C2786"/>
    <w:rsid w:val="007C302C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8F1F3C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1AD"/>
    <w:rsid w:val="009467AD"/>
    <w:rsid w:val="0095112D"/>
    <w:rsid w:val="00956AAA"/>
    <w:rsid w:val="00974A44"/>
    <w:rsid w:val="009A1A02"/>
    <w:rsid w:val="009B3C25"/>
    <w:rsid w:val="009C2242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7493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358F3"/>
    <w:rsid w:val="00B472CB"/>
    <w:rsid w:val="00B51101"/>
    <w:rsid w:val="00B61338"/>
    <w:rsid w:val="00B66576"/>
    <w:rsid w:val="00B7349C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C0C5D"/>
    <w:rsid w:val="00BD313A"/>
    <w:rsid w:val="00BD6032"/>
    <w:rsid w:val="00BD6755"/>
    <w:rsid w:val="00BF7620"/>
    <w:rsid w:val="00C06B1B"/>
    <w:rsid w:val="00C06C8C"/>
    <w:rsid w:val="00C07ECD"/>
    <w:rsid w:val="00C26E55"/>
    <w:rsid w:val="00C27995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809BC"/>
    <w:rsid w:val="00CA1CF0"/>
    <w:rsid w:val="00CB78DC"/>
    <w:rsid w:val="00CC446F"/>
    <w:rsid w:val="00CC509E"/>
    <w:rsid w:val="00CD65E2"/>
    <w:rsid w:val="00CE32B6"/>
    <w:rsid w:val="00D01176"/>
    <w:rsid w:val="00D03325"/>
    <w:rsid w:val="00D124A2"/>
    <w:rsid w:val="00D22BBC"/>
    <w:rsid w:val="00D33703"/>
    <w:rsid w:val="00D35AA9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7694"/>
    <w:rsid w:val="00DB2ACD"/>
    <w:rsid w:val="00DB45F8"/>
    <w:rsid w:val="00DB4ED4"/>
    <w:rsid w:val="00DB59F6"/>
    <w:rsid w:val="00DB607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EE6"/>
    <w:rsid w:val="00E23302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80FD6"/>
    <w:rsid w:val="00E863A7"/>
    <w:rsid w:val="00E86E80"/>
    <w:rsid w:val="00E9334F"/>
    <w:rsid w:val="00EA3C39"/>
    <w:rsid w:val="00EA417D"/>
    <w:rsid w:val="00EB5FD3"/>
    <w:rsid w:val="00ED1279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B203A3-A0E3-4991-AD21-24B7296E1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C0366-98C4-409E-9555-788D5FFD6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Наташа</cp:lastModifiedBy>
  <cp:revision>10</cp:revision>
  <cp:lastPrinted>2023-06-26T07:20:00Z</cp:lastPrinted>
  <dcterms:created xsi:type="dcterms:W3CDTF">2023-06-25T07:37:00Z</dcterms:created>
  <dcterms:modified xsi:type="dcterms:W3CDTF">2023-06-27T05:54:00Z</dcterms:modified>
</cp:coreProperties>
</file>