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7422C8" w:rsidRDefault="007422C8" w:rsidP="007422C8">
      <w:pPr>
        <w:pStyle w:val="1"/>
        <w:tabs>
          <w:tab w:val="left" w:pos="4111"/>
          <w:tab w:val="left" w:pos="5670"/>
        </w:tabs>
        <w:jc w:val="center"/>
        <w:rPr>
          <w:rFonts w:ascii="Times New Roman" w:hAnsi="Times New Roman"/>
          <w:sz w:val="36"/>
        </w:rPr>
      </w:pPr>
      <w:r w:rsidRPr="007422C8">
        <w:rPr>
          <w:rFonts w:ascii="Times New Roman" w:hAnsi="Times New Roman"/>
          <w:b w:val="0"/>
          <w:noProof/>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Default="007422C8" w:rsidP="006147EE">
      <w:pPr>
        <w:pStyle w:val="1"/>
        <w:tabs>
          <w:tab w:val="left" w:pos="4111"/>
          <w:tab w:val="left" w:pos="5670"/>
        </w:tabs>
        <w:jc w:val="center"/>
        <w:rPr>
          <w:rFonts w:ascii="Times New Roman" w:hAnsi="Times New Roman"/>
          <w:sz w:val="28"/>
          <w:szCs w:val="28"/>
        </w:rPr>
      </w:pPr>
      <w:r w:rsidRPr="007422C8">
        <w:rPr>
          <w:rFonts w:ascii="Times New Roman" w:hAnsi="Times New Roman"/>
          <w:sz w:val="28"/>
          <w:szCs w:val="28"/>
        </w:rPr>
        <w:t>ГЛУХІВСЬКА МІСЬКА РАДА СУМСЬКОЇ ОБЛАСТІ</w:t>
      </w:r>
    </w:p>
    <w:p w14:paraId="6C423997" w14:textId="77777777" w:rsidR="00A1605E" w:rsidRPr="00A1605E" w:rsidRDefault="00A1605E" w:rsidP="00A1605E">
      <w:pPr>
        <w:rPr>
          <w:lang w:val="uk-UA"/>
        </w:rPr>
      </w:pPr>
    </w:p>
    <w:p w14:paraId="3BB881A5" w14:textId="02EC6846" w:rsidR="007422C8" w:rsidRDefault="007422C8" w:rsidP="006147EE">
      <w:pPr>
        <w:pStyle w:val="2"/>
        <w:tabs>
          <w:tab w:val="left" w:pos="3119"/>
        </w:tabs>
        <w:ind w:right="0"/>
        <w:jc w:val="center"/>
        <w:rPr>
          <w:rFonts w:ascii="Times New Roman" w:hAnsi="Times New Roman"/>
          <w:i w:val="0"/>
          <w:sz w:val="28"/>
          <w:szCs w:val="28"/>
        </w:rPr>
      </w:pPr>
      <w:r w:rsidRPr="00C348EF">
        <w:rPr>
          <w:rFonts w:ascii="Times New Roman" w:hAnsi="Times New Roman"/>
          <w:i w:val="0"/>
          <w:sz w:val="28"/>
          <w:szCs w:val="28"/>
        </w:rPr>
        <w:t>ВИКОНАВЧИЙ  КОМІТЕТ</w:t>
      </w:r>
    </w:p>
    <w:p w14:paraId="43A85828" w14:textId="77777777" w:rsidR="00A1605E" w:rsidRPr="00A1605E" w:rsidRDefault="00A1605E" w:rsidP="00A1605E">
      <w:pPr>
        <w:rPr>
          <w:lang w:val="uk-UA"/>
        </w:rPr>
      </w:pPr>
    </w:p>
    <w:p w14:paraId="30527069" w14:textId="4C70A676" w:rsidR="007422C8" w:rsidRDefault="00A1605E" w:rsidP="006147EE">
      <w:pPr>
        <w:pStyle w:val="2"/>
        <w:ind w:right="0"/>
        <w:jc w:val="center"/>
        <w:rPr>
          <w:rFonts w:ascii="Times New Roman" w:hAnsi="Times New Roman"/>
          <w:i w:val="0"/>
          <w:sz w:val="28"/>
          <w:szCs w:val="28"/>
        </w:rPr>
      </w:pPr>
      <w:r>
        <w:rPr>
          <w:rFonts w:ascii="Times New Roman" w:hAnsi="Times New Roman"/>
          <w:i w:val="0"/>
          <w:sz w:val="28"/>
          <w:szCs w:val="28"/>
        </w:rPr>
        <w:t xml:space="preserve">Р І Ш Е Н </w:t>
      </w:r>
      <w:proofErr w:type="spellStart"/>
      <w:r>
        <w:rPr>
          <w:rFonts w:ascii="Times New Roman" w:hAnsi="Times New Roman"/>
          <w:i w:val="0"/>
          <w:sz w:val="28"/>
          <w:szCs w:val="28"/>
        </w:rPr>
        <w:t>Н</w:t>
      </w:r>
      <w:proofErr w:type="spellEnd"/>
      <w:r>
        <w:rPr>
          <w:rFonts w:ascii="Times New Roman" w:hAnsi="Times New Roman"/>
          <w:i w:val="0"/>
          <w:sz w:val="28"/>
          <w:szCs w:val="28"/>
        </w:rPr>
        <w:t xml:space="preserve"> Я</w:t>
      </w:r>
    </w:p>
    <w:p w14:paraId="18AED177" w14:textId="77777777" w:rsidR="00A1605E" w:rsidRPr="00A1605E" w:rsidRDefault="00A1605E" w:rsidP="00A1605E">
      <w:pPr>
        <w:rPr>
          <w:lang w:val="uk-UA"/>
        </w:rPr>
      </w:pPr>
    </w:p>
    <w:p w14:paraId="768CA4E8" w14:textId="61EB0AB9" w:rsidR="007422C8" w:rsidRDefault="001520CC" w:rsidP="0091300B">
      <w:pPr>
        <w:pStyle w:val="2"/>
        <w:jc w:val="both"/>
      </w:pPr>
      <w:r w:rsidRPr="001520CC">
        <w:rPr>
          <w:rFonts w:ascii="Times New Roman" w:hAnsi="Times New Roman"/>
          <w:b w:val="0"/>
          <w:i w:val="0"/>
          <w:sz w:val="28"/>
          <w:szCs w:val="28"/>
          <w:u w:val="single"/>
        </w:rPr>
        <w:t>23.06.2022</w:t>
      </w:r>
      <w:r w:rsidR="0091300B">
        <w:rPr>
          <w:rFonts w:ascii="Times New Roman" w:hAnsi="Times New Roman"/>
          <w:b w:val="0"/>
          <w:i w:val="0"/>
          <w:sz w:val="28"/>
          <w:szCs w:val="28"/>
        </w:rPr>
        <w:tab/>
        <w:t xml:space="preserve">     </w:t>
      </w:r>
      <w:r w:rsidR="00C8618B">
        <w:rPr>
          <w:rFonts w:ascii="Times New Roman" w:hAnsi="Times New Roman"/>
          <w:b w:val="0"/>
          <w:i w:val="0"/>
          <w:sz w:val="28"/>
          <w:szCs w:val="28"/>
        </w:rPr>
        <w:t xml:space="preserve">                        </w:t>
      </w:r>
      <w:proofErr w:type="spellStart"/>
      <w:r w:rsidR="007422C8" w:rsidRPr="007422C8">
        <w:rPr>
          <w:rFonts w:ascii="Times New Roman" w:hAnsi="Times New Roman"/>
          <w:b w:val="0"/>
          <w:i w:val="0"/>
          <w:sz w:val="28"/>
          <w:szCs w:val="28"/>
        </w:rPr>
        <w:t>м.Глухів</w:t>
      </w:r>
      <w:proofErr w:type="spellEnd"/>
      <w:r w:rsidR="007422C8" w:rsidRPr="007422C8">
        <w:rPr>
          <w:rFonts w:ascii="Times New Roman" w:hAnsi="Times New Roman"/>
          <w:b w:val="0"/>
          <w:i w:val="0"/>
          <w:sz w:val="28"/>
          <w:szCs w:val="28"/>
        </w:rPr>
        <w:t xml:space="preserve">                              №</w:t>
      </w:r>
      <w:r>
        <w:rPr>
          <w:rFonts w:ascii="Times New Roman" w:hAnsi="Times New Roman"/>
          <w:b w:val="0"/>
          <w:i w:val="0"/>
          <w:sz w:val="28"/>
          <w:szCs w:val="28"/>
        </w:rPr>
        <w:t xml:space="preserve">  </w:t>
      </w:r>
      <w:r w:rsidRPr="001520CC">
        <w:rPr>
          <w:rFonts w:ascii="Times New Roman" w:hAnsi="Times New Roman"/>
          <w:b w:val="0"/>
          <w:i w:val="0"/>
          <w:sz w:val="28"/>
          <w:szCs w:val="28"/>
          <w:u w:val="single"/>
        </w:rPr>
        <w:t>120</w:t>
      </w:r>
    </w:p>
    <w:p w14:paraId="0C9F5710" w14:textId="77777777" w:rsidR="007422C8" w:rsidRPr="007422C8" w:rsidRDefault="007422C8" w:rsidP="007422C8">
      <w:pPr>
        <w:rPr>
          <w:lang w:val="uk-UA"/>
        </w:rPr>
      </w:pPr>
    </w:p>
    <w:p w14:paraId="0D3FCD42" w14:textId="77777777" w:rsidR="00C8618B" w:rsidRDefault="00C8618B" w:rsidP="00C8618B">
      <w:pPr>
        <w:pStyle w:val="40"/>
        <w:ind w:firstLine="0"/>
        <w:jc w:val="left"/>
        <w:outlineLvl w:val="3"/>
        <w:rPr>
          <w:rFonts w:ascii="Times New Roman" w:hAnsi="Times New Roman"/>
          <w:b/>
          <w:sz w:val="26"/>
          <w:szCs w:val="26"/>
          <w:lang w:val="uk-UA"/>
        </w:rPr>
      </w:pPr>
    </w:p>
    <w:p w14:paraId="45AD1A50" w14:textId="77777777" w:rsidR="00C8618B" w:rsidRPr="00AF20CB" w:rsidRDefault="00C8618B" w:rsidP="00C8618B">
      <w:pPr>
        <w:pStyle w:val="40"/>
        <w:ind w:firstLine="0"/>
        <w:jc w:val="left"/>
        <w:outlineLvl w:val="3"/>
        <w:rPr>
          <w:rFonts w:ascii="Times New Roman" w:hAnsi="Times New Roman"/>
          <w:b/>
          <w:sz w:val="28"/>
          <w:szCs w:val="28"/>
          <w:lang w:val="uk-UA"/>
        </w:rPr>
      </w:pPr>
      <w:r w:rsidRPr="00AF20CB">
        <w:rPr>
          <w:rFonts w:ascii="Times New Roman" w:hAnsi="Times New Roman"/>
          <w:b/>
          <w:sz w:val="28"/>
          <w:szCs w:val="28"/>
          <w:lang w:val="uk-UA"/>
        </w:rPr>
        <w:t>Про внесення змін до рішення Глухівської</w:t>
      </w:r>
    </w:p>
    <w:p w14:paraId="1CD758F0" w14:textId="77777777" w:rsidR="00C8618B" w:rsidRPr="00AF20CB" w:rsidRDefault="00C8618B" w:rsidP="00C8618B">
      <w:pPr>
        <w:rPr>
          <w:b/>
          <w:sz w:val="28"/>
          <w:szCs w:val="28"/>
          <w:lang w:val="uk-UA"/>
        </w:rPr>
      </w:pPr>
      <w:r w:rsidRPr="00AF20CB">
        <w:rPr>
          <w:b/>
          <w:sz w:val="28"/>
          <w:szCs w:val="28"/>
          <w:lang w:val="uk-UA"/>
        </w:rPr>
        <w:t xml:space="preserve">міської ради від 22.12.2021  № 424  </w:t>
      </w:r>
    </w:p>
    <w:p w14:paraId="0C7BBBEB" w14:textId="77777777" w:rsidR="00C8618B" w:rsidRPr="00AF20CB" w:rsidRDefault="00C8618B" w:rsidP="00C8618B">
      <w:pPr>
        <w:rPr>
          <w:b/>
          <w:sz w:val="28"/>
          <w:szCs w:val="28"/>
          <w:lang w:val="uk-UA"/>
        </w:rPr>
      </w:pPr>
      <w:r w:rsidRPr="00AF20CB">
        <w:rPr>
          <w:b/>
          <w:sz w:val="28"/>
          <w:szCs w:val="28"/>
          <w:lang w:val="uk-UA"/>
        </w:rPr>
        <w:t xml:space="preserve">«Про бюджет Глухівської міської  </w:t>
      </w:r>
    </w:p>
    <w:p w14:paraId="01E4D9DA" w14:textId="77777777" w:rsidR="00C8618B" w:rsidRPr="00AF20CB" w:rsidRDefault="00C8618B" w:rsidP="00C8618B">
      <w:pPr>
        <w:rPr>
          <w:b/>
          <w:sz w:val="28"/>
          <w:szCs w:val="28"/>
          <w:lang w:val="uk-UA"/>
        </w:rPr>
      </w:pPr>
      <w:r w:rsidRPr="00AF20CB">
        <w:rPr>
          <w:b/>
          <w:sz w:val="28"/>
          <w:szCs w:val="28"/>
          <w:lang w:val="uk-UA"/>
        </w:rPr>
        <w:t>територіальної громади на 2022 рік»</w:t>
      </w:r>
    </w:p>
    <w:p w14:paraId="43862B81" w14:textId="77777777" w:rsidR="00C8618B" w:rsidRPr="00AF20CB" w:rsidRDefault="00C8618B" w:rsidP="007422C8">
      <w:pPr>
        <w:pStyle w:val="40"/>
        <w:ind w:firstLine="708"/>
        <w:outlineLvl w:val="3"/>
        <w:rPr>
          <w:rFonts w:ascii="Times New Roman" w:hAnsi="Times New Roman"/>
          <w:sz w:val="28"/>
          <w:szCs w:val="28"/>
          <w:lang w:val="uk-UA"/>
        </w:rPr>
      </w:pPr>
    </w:p>
    <w:p w14:paraId="5015349D" w14:textId="12F5D0E1" w:rsidR="007422C8" w:rsidRPr="00AF20CB" w:rsidRDefault="007422C8" w:rsidP="00AF20CB">
      <w:pPr>
        <w:ind w:firstLine="720"/>
        <w:jc w:val="both"/>
        <w:rPr>
          <w:sz w:val="28"/>
          <w:szCs w:val="28"/>
          <w:lang w:val="uk-UA"/>
        </w:rPr>
      </w:pPr>
      <w:r w:rsidRPr="00AF20CB">
        <w:rPr>
          <w:sz w:val="28"/>
          <w:szCs w:val="28"/>
          <w:lang w:val="uk-UA"/>
        </w:rPr>
        <w:t xml:space="preserve">Розглянувши пропозиції  </w:t>
      </w:r>
      <w:r w:rsidR="00593618">
        <w:rPr>
          <w:sz w:val="28"/>
          <w:szCs w:val="28"/>
          <w:lang w:val="uk-UA"/>
        </w:rPr>
        <w:t xml:space="preserve">в.о. </w:t>
      </w:r>
      <w:r w:rsidRPr="00AF20CB">
        <w:rPr>
          <w:sz w:val="28"/>
          <w:szCs w:val="28"/>
          <w:lang w:val="uk-UA"/>
        </w:rPr>
        <w:t xml:space="preserve">начальника фінансового управління Глухівської міської ради </w:t>
      </w:r>
      <w:proofErr w:type="spellStart"/>
      <w:r w:rsidR="00593618">
        <w:rPr>
          <w:sz w:val="28"/>
          <w:szCs w:val="28"/>
          <w:lang w:val="uk-UA"/>
        </w:rPr>
        <w:t>Чаус</w:t>
      </w:r>
      <w:proofErr w:type="spellEnd"/>
      <w:r w:rsidR="00593618">
        <w:rPr>
          <w:sz w:val="28"/>
          <w:szCs w:val="28"/>
          <w:lang w:val="uk-UA"/>
        </w:rPr>
        <w:t xml:space="preserve"> Н.А.</w:t>
      </w:r>
      <w:r w:rsidRPr="00AF20CB">
        <w:rPr>
          <w:sz w:val="28"/>
          <w:szCs w:val="28"/>
          <w:lang w:val="uk-UA"/>
        </w:rPr>
        <w:t xml:space="preserve"> </w:t>
      </w:r>
      <w:r w:rsidR="00C8618B" w:rsidRPr="00AF20CB">
        <w:rPr>
          <w:color w:val="000000" w:themeColor="text1"/>
          <w:sz w:val="28"/>
          <w:szCs w:val="28"/>
          <w:lang w:val="uk-UA"/>
        </w:rPr>
        <w:t xml:space="preserve">про внесення змін до бюджету Глухівської міської територіальної громади на 2022 рік, </w:t>
      </w:r>
      <w:r w:rsidR="00C8618B" w:rsidRPr="00AF20CB">
        <w:rPr>
          <w:snapToGrid w:val="0"/>
          <w:color w:val="000000" w:themeColor="text1"/>
          <w:sz w:val="28"/>
          <w:szCs w:val="28"/>
          <w:lang w:val="uk-UA"/>
        </w:rPr>
        <w:t xml:space="preserve">враховуючи </w:t>
      </w:r>
      <w:r w:rsidR="00C8618B" w:rsidRPr="00AF20CB">
        <w:rPr>
          <w:color w:val="000000" w:themeColor="text1"/>
          <w:sz w:val="28"/>
          <w:szCs w:val="28"/>
          <w:lang w:val="uk-UA"/>
        </w:rPr>
        <w:t xml:space="preserve">розпорядження голови Сумської обласної військової адміністрації </w:t>
      </w:r>
      <w:r w:rsidR="00AF20CB">
        <w:rPr>
          <w:color w:val="000000" w:themeColor="text1"/>
          <w:sz w:val="28"/>
          <w:szCs w:val="28"/>
          <w:lang w:val="uk-UA"/>
        </w:rPr>
        <w:t>від 18.05.2022 №</w:t>
      </w:r>
      <w:r w:rsidR="00C8618B" w:rsidRPr="00AF20CB">
        <w:rPr>
          <w:color w:val="000000" w:themeColor="text1"/>
          <w:sz w:val="28"/>
          <w:szCs w:val="28"/>
          <w:lang w:val="uk-UA"/>
        </w:rPr>
        <w:t>152-ОД</w:t>
      </w:r>
      <w:r w:rsidR="00593618">
        <w:rPr>
          <w:color w:val="000000" w:themeColor="text1"/>
          <w:sz w:val="28"/>
          <w:szCs w:val="28"/>
          <w:lang w:val="uk-UA"/>
        </w:rPr>
        <w:t xml:space="preserve"> «Про внесення змін до обласного бюджету Сумської області на 2022 рік»</w:t>
      </w:r>
      <w:r w:rsidRPr="00AF20CB">
        <w:rPr>
          <w:color w:val="000000" w:themeColor="text1"/>
          <w:sz w:val="28"/>
          <w:szCs w:val="28"/>
          <w:lang w:val="uk-UA"/>
        </w:rPr>
        <w:t>,</w:t>
      </w:r>
      <w:r w:rsidR="007C03C0">
        <w:rPr>
          <w:color w:val="000000" w:themeColor="text1"/>
          <w:sz w:val="28"/>
          <w:szCs w:val="28"/>
          <w:lang w:val="uk-UA"/>
        </w:rPr>
        <w:t xml:space="preserve"> листи головних розпорядників коштів,</w:t>
      </w:r>
      <w:r w:rsidRPr="00AF20CB">
        <w:rPr>
          <w:color w:val="000000" w:themeColor="text1"/>
          <w:sz w:val="28"/>
          <w:szCs w:val="28"/>
          <w:lang w:val="uk-UA"/>
        </w:rPr>
        <w:t xml:space="preserve"> </w:t>
      </w:r>
      <w:r w:rsidRPr="00AF20CB">
        <w:rPr>
          <w:sz w:val="28"/>
          <w:szCs w:val="28"/>
          <w:lang w:val="uk-UA"/>
        </w:rPr>
        <w:t xml:space="preserve">керуючись частиною </w:t>
      </w:r>
      <w:r w:rsidR="0010515B" w:rsidRPr="00AF20CB">
        <w:rPr>
          <w:sz w:val="28"/>
          <w:szCs w:val="28"/>
          <w:lang w:val="uk-UA"/>
        </w:rPr>
        <w:t xml:space="preserve">першою статті 52 та частиною шостою статті 59 </w:t>
      </w:r>
      <w:r w:rsidRPr="00AF20CB">
        <w:rPr>
          <w:sz w:val="28"/>
          <w:szCs w:val="28"/>
          <w:lang w:val="uk-UA"/>
        </w:rPr>
        <w:t xml:space="preserve">Закону України «Про місцеве самоврядування в Україні», </w:t>
      </w:r>
      <w:r w:rsidRPr="00AF20CB">
        <w:rPr>
          <w:b/>
          <w:sz w:val="28"/>
          <w:szCs w:val="28"/>
          <w:lang w:val="uk-UA"/>
        </w:rPr>
        <w:t xml:space="preserve">виконавчий комітет міської </w:t>
      </w:r>
      <w:r w:rsidRPr="00AF20CB">
        <w:rPr>
          <w:b/>
          <w:spacing w:val="-1"/>
          <w:sz w:val="28"/>
          <w:szCs w:val="28"/>
          <w:lang w:val="uk-UA"/>
        </w:rPr>
        <w:t xml:space="preserve"> </w:t>
      </w:r>
      <w:r w:rsidRPr="00AF20CB">
        <w:rPr>
          <w:b/>
          <w:sz w:val="28"/>
          <w:szCs w:val="28"/>
          <w:lang w:val="uk-UA"/>
        </w:rPr>
        <w:t xml:space="preserve">ради  ВИРІШИВ: </w:t>
      </w:r>
    </w:p>
    <w:p w14:paraId="1D520E53" w14:textId="1B6A14ED" w:rsidR="00295ED6" w:rsidRPr="00593618" w:rsidRDefault="00616ACB" w:rsidP="00295ED6">
      <w:pPr>
        <w:jc w:val="both"/>
        <w:rPr>
          <w:sz w:val="28"/>
          <w:szCs w:val="28"/>
          <w:lang w:val="uk-UA"/>
        </w:rPr>
      </w:pPr>
      <w:r w:rsidRPr="00AF20CB">
        <w:rPr>
          <w:sz w:val="28"/>
          <w:szCs w:val="28"/>
          <w:lang w:val="uk-UA"/>
        </w:rPr>
        <w:tab/>
      </w:r>
      <w:r w:rsidR="00295ED6" w:rsidRPr="00AF20CB">
        <w:rPr>
          <w:sz w:val="28"/>
          <w:szCs w:val="28"/>
          <w:lang w:val="uk-UA"/>
        </w:rPr>
        <w:t xml:space="preserve">1. </w:t>
      </w:r>
      <w:proofErr w:type="spellStart"/>
      <w:r w:rsidR="00295ED6" w:rsidRPr="00593618">
        <w:rPr>
          <w:sz w:val="28"/>
          <w:szCs w:val="28"/>
          <w:lang w:val="uk-UA"/>
        </w:rPr>
        <w:t>Внести</w:t>
      </w:r>
      <w:proofErr w:type="spellEnd"/>
      <w:r w:rsidR="00295ED6" w:rsidRPr="00593618">
        <w:rPr>
          <w:sz w:val="28"/>
          <w:szCs w:val="28"/>
          <w:lang w:val="uk-UA"/>
        </w:rPr>
        <w:t xml:space="preserve"> зміни до доходної </w:t>
      </w:r>
      <w:r w:rsidR="00113368" w:rsidRPr="00AF20CB">
        <w:rPr>
          <w:sz w:val="28"/>
          <w:szCs w:val="28"/>
          <w:lang w:val="uk-UA"/>
        </w:rPr>
        <w:t>ч</w:t>
      </w:r>
      <w:r w:rsidR="00295ED6" w:rsidRPr="00593618">
        <w:rPr>
          <w:sz w:val="28"/>
          <w:szCs w:val="28"/>
          <w:lang w:val="uk-UA"/>
        </w:rPr>
        <w:t>астини бюджету</w:t>
      </w:r>
      <w:r w:rsidR="00113368" w:rsidRPr="00AF20CB">
        <w:rPr>
          <w:sz w:val="28"/>
          <w:szCs w:val="28"/>
          <w:lang w:val="uk-UA"/>
        </w:rPr>
        <w:t xml:space="preserve"> Глухівської міської територіальної громади</w:t>
      </w:r>
      <w:r w:rsidR="00295ED6" w:rsidRPr="00593618">
        <w:rPr>
          <w:sz w:val="28"/>
          <w:szCs w:val="28"/>
          <w:lang w:val="uk-UA"/>
        </w:rPr>
        <w:t xml:space="preserve">, в тому числі: </w:t>
      </w:r>
    </w:p>
    <w:p w14:paraId="3ED7A212" w14:textId="0C7E445D" w:rsidR="00295ED6" w:rsidRPr="003A4905" w:rsidRDefault="00295ED6" w:rsidP="007C1325">
      <w:pPr>
        <w:ind w:left="708"/>
        <w:rPr>
          <w:spacing w:val="-1"/>
          <w:sz w:val="24"/>
          <w:szCs w:val="24"/>
          <w:lang w:val="uk-UA"/>
        </w:rPr>
      </w:pPr>
      <w:r w:rsidRPr="003A4905">
        <w:rPr>
          <w:spacing w:val="-1"/>
          <w:sz w:val="24"/>
          <w:szCs w:val="24"/>
          <w:lang w:val="uk-UA"/>
        </w:rPr>
        <w:t xml:space="preserve">                               </w:t>
      </w:r>
      <w:r w:rsidR="00AF20CB" w:rsidRPr="003A4905">
        <w:rPr>
          <w:spacing w:val="-1"/>
          <w:sz w:val="24"/>
          <w:szCs w:val="24"/>
          <w:lang w:val="uk-UA"/>
        </w:rPr>
        <w:t xml:space="preserve">       </w:t>
      </w:r>
      <w:r w:rsidR="003A4905">
        <w:rPr>
          <w:spacing w:val="-1"/>
          <w:sz w:val="24"/>
          <w:szCs w:val="24"/>
          <w:lang w:val="uk-UA"/>
        </w:rPr>
        <w:t xml:space="preserve">           </w:t>
      </w:r>
      <w:r w:rsidRPr="003A4905">
        <w:rPr>
          <w:spacing w:val="-1"/>
          <w:sz w:val="24"/>
          <w:szCs w:val="24"/>
          <w:lang w:val="uk-UA"/>
        </w:rPr>
        <w:t xml:space="preserve"> </w:t>
      </w:r>
      <w:r w:rsidRPr="003A4905">
        <w:rPr>
          <w:b/>
          <w:spacing w:val="-1"/>
          <w:sz w:val="24"/>
          <w:szCs w:val="24"/>
          <w:lang w:val="uk-UA"/>
        </w:rPr>
        <w:t>Загальний  фонд</w:t>
      </w:r>
      <w:r w:rsidRPr="003A4905">
        <w:rPr>
          <w:b/>
          <w:spacing w:val="-1"/>
          <w:sz w:val="24"/>
          <w:szCs w:val="24"/>
          <w:lang w:val="uk-UA"/>
        </w:rPr>
        <w:tab/>
      </w:r>
      <w:r w:rsidR="007C1325" w:rsidRPr="003A4905">
        <w:rPr>
          <w:b/>
          <w:spacing w:val="-1"/>
          <w:sz w:val="24"/>
          <w:szCs w:val="24"/>
          <w:lang w:val="uk-UA"/>
        </w:rPr>
        <w:t xml:space="preserve">               </w:t>
      </w:r>
      <w:r w:rsidRPr="003A4905">
        <w:rPr>
          <w:spacing w:val="-1"/>
          <w:sz w:val="24"/>
          <w:szCs w:val="24"/>
          <w:lang w:val="uk-UA"/>
        </w:rPr>
        <w:t xml:space="preserve">              </w:t>
      </w:r>
      <w:r w:rsidR="00AF20CB" w:rsidRPr="003A4905">
        <w:rPr>
          <w:spacing w:val="-1"/>
          <w:sz w:val="24"/>
          <w:szCs w:val="24"/>
          <w:lang w:val="uk-UA"/>
        </w:rPr>
        <w:t xml:space="preserve">                           </w:t>
      </w:r>
      <w:r w:rsidRPr="003A4905">
        <w:rPr>
          <w:spacing w:val="-1"/>
          <w:sz w:val="24"/>
          <w:szCs w:val="24"/>
          <w:lang w:val="uk-UA"/>
        </w:rPr>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6852"/>
        <w:gridCol w:w="1701"/>
      </w:tblGrid>
      <w:tr w:rsidR="00295ED6" w:rsidRPr="003A4905" w14:paraId="2DA3DB94" w14:textId="77777777" w:rsidTr="00AF20CB">
        <w:trPr>
          <w:trHeight w:val="340"/>
        </w:trPr>
        <w:tc>
          <w:tcPr>
            <w:tcW w:w="1336" w:type="dxa"/>
            <w:tcBorders>
              <w:top w:val="single" w:sz="4" w:space="0" w:color="auto"/>
              <w:left w:val="single" w:sz="4" w:space="0" w:color="auto"/>
              <w:bottom w:val="single" w:sz="4" w:space="0" w:color="auto"/>
              <w:right w:val="single" w:sz="4" w:space="0" w:color="auto"/>
            </w:tcBorders>
            <w:hideMark/>
          </w:tcPr>
          <w:p w14:paraId="71717583" w14:textId="77777777" w:rsidR="00295ED6" w:rsidRPr="003A4905" w:rsidRDefault="00295ED6">
            <w:pPr>
              <w:jc w:val="center"/>
              <w:rPr>
                <w:sz w:val="24"/>
                <w:szCs w:val="24"/>
                <w:lang w:val="uk-UA"/>
              </w:rPr>
            </w:pPr>
            <w:r w:rsidRPr="003A4905">
              <w:rPr>
                <w:spacing w:val="-1"/>
                <w:sz w:val="24"/>
                <w:szCs w:val="24"/>
                <w:lang w:val="uk-UA"/>
              </w:rPr>
              <w:t>КФК</w:t>
            </w:r>
          </w:p>
        </w:tc>
        <w:tc>
          <w:tcPr>
            <w:tcW w:w="6852" w:type="dxa"/>
            <w:tcBorders>
              <w:top w:val="single" w:sz="4" w:space="0" w:color="auto"/>
              <w:left w:val="single" w:sz="4" w:space="0" w:color="auto"/>
              <w:bottom w:val="single" w:sz="4" w:space="0" w:color="auto"/>
              <w:right w:val="single" w:sz="4" w:space="0" w:color="auto"/>
            </w:tcBorders>
            <w:hideMark/>
          </w:tcPr>
          <w:p w14:paraId="28B60ECA" w14:textId="77777777" w:rsidR="00295ED6" w:rsidRPr="003A4905" w:rsidRDefault="00295ED6">
            <w:pPr>
              <w:jc w:val="center"/>
              <w:rPr>
                <w:sz w:val="24"/>
                <w:szCs w:val="24"/>
                <w:lang w:val="uk-UA"/>
              </w:rPr>
            </w:pPr>
            <w:r w:rsidRPr="003A4905">
              <w:rPr>
                <w:spacing w:val="-1"/>
                <w:sz w:val="24"/>
                <w:szCs w:val="24"/>
                <w:lang w:val="uk-UA"/>
              </w:rPr>
              <w:t>Назва за бюджетною класифікацією</w:t>
            </w:r>
          </w:p>
        </w:tc>
        <w:tc>
          <w:tcPr>
            <w:tcW w:w="1701" w:type="dxa"/>
            <w:tcBorders>
              <w:top w:val="single" w:sz="4" w:space="0" w:color="auto"/>
              <w:left w:val="single" w:sz="4" w:space="0" w:color="auto"/>
              <w:bottom w:val="single" w:sz="4" w:space="0" w:color="auto"/>
              <w:right w:val="single" w:sz="4" w:space="0" w:color="auto"/>
            </w:tcBorders>
          </w:tcPr>
          <w:p w14:paraId="2D8A4C74" w14:textId="392A8409" w:rsidR="00295ED6" w:rsidRPr="003A4905" w:rsidRDefault="00295ED6" w:rsidP="00D23341">
            <w:pPr>
              <w:jc w:val="center"/>
              <w:rPr>
                <w:sz w:val="24"/>
                <w:szCs w:val="24"/>
                <w:lang w:val="uk-UA"/>
              </w:rPr>
            </w:pPr>
            <w:proofErr w:type="spellStart"/>
            <w:r w:rsidRPr="003A4905">
              <w:rPr>
                <w:spacing w:val="-1"/>
                <w:sz w:val="24"/>
                <w:szCs w:val="24"/>
              </w:rPr>
              <w:t>Всього</w:t>
            </w:r>
            <w:proofErr w:type="spellEnd"/>
          </w:p>
        </w:tc>
      </w:tr>
      <w:tr w:rsidR="00295ED6" w:rsidRPr="003A4905" w14:paraId="12061855" w14:textId="77777777" w:rsidTr="00AF20CB">
        <w:trPr>
          <w:trHeight w:val="340"/>
        </w:trPr>
        <w:tc>
          <w:tcPr>
            <w:tcW w:w="1336" w:type="dxa"/>
            <w:tcBorders>
              <w:top w:val="single" w:sz="4" w:space="0" w:color="auto"/>
              <w:left w:val="single" w:sz="4" w:space="0" w:color="auto"/>
              <w:bottom w:val="single" w:sz="4" w:space="0" w:color="auto"/>
              <w:right w:val="single" w:sz="4" w:space="0" w:color="auto"/>
            </w:tcBorders>
          </w:tcPr>
          <w:p w14:paraId="022B83A7" w14:textId="5A0BD8D4" w:rsidR="00295ED6" w:rsidRPr="003A4905" w:rsidRDefault="00AF20CB">
            <w:pPr>
              <w:rPr>
                <w:sz w:val="24"/>
                <w:szCs w:val="24"/>
                <w:lang w:val="uk-UA"/>
              </w:rPr>
            </w:pPr>
            <w:r w:rsidRPr="003A4905">
              <w:rPr>
                <w:sz w:val="24"/>
                <w:szCs w:val="24"/>
                <w:lang w:val="uk-UA"/>
              </w:rPr>
              <w:t>410539</w:t>
            </w:r>
            <w:r w:rsidR="004728C6" w:rsidRPr="003A4905">
              <w:rPr>
                <w:sz w:val="24"/>
                <w:szCs w:val="24"/>
                <w:lang w:val="uk-UA"/>
              </w:rPr>
              <w:t>00</w:t>
            </w:r>
          </w:p>
        </w:tc>
        <w:tc>
          <w:tcPr>
            <w:tcW w:w="6852" w:type="dxa"/>
            <w:tcBorders>
              <w:top w:val="single" w:sz="4" w:space="0" w:color="auto"/>
              <w:left w:val="single" w:sz="4" w:space="0" w:color="auto"/>
              <w:bottom w:val="single" w:sz="4" w:space="0" w:color="auto"/>
              <w:right w:val="single" w:sz="4" w:space="0" w:color="auto"/>
            </w:tcBorders>
          </w:tcPr>
          <w:p w14:paraId="5A664AB3" w14:textId="1103D083" w:rsidR="00295ED6" w:rsidRPr="003A4905" w:rsidRDefault="00AF20CB">
            <w:pPr>
              <w:jc w:val="both"/>
              <w:rPr>
                <w:sz w:val="24"/>
                <w:szCs w:val="24"/>
                <w:lang w:val="uk-UA"/>
              </w:rPr>
            </w:pPr>
            <w:r w:rsidRPr="003A4905">
              <w:rPr>
                <w:color w:val="000000" w:themeColor="text1"/>
                <w:sz w:val="24"/>
                <w:szCs w:val="24"/>
                <w:lang w:val="uk-UA"/>
              </w:rPr>
              <w:t xml:space="preserve">Інші субвенції з місцевого бюджету </w:t>
            </w:r>
            <w:r w:rsidR="00BE2E45">
              <w:rPr>
                <w:color w:val="000000" w:themeColor="text1"/>
                <w:sz w:val="24"/>
                <w:szCs w:val="24"/>
                <w:lang w:val="uk-UA"/>
              </w:rPr>
              <w:t>(Сумський обласний бюджет</w:t>
            </w:r>
            <w:r w:rsidRPr="003A4905">
              <w:rPr>
                <w:color w:val="000000" w:themeColor="text1"/>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tcPr>
          <w:p w14:paraId="214C953D" w14:textId="5C0FBA1E" w:rsidR="00295ED6" w:rsidRPr="003A4905" w:rsidRDefault="00AF20CB" w:rsidP="00AF20CB">
            <w:pPr>
              <w:ind w:right="-65"/>
              <w:jc w:val="center"/>
              <w:rPr>
                <w:sz w:val="24"/>
                <w:szCs w:val="24"/>
                <w:lang w:val="uk-UA"/>
              </w:rPr>
            </w:pPr>
            <w:r w:rsidRPr="003A4905">
              <w:rPr>
                <w:sz w:val="24"/>
                <w:szCs w:val="24"/>
                <w:lang w:val="uk-UA"/>
              </w:rPr>
              <w:t>+13091,00</w:t>
            </w:r>
          </w:p>
        </w:tc>
      </w:tr>
      <w:tr w:rsidR="00295ED6" w:rsidRPr="003A4905" w14:paraId="789D3AA0" w14:textId="77777777" w:rsidTr="00AF20CB">
        <w:trPr>
          <w:trHeight w:val="340"/>
        </w:trPr>
        <w:tc>
          <w:tcPr>
            <w:tcW w:w="1336" w:type="dxa"/>
            <w:tcBorders>
              <w:top w:val="single" w:sz="4" w:space="0" w:color="auto"/>
              <w:left w:val="single" w:sz="4" w:space="0" w:color="auto"/>
              <w:bottom w:val="single" w:sz="4" w:space="0" w:color="auto"/>
              <w:right w:val="single" w:sz="4" w:space="0" w:color="auto"/>
            </w:tcBorders>
          </w:tcPr>
          <w:p w14:paraId="2B1F5DBE" w14:textId="77777777" w:rsidR="00295ED6" w:rsidRPr="003A4905" w:rsidRDefault="00295ED6">
            <w:pPr>
              <w:rPr>
                <w:sz w:val="24"/>
                <w:szCs w:val="24"/>
                <w:lang w:val="uk-UA"/>
              </w:rPr>
            </w:pPr>
          </w:p>
        </w:tc>
        <w:tc>
          <w:tcPr>
            <w:tcW w:w="6852" w:type="dxa"/>
            <w:tcBorders>
              <w:top w:val="single" w:sz="4" w:space="0" w:color="auto"/>
              <w:left w:val="single" w:sz="4" w:space="0" w:color="auto"/>
              <w:bottom w:val="single" w:sz="4" w:space="0" w:color="auto"/>
              <w:right w:val="single" w:sz="4" w:space="0" w:color="auto"/>
            </w:tcBorders>
            <w:hideMark/>
          </w:tcPr>
          <w:p w14:paraId="6D5C01B6" w14:textId="77777777" w:rsidR="00295ED6" w:rsidRPr="003A4905" w:rsidRDefault="00295ED6">
            <w:pPr>
              <w:jc w:val="both"/>
              <w:rPr>
                <w:b/>
                <w:sz w:val="24"/>
                <w:szCs w:val="24"/>
                <w:lang w:val="uk-UA"/>
              </w:rPr>
            </w:pPr>
            <w:r w:rsidRPr="003A4905">
              <w:rPr>
                <w:b/>
                <w:sz w:val="24"/>
                <w:szCs w:val="24"/>
                <w:lang w:val="uk-UA"/>
              </w:rPr>
              <w:t>Разом :</w:t>
            </w:r>
          </w:p>
        </w:tc>
        <w:tc>
          <w:tcPr>
            <w:tcW w:w="1701" w:type="dxa"/>
            <w:tcBorders>
              <w:top w:val="single" w:sz="4" w:space="0" w:color="auto"/>
              <w:left w:val="single" w:sz="4" w:space="0" w:color="auto"/>
              <w:bottom w:val="single" w:sz="4" w:space="0" w:color="auto"/>
              <w:right w:val="single" w:sz="4" w:space="0" w:color="auto"/>
            </w:tcBorders>
            <w:hideMark/>
          </w:tcPr>
          <w:p w14:paraId="7DBA8C17" w14:textId="318C9FAA" w:rsidR="00295ED6" w:rsidRPr="003A4905" w:rsidRDefault="00AF20CB" w:rsidP="00AF20CB">
            <w:pPr>
              <w:ind w:right="-65"/>
              <w:jc w:val="center"/>
              <w:rPr>
                <w:b/>
                <w:sz w:val="24"/>
                <w:szCs w:val="24"/>
                <w:lang w:val="uk-UA"/>
              </w:rPr>
            </w:pPr>
            <w:r w:rsidRPr="003A4905">
              <w:rPr>
                <w:b/>
                <w:sz w:val="24"/>
                <w:szCs w:val="24"/>
                <w:lang w:val="uk-UA"/>
              </w:rPr>
              <w:t>+13091,00</w:t>
            </w:r>
          </w:p>
        </w:tc>
      </w:tr>
    </w:tbl>
    <w:p w14:paraId="26390A63" w14:textId="07EAB75B" w:rsidR="00984574" w:rsidRPr="0010515B" w:rsidRDefault="00295ED6" w:rsidP="0010515B">
      <w:pPr>
        <w:ind w:firstLine="720"/>
        <w:jc w:val="both"/>
        <w:rPr>
          <w:sz w:val="28"/>
          <w:szCs w:val="28"/>
          <w:lang w:val="uk-UA"/>
        </w:rPr>
      </w:pPr>
      <w:r w:rsidRPr="0010515B">
        <w:rPr>
          <w:sz w:val="28"/>
          <w:szCs w:val="28"/>
          <w:lang w:val="uk-UA"/>
        </w:rPr>
        <w:t>2</w:t>
      </w:r>
      <w:r w:rsidR="00011E62" w:rsidRPr="0010515B">
        <w:rPr>
          <w:sz w:val="28"/>
          <w:szCs w:val="28"/>
          <w:lang w:val="uk-UA"/>
        </w:rPr>
        <w:t>.</w:t>
      </w:r>
      <w:r w:rsidR="00D670BF" w:rsidRPr="0010515B">
        <w:rPr>
          <w:sz w:val="28"/>
          <w:szCs w:val="28"/>
          <w:lang w:val="uk-UA"/>
        </w:rPr>
        <w:t xml:space="preserve"> </w:t>
      </w:r>
      <w:r w:rsidR="00363614" w:rsidRPr="0010515B">
        <w:rPr>
          <w:sz w:val="28"/>
          <w:szCs w:val="28"/>
          <w:lang w:val="uk-UA"/>
        </w:rPr>
        <w:t>Внести зміни до видаткової частини  бюджету</w:t>
      </w:r>
      <w:r w:rsidR="00113368">
        <w:rPr>
          <w:sz w:val="28"/>
          <w:szCs w:val="28"/>
          <w:lang w:val="uk-UA"/>
        </w:rPr>
        <w:t xml:space="preserve"> Глухівської міської територіальної громади</w:t>
      </w:r>
      <w:r w:rsidR="00113368" w:rsidRPr="007C1325">
        <w:rPr>
          <w:sz w:val="28"/>
          <w:szCs w:val="28"/>
        </w:rPr>
        <w:t>,</w:t>
      </w:r>
      <w:r w:rsidR="00113368">
        <w:rPr>
          <w:sz w:val="28"/>
          <w:szCs w:val="28"/>
          <w:lang w:val="uk-UA"/>
        </w:rPr>
        <w:t xml:space="preserve"> </w:t>
      </w:r>
      <w:r w:rsidR="00363614" w:rsidRPr="0010515B">
        <w:rPr>
          <w:sz w:val="28"/>
          <w:szCs w:val="28"/>
          <w:lang w:val="uk-UA"/>
        </w:rPr>
        <w:t>в тому числі:</w:t>
      </w:r>
    </w:p>
    <w:p w14:paraId="59410BA9" w14:textId="242628A9" w:rsidR="00363614" w:rsidRPr="003A4905" w:rsidRDefault="003801B0" w:rsidP="006F5696">
      <w:pPr>
        <w:ind w:left="1440"/>
        <w:rPr>
          <w:b/>
          <w:spacing w:val="-1"/>
          <w:sz w:val="24"/>
          <w:szCs w:val="24"/>
        </w:rPr>
      </w:pPr>
      <w:r w:rsidRPr="003A4905">
        <w:rPr>
          <w:b/>
          <w:spacing w:val="-1"/>
          <w:sz w:val="24"/>
          <w:szCs w:val="24"/>
          <w:lang w:val="uk-UA"/>
        </w:rPr>
        <w:t xml:space="preserve">                                     </w:t>
      </w:r>
      <w:r w:rsidR="00363614" w:rsidRPr="003A4905">
        <w:rPr>
          <w:b/>
          <w:spacing w:val="-1"/>
          <w:sz w:val="24"/>
          <w:szCs w:val="24"/>
        </w:rPr>
        <w:t xml:space="preserve"> </w:t>
      </w:r>
      <w:r w:rsidR="007C1325" w:rsidRPr="003A4905">
        <w:rPr>
          <w:b/>
          <w:spacing w:val="-1"/>
          <w:sz w:val="24"/>
          <w:szCs w:val="24"/>
          <w:lang w:val="uk-UA"/>
        </w:rPr>
        <w:t xml:space="preserve">Загальний фонд   </w:t>
      </w:r>
      <w:r w:rsidR="00363614" w:rsidRPr="003A4905">
        <w:rPr>
          <w:b/>
          <w:spacing w:val="-1"/>
          <w:sz w:val="24"/>
          <w:szCs w:val="24"/>
        </w:rPr>
        <w:t xml:space="preserve">       </w:t>
      </w:r>
      <w:r w:rsidR="0030305A" w:rsidRPr="003A4905">
        <w:rPr>
          <w:b/>
          <w:spacing w:val="-1"/>
          <w:sz w:val="24"/>
          <w:szCs w:val="24"/>
          <w:lang w:val="uk-UA"/>
        </w:rPr>
        <w:t xml:space="preserve">  </w:t>
      </w:r>
      <w:r w:rsidR="00363614" w:rsidRPr="003A4905">
        <w:rPr>
          <w:b/>
          <w:spacing w:val="-1"/>
          <w:sz w:val="24"/>
          <w:szCs w:val="24"/>
        </w:rPr>
        <w:t xml:space="preserve">  </w:t>
      </w:r>
      <w:r w:rsidRPr="003A4905">
        <w:rPr>
          <w:b/>
          <w:spacing w:val="-1"/>
          <w:sz w:val="24"/>
          <w:szCs w:val="24"/>
          <w:lang w:val="uk-UA"/>
        </w:rPr>
        <w:t xml:space="preserve">                                 </w:t>
      </w:r>
      <w:r w:rsidR="00363614" w:rsidRPr="003A4905">
        <w:rPr>
          <w:spacing w:val="-1"/>
          <w:sz w:val="24"/>
          <w:szCs w:val="24"/>
        </w:rPr>
        <w:t>грн.</w:t>
      </w:r>
      <w:r w:rsidR="00363614" w:rsidRPr="003A4905">
        <w:rPr>
          <w:b/>
          <w:spacing w:val="-1"/>
          <w:sz w:val="24"/>
          <w:szCs w:val="24"/>
        </w:rPr>
        <w:t xml:space="preserve">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386"/>
        <w:gridCol w:w="1418"/>
        <w:gridCol w:w="992"/>
        <w:gridCol w:w="1134"/>
      </w:tblGrid>
      <w:tr w:rsidR="006F5696" w:rsidRPr="003A4905" w14:paraId="544CE1A0" w14:textId="77777777" w:rsidTr="003801B0">
        <w:trPr>
          <w:trHeight w:val="254"/>
        </w:trPr>
        <w:tc>
          <w:tcPr>
            <w:tcW w:w="1135" w:type="dxa"/>
            <w:tcBorders>
              <w:top w:val="single" w:sz="4" w:space="0" w:color="auto"/>
              <w:left w:val="single" w:sz="4" w:space="0" w:color="auto"/>
              <w:bottom w:val="single" w:sz="4" w:space="0" w:color="auto"/>
              <w:right w:val="single" w:sz="4" w:space="0" w:color="auto"/>
            </w:tcBorders>
          </w:tcPr>
          <w:p w14:paraId="2F694350" w14:textId="77777777" w:rsidR="00363614" w:rsidRPr="003A4905" w:rsidRDefault="00363614" w:rsidP="00984574">
            <w:pPr>
              <w:jc w:val="center"/>
              <w:rPr>
                <w:b/>
                <w:spacing w:val="-1"/>
                <w:sz w:val="24"/>
                <w:szCs w:val="24"/>
              </w:rPr>
            </w:pPr>
            <w:r w:rsidRPr="003A4905">
              <w:rPr>
                <w:b/>
                <w:spacing w:val="-1"/>
                <w:sz w:val="24"/>
                <w:szCs w:val="24"/>
              </w:rPr>
              <w:t>КФК</w:t>
            </w:r>
          </w:p>
        </w:tc>
        <w:tc>
          <w:tcPr>
            <w:tcW w:w="5386" w:type="dxa"/>
            <w:tcBorders>
              <w:top w:val="single" w:sz="4" w:space="0" w:color="auto"/>
              <w:left w:val="single" w:sz="4" w:space="0" w:color="auto"/>
              <w:bottom w:val="single" w:sz="4" w:space="0" w:color="auto"/>
              <w:right w:val="single" w:sz="4" w:space="0" w:color="auto"/>
            </w:tcBorders>
          </w:tcPr>
          <w:p w14:paraId="744823A2" w14:textId="77777777" w:rsidR="00363614" w:rsidRPr="003A4905" w:rsidRDefault="00363614" w:rsidP="00984574">
            <w:pPr>
              <w:jc w:val="center"/>
              <w:rPr>
                <w:b/>
                <w:spacing w:val="-1"/>
                <w:sz w:val="24"/>
                <w:szCs w:val="24"/>
              </w:rPr>
            </w:pPr>
            <w:proofErr w:type="spellStart"/>
            <w:r w:rsidRPr="003A4905">
              <w:rPr>
                <w:b/>
                <w:spacing w:val="-1"/>
                <w:sz w:val="24"/>
                <w:szCs w:val="24"/>
              </w:rPr>
              <w:t>Назва</w:t>
            </w:r>
            <w:proofErr w:type="spellEnd"/>
            <w:r w:rsidRPr="003A4905">
              <w:rPr>
                <w:b/>
                <w:spacing w:val="-1"/>
                <w:sz w:val="24"/>
                <w:szCs w:val="24"/>
              </w:rPr>
              <w:t xml:space="preserve"> за бюджетною </w:t>
            </w:r>
            <w:proofErr w:type="spellStart"/>
            <w:r w:rsidRPr="003A4905">
              <w:rPr>
                <w:b/>
                <w:spacing w:val="-1"/>
                <w:sz w:val="24"/>
                <w:szCs w:val="24"/>
              </w:rPr>
              <w:t>класифікацією</w:t>
            </w:r>
            <w:proofErr w:type="spellEnd"/>
          </w:p>
        </w:tc>
        <w:tc>
          <w:tcPr>
            <w:tcW w:w="1418" w:type="dxa"/>
            <w:tcBorders>
              <w:top w:val="single" w:sz="4" w:space="0" w:color="auto"/>
              <w:left w:val="single" w:sz="4" w:space="0" w:color="auto"/>
              <w:bottom w:val="single" w:sz="4" w:space="0" w:color="auto"/>
              <w:right w:val="single" w:sz="4" w:space="0" w:color="auto"/>
            </w:tcBorders>
          </w:tcPr>
          <w:p w14:paraId="0E8BFA50" w14:textId="77777777" w:rsidR="00363614" w:rsidRPr="003A4905" w:rsidRDefault="00363614" w:rsidP="00984574">
            <w:pPr>
              <w:jc w:val="center"/>
              <w:rPr>
                <w:b/>
                <w:spacing w:val="-1"/>
                <w:sz w:val="24"/>
                <w:szCs w:val="24"/>
              </w:rPr>
            </w:pPr>
            <w:proofErr w:type="spellStart"/>
            <w:r w:rsidRPr="003A4905">
              <w:rPr>
                <w:b/>
                <w:spacing w:val="-1"/>
                <w:sz w:val="24"/>
                <w:szCs w:val="24"/>
              </w:rPr>
              <w:t>Всього</w:t>
            </w:r>
            <w:proofErr w:type="spellEnd"/>
          </w:p>
        </w:tc>
        <w:tc>
          <w:tcPr>
            <w:tcW w:w="992" w:type="dxa"/>
            <w:tcBorders>
              <w:top w:val="single" w:sz="4" w:space="0" w:color="auto"/>
              <w:left w:val="single" w:sz="4" w:space="0" w:color="auto"/>
              <w:bottom w:val="single" w:sz="4" w:space="0" w:color="auto"/>
              <w:right w:val="single" w:sz="4" w:space="0" w:color="auto"/>
            </w:tcBorders>
          </w:tcPr>
          <w:p w14:paraId="2B0E774D" w14:textId="77777777" w:rsidR="00363614" w:rsidRPr="003A4905" w:rsidRDefault="00363614" w:rsidP="00984574">
            <w:pPr>
              <w:ind w:right="-108"/>
              <w:jc w:val="center"/>
              <w:rPr>
                <w:b/>
                <w:spacing w:val="-1"/>
                <w:sz w:val="24"/>
                <w:szCs w:val="24"/>
              </w:rPr>
            </w:pPr>
            <w:r w:rsidRPr="003A4905">
              <w:rPr>
                <w:b/>
                <w:spacing w:val="-1"/>
                <w:sz w:val="24"/>
                <w:szCs w:val="24"/>
              </w:rPr>
              <w:t>2110</w:t>
            </w:r>
          </w:p>
        </w:tc>
        <w:tc>
          <w:tcPr>
            <w:tcW w:w="1134" w:type="dxa"/>
            <w:tcBorders>
              <w:top w:val="single" w:sz="4" w:space="0" w:color="auto"/>
              <w:left w:val="single" w:sz="4" w:space="0" w:color="auto"/>
              <w:bottom w:val="single" w:sz="4" w:space="0" w:color="auto"/>
              <w:right w:val="single" w:sz="4" w:space="0" w:color="auto"/>
            </w:tcBorders>
          </w:tcPr>
          <w:p w14:paraId="65038D34" w14:textId="77777777" w:rsidR="00363614" w:rsidRPr="003A4905" w:rsidRDefault="00363614" w:rsidP="00984574">
            <w:pPr>
              <w:ind w:right="-108"/>
              <w:jc w:val="center"/>
              <w:rPr>
                <w:b/>
                <w:spacing w:val="-1"/>
                <w:sz w:val="24"/>
                <w:szCs w:val="24"/>
              </w:rPr>
            </w:pPr>
            <w:r w:rsidRPr="003A4905">
              <w:rPr>
                <w:b/>
                <w:spacing w:val="-1"/>
                <w:sz w:val="24"/>
                <w:szCs w:val="24"/>
              </w:rPr>
              <w:t>2270</w:t>
            </w:r>
          </w:p>
        </w:tc>
      </w:tr>
      <w:tr w:rsidR="006F5696" w:rsidRPr="003A4905" w14:paraId="3E4D7AD0" w14:textId="77777777" w:rsidTr="00A1605E">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4048A778" w14:textId="05BAEF40" w:rsidR="006F5696" w:rsidRPr="003A4905" w:rsidRDefault="006F5696" w:rsidP="00DA5A99">
            <w:pPr>
              <w:jc w:val="center"/>
              <w:rPr>
                <w:b/>
                <w:spacing w:val="-1"/>
                <w:sz w:val="24"/>
                <w:szCs w:val="24"/>
                <w:lang w:val="uk-UA"/>
              </w:rPr>
            </w:pPr>
            <w:r w:rsidRPr="003A4905">
              <w:rPr>
                <w:b/>
                <w:spacing w:val="-1"/>
                <w:sz w:val="24"/>
                <w:szCs w:val="24"/>
                <w:lang w:val="uk-UA"/>
              </w:rPr>
              <w:t>Управління соціального захисту населення міської ради</w:t>
            </w:r>
          </w:p>
        </w:tc>
      </w:tr>
      <w:tr w:rsidR="006F5696" w:rsidRPr="003A4905" w14:paraId="069BB5EA"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2A52163" w14:textId="77777777" w:rsidR="003A4905" w:rsidRPr="003A4905" w:rsidRDefault="003A4905" w:rsidP="003A4905">
            <w:pPr>
              <w:jc w:val="center"/>
              <w:rPr>
                <w:sz w:val="24"/>
                <w:szCs w:val="24"/>
              </w:rPr>
            </w:pPr>
            <w:r w:rsidRPr="003A4905">
              <w:rPr>
                <w:sz w:val="24"/>
                <w:szCs w:val="24"/>
              </w:rPr>
              <w:t>0813171</w:t>
            </w:r>
          </w:p>
          <w:p w14:paraId="724D2416" w14:textId="0D82DF49" w:rsidR="006F5696" w:rsidRPr="003A4905" w:rsidRDefault="006F5696" w:rsidP="00DA5A99">
            <w:pPr>
              <w:jc w:val="center"/>
              <w:rPr>
                <w:sz w:val="24"/>
                <w:szCs w:val="24"/>
                <w:lang w:val="uk-UA"/>
              </w:rPr>
            </w:pPr>
          </w:p>
        </w:tc>
        <w:tc>
          <w:tcPr>
            <w:tcW w:w="5386" w:type="dxa"/>
            <w:tcBorders>
              <w:top w:val="single" w:sz="4" w:space="0" w:color="auto"/>
              <w:left w:val="single" w:sz="4" w:space="0" w:color="auto"/>
              <w:bottom w:val="single" w:sz="4" w:space="0" w:color="auto"/>
              <w:right w:val="single" w:sz="4" w:space="0" w:color="auto"/>
            </w:tcBorders>
            <w:vAlign w:val="center"/>
          </w:tcPr>
          <w:p w14:paraId="146E41C7" w14:textId="0B31B1CA" w:rsidR="006F5696" w:rsidRPr="003A4905" w:rsidRDefault="003A4905" w:rsidP="00E548A4">
            <w:pPr>
              <w:rPr>
                <w:sz w:val="24"/>
                <w:szCs w:val="24"/>
              </w:rPr>
            </w:pPr>
            <w:proofErr w:type="spellStart"/>
            <w:r w:rsidRPr="003A4905">
              <w:rPr>
                <w:sz w:val="24"/>
                <w:szCs w:val="24"/>
              </w:rPr>
              <w:t>Компенсаційні</w:t>
            </w:r>
            <w:proofErr w:type="spellEnd"/>
            <w:r w:rsidRPr="003A4905">
              <w:rPr>
                <w:sz w:val="24"/>
                <w:szCs w:val="24"/>
              </w:rPr>
              <w:t xml:space="preserve"> </w:t>
            </w:r>
            <w:proofErr w:type="spellStart"/>
            <w:r w:rsidRPr="003A4905">
              <w:rPr>
                <w:sz w:val="24"/>
                <w:szCs w:val="24"/>
              </w:rPr>
              <w:t>виплати</w:t>
            </w:r>
            <w:proofErr w:type="spellEnd"/>
            <w:r w:rsidRPr="003A4905">
              <w:rPr>
                <w:sz w:val="24"/>
                <w:szCs w:val="24"/>
              </w:rPr>
              <w:t xml:space="preserve"> особам з </w:t>
            </w:r>
            <w:proofErr w:type="spellStart"/>
            <w:r w:rsidRPr="003A4905">
              <w:rPr>
                <w:sz w:val="24"/>
                <w:szCs w:val="24"/>
              </w:rPr>
              <w:t>інвалідністю</w:t>
            </w:r>
            <w:proofErr w:type="spellEnd"/>
            <w:r w:rsidRPr="003A4905">
              <w:rPr>
                <w:sz w:val="24"/>
                <w:szCs w:val="24"/>
              </w:rPr>
              <w:t xml:space="preserve"> на бензин, ремонт, </w:t>
            </w:r>
            <w:proofErr w:type="spellStart"/>
            <w:proofErr w:type="gramStart"/>
            <w:r w:rsidRPr="003A4905">
              <w:rPr>
                <w:sz w:val="24"/>
                <w:szCs w:val="24"/>
              </w:rPr>
              <w:t>техн</w:t>
            </w:r>
            <w:proofErr w:type="gramEnd"/>
            <w:r w:rsidRPr="003A4905">
              <w:rPr>
                <w:sz w:val="24"/>
                <w:szCs w:val="24"/>
              </w:rPr>
              <w:t>ічне</w:t>
            </w:r>
            <w:proofErr w:type="spellEnd"/>
            <w:r w:rsidRPr="003A4905">
              <w:rPr>
                <w:sz w:val="24"/>
                <w:szCs w:val="24"/>
              </w:rPr>
              <w:t xml:space="preserve"> </w:t>
            </w:r>
            <w:proofErr w:type="spellStart"/>
            <w:r w:rsidRPr="003A4905">
              <w:rPr>
                <w:sz w:val="24"/>
                <w:szCs w:val="24"/>
              </w:rPr>
              <w:t>обслуговування</w:t>
            </w:r>
            <w:proofErr w:type="spellEnd"/>
            <w:r w:rsidRPr="003A4905">
              <w:rPr>
                <w:sz w:val="24"/>
                <w:szCs w:val="24"/>
              </w:rPr>
              <w:t xml:space="preserve"> </w:t>
            </w:r>
            <w:proofErr w:type="spellStart"/>
            <w:r w:rsidRPr="003A4905">
              <w:rPr>
                <w:sz w:val="24"/>
                <w:szCs w:val="24"/>
              </w:rPr>
              <w:t>автомобілів</w:t>
            </w:r>
            <w:proofErr w:type="spellEnd"/>
            <w:r w:rsidRPr="003A4905">
              <w:rPr>
                <w:sz w:val="24"/>
                <w:szCs w:val="24"/>
              </w:rPr>
              <w:t xml:space="preserve">, мотоколясок і на </w:t>
            </w:r>
            <w:proofErr w:type="spellStart"/>
            <w:r w:rsidRPr="003A4905">
              <w:rPr>
                <w:sz w:val="24"/>
                <w:szCs w:val="24"/>
              </w:rPr>
              <w:t>транспортне</w:t>
            </w:r>
            <w:proofErr w:type="spellEnd"/>
            <w:r w:rsidRPr="003A4905">
              <w:rPr>
                <w:sz w:val="24"/>
                <w:szCs w:val="24"/>
              </w:rPr>
              <w:t xml:space="preserve"> </w:t>
            </w:r>
            <w:proofErr w:type="spellStart"/>
            <w:r w:rsidRPr="003A4905">
              <w:rPr>
                <w:sz w:val="24"/>
                <w:szCs w:val="24"/>
              </w:rPr>
              <w:t>обслуговування</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64DE246A" w14:textId="10EE6EA7" w:rsidR="006F5696" w:rsidRPr="003A4905" w:rsidRDefault="003A4905" w:rsidP="006F5696">
            <w:pPr>
              <w:jc w:val="center"/>
              <w:rPr>
                <w:spacing w:val="-1"/>
                <w:sz w:val="24"/>
                <w:szCs w:val="24"/>
                <w:lang w:val="uk-UA"/>
              </w:rPr>
            </w:pPr>
            <w:r w:rsidRPr="003A4905">
              <w:rPr>
                <w:sz w:val="24"/>
                <w:szCs w:val="24"/>
                <w:lang w:val="uk-UA"/>
              </w:rPr>
              <w:t>+13091,00</w:t>
            </w:r>
          </w:p>
        </w:tc>
        <w:tc>
          <w:tcPr>
            <w:tcW w:w="992" w:type="dxa"/>
            <w:tcBorders>
              <w:top w:val="single" w:sz="4" w:space="0" w:color="auto"/>
              <w:left w:val="single" w:sz="4" w:space="0" w:color="auto"/>
              <w:bottom w:val="single" w:sz="4" w:space="0" w:color="auto"/>
              <w:right w:val="single" w:sz="4" w:space="0" w:color="auto"/>
            </w:tcBorders>
          </w:tcPr>
          <w:p w14:paraId="31EDA4F7" w14:textId="77777777" w:rsidR="006F5696" w:rsidRPr="003A4905" w:rsidRDefault="006F5696" w:rsidP="00AA7B9C">
            <w:pPr>
              <w:jc w:val="center"/>
              <w:rPr>
                <w:spacing w:val="-1"/>
                <w:sz w:val="24"/>
                <w:szCs w:val="24"/>
                <w:lang w:val="uk-UA"/>
              </w:rPr>
            </w:pPr>
          </w:p>
          <w:p w14:paraId="3927EE65" w14:textId="5A6E13F7" w:rsidR="006F5696" w:rsidRPr="003A4905" w:rsidRDefault="006F5696" w:rsidP="006F5696">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4D56C0B" w14:textId="77777777" w:rsidR="006F5696" w:rsidRPr="003A4905" w:rsidRDefault="006F5696" w:rsidP="000D6A11">
            <w:pPr>
              <w:jc w:val="center"/>
              <w:rPr>
                <w:spacing w:val="-1"/>
                <w:sz w:val="24"/>
                <w:szCs w:val="24"/>
                <w:lang w:val="uk-UA"/>
              </w:rPr>
            </w:pPr>
          </w:p>
          <w:p w14:paraId="4BF16425" w14:textId="6CE2EB0F" w:rsidR="006F5696" w:rsidRPr="003A4905" w:rsidRDefault="006F5696" w:rsidP="000D6A11">
            <w:pPr>
              <w:jc w:val="center"/>
              <w:rPr>
                <w:spacing w:val="-1"/>
                <w:sz w:val="24"/>
                <w:szCs w:val="24"/>
                <w:lang w:val="uk-UA"/>
              </w:rPr>
            </w:pPr>
          </w:p>
        </w:tc>
      </w:tr>
      <w:tr w:rsidR="007C03C0" w:rsidRPr="003A4905" w14:paraId="2E2440D9" w14:textId="77777777" w:rsidTr="004246BA">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79B4F4E7" w14:textId="61627631" w:rsidR="007C03C0" w:rsidRPr="007C03C0" w:rsidRDefault="007C03C0" w:rsidP="000D6A11">
            <w:pPr>
              <w:jc w:val="center"/>
              <w:rPr>
                <w:b/>
                <w:spacing w:val="-1"/>
                <w:sz w:val="24"/>
                <w:szCs w:val="24"/>
                <w:lang w:val="uk-UA"/>
              </w:rPr>
            </w:pPr>
            <w:r>
              <w:rPr>
                <w:b/>
                <w:spacing w:val="-1"/>
                <w:sz w:val="24"/>
                <w:szCs w:val="24"/>
                <w:lang w:val="uk-UA"/>
              </w:rPr>
              <w:t>Відділ освіти міської ради</w:t>
            </w:r>
          </w:p>
        </w:tc>
      </w:tr>
      <w:tr w:rsidR="007C03C0" w:rsidRPr="003A4905" w14:paraId="59CC775F"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3E3DA5B" w14:textId="195D2140" w:rsidR="007C03C0" w:rsidRPr="007C03C0" w:rsidRDefault="007C03C0" w:rsidP="003A4905">
            <w:pPr>
              <w:jc w:val="center"/>
              <w:rPr>
                <w:sz w:val="24"/>
                <w:szCs w:val="24"/>
                <w:lang w:val="uk-UA"/>
              </w:rPr>
            </w:pPr>
            <w:r>
              <w:rPr>
                <w:sz w:val="24"/>
                <w:szCs w:val="24"/>
                <w:lang w:val="uk-UA"/>
              </w:rPr>
              <w:t>0611021</w:t>
            </w:r>
          </w:p>
        </w:tc>
        <w:tc>
          <w:tcPr>
            <w:tcW w:w="5386" w:type="dxa"/>
            <w:tcBorders>
              <w:top w:val="single" w:sz="4" w:space="0" w:color="auto"/>
              <w:left w:val="single" w:sz="4" w:space="0" w:color="auto"/>
              <w:bottom w:val="single" w:sz="4" w:space="0" w:color="auto"/>
              <w:right w:val="single" w:sz="4" w:space="0" w:color="auto"/>
            </w:tcBorders>
            <w:vAlign w:val="center"/>
          </w:tcPr>
          <w:p w14:paraId="573C7FC4" w14:textId="0EDF3390" w:rsidR="007C03C0" w:rsidRPr="003A4905" w:rsidRDefault="007C03C0" w:rsidP="00E548A4">
            <w:pPr>
              <w:rPr>
                <w:sz w:val="24"/>
                <w:szCs w:val="24"/>
              </w:rPr>
            </w:pPr>
            <w:proofErr w:type="spellStart"/>
            <w:r w:rsidRPr="007C03C0">
              <w:rPr>
                <w:sz w:val="24"/>
                <w:szCs w:val="24"/>
              </w:rPr>
              <w:t>Надання</w:t>
            </w:r>
            <w:proofErr w:type="spellEnd"/>
            <w:r w:rsidRPr="007C03C0">
              <w:rPr>
                <w:sz w:val="24"/>
                <w:szCs w:val="24"/>
              </w:rPr>
              <w:t xml:space="preserve"> </w:t>
            </w:r>
            <w:proofErr w:type="spellStart"/>
            <w:r w:rsidRPr="007C03C0">
              <w:rPr>
                <w:sz w:val="24"/>
                <w:szCs w:val="24"/>
              </w:rPr>
              <w:t>загальної</w:t>
            </w:r>
            <w:proofErr w:type="spellEnd"/>
            <w:r w:rsidRPr="007C03C0">
              <w:rPr>
                <w:sz w:val="24"/>
                <w:szCs w:val="24"/>
              </w:rPr>
              <w:t xml:space="preserve"> </w:t>
            </w:r>
            <w:proofErr w:type="spellStart"/>
            <w:r w:rsidRPr="007C03C0">
              <w:rPr>
                <w:sz w:val="24"/>
                <w:szCs w:val="24"/>
              </w:rPr>
              <w:t>середньої</w:t>
            </w:r>
            <w:proofErr w:type="spellEnd"/>
            <w:r w:rsidRPr="007C03C0">
              <w:rPr>
                <w:sz w:val="24"/>
                <w:szCs w:val="24"/>
              </w:rPr>
              <w:t xml:space="preserve"> </w:t>
            </w:r>
            <w:proofErr w:type="spellStart"/>
            <w:r w:rsidRPr="007C03C0">
              <w:rPr>
                <w:sz w:val="24"/>
                <w:szCs w:val="24"/>
              </w:rPr>
              <w:t>освіти</w:t>
            </w:r>
            <w:proofErr w:type="spellEnd"/>
            <w:r w:rsidRPr="007C03C0">
              <w:rPr>
                <w:sz w:val="24"/>
                <w:szCs w:val="24"/>
              </w:rPr>
              <w:t xml:space="preserve"> закладами </w:t>
            </w:r>
            <w:proofErr w:type="spellStart"/>
            <w:r w:rsidRPr="007C03C0">
              <w:rPr>
                <w:sz w:val="24"/>
                <w:szCs w:val="24"/>
              </w:rPr>
              <w:t>загальної</w:t>
            </w:r>
            <w:proofErr w:type="spellEnd"/>
            <w:r w:rsidRPr="007C03C0">
              <w:rPr>
                <w:sz w:val="24"/>
                <w:szCs w:val="24"/>
              </w:rPr>
              <w:t xml:space="preserve"> </w:t>
            </w:r>
            <w:proofErr w:type="spellStart"/>
            <w:r w:rsidRPr="007C03C0">
              <w:rPr>
                <w:sz w:val="24"/>
                <w:szCs w:val="24"/>
              </w:rPr>
              <w:t>середньої</w:t>
            </w:r>
            <w:proofErr w:type="spellEnd"/>
            <w:r w:rsidRPr="007C03C0">
              <w:rPr>
                <w:sz w:val="24"/>
                <w:szCs w:val="24"/>
              </w:rPr>
              <w:t xml:space="preserve"> </w:t>
            </w:r>
            <w:proofErr w:type="spellStart"/>
            <w:r w:rsidRPr="007C03C0">
              <w:rPr>
                <w:sz w:val="24"/>
                <w:szCs w:val="24"/>
              </w:rPr>
              <w:t>освіти</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46FE7093" w14:textId="77777777" w:rsidR="007C03C0" w:rsidRPr="003A4905" w:rsidRDefault="007C03C0" w:rsidP="006F5696">
            <w:pPr>
              <w:jc w:val="center"/>
              <w:rPr>
                <w:sz w:val="24"/>
                <w:szCs w:val="24"/>
                <w:lang w:val="uk-UA"/>
              </w:rPr>
            </w:pPr>
          </w:p>
        </w:tc>
        <w:tc>
          <w:tcPr>
            <w:tcW w:w="992" w:type="dxa"/>
            <w:tcBorders>
              <w:top w:val="single" w:sz="4" w:space="0" w:color="auto"/>
              <w:left w:val="single" w:sz="4" w:space="0" w:color="auto"/>
              <w:bottom w:val="single" w:sz="4" w:space="0" w:color="auto"/>
              <w:right w:val="single" w:sz="4" w:space="0" w:color="auto"/>
            </w:tcBorders>
          </w:tcPr>
          <w:p w14:paraId="2A31803C" w14:textId="77777777" w:rsidR="007C03C0" w:rsidRPr="003A4905" w:rsidRDefault="007C03C0" w:rsidP="00AA7B9C">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811468D" w14:textId="1E2A864B" w:rsidR="007C03C0" w:rsidRPr="007C03C0" w:rsidRDefault="007C03C0" w:rsidP="000D6A11">
            <w:pPr>
              <w:jc w:val="center"/>
              <w:rPr>
                <w:spacing w:val="-1"/>
                <w:sz w:val="21"/>
                <w:szCs w:val="21"/>
                <w:lang w:val="uk-UA"/>
              </w:rPr>
            </w:pPr>
            <w:r w:rsidRPr="007C03C0">
              <w:rPr>
                <w:spacing w:val="-1"/>
                <w:sz w:val="21"/>
                <w:szCs w:val="21"/>
                <w:lang w:val="uk-UA"/>
              </w:rPr>
              <w:t>+16827,00</w:t>
            </w:r>
          </w:p>
        </w:tc>
      </w:tr>
      <w:tr w:rsidR="007C03C0" w:rsidRPr="007C03C0" w14:paraId="15B09E44"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FF1A850" w14:textId="24D159DC" w:rsidR="007C03C0" w:rsidRPr="007C03C0" w:rsidRDefault="007C03C0" w:rsidP="003A4905">
            <w:pPr>
              <w:jc w:val="center"/>
              <w:rPr>
                <w:sz w:val="24"/>
                <w:szCs w:val="24"/>
                <w:lang w:val="uk-UA"/>
              </w:rPr>
            </w:pPr>
            <w:r>
              <w:rPr>
                <w:sz w:val="24"/>
                <w:szCs w:val="24"/>
                <w:lang w:val="uk-UA"/>
              </w:rPr>
              <w:t>0611070</w:t>
            </w:r>
          </w:p>
        </w:tc>
        <w:tc>
          <w:tcPr>
            <w:tcW w:w="5386" w:type="dxa"/>
            <w:tcBorders>
              <w:top w:val="single" w:sz="4" w:space="0" w:color="auto"/>
              <w:left w:val="single" w:sz="4" w:space="0" w:color="auto"/>
              <w:bottom w:val="single" w:sz="4" w:space="0" w:color="auto"/>
              <w:right w:val="single" w:sz="4" w:space="0" w:color="auto"/>
            </w:tcBorders>
            <w:vAlign w:val="center"/>
          </w:tcPr>
          <w:p w14:paraId="64D2C007" w14:textId="546071CC" w:rsidR="007C03C0" w:rsidRPr="007C03C0" w:rsidRDefault="007C03C0" w:rsidP="00E548A4">
            <w:pPr>
              <w:rPr>
                <w:sz w:val="24"/>
                <w:szCs w:val="24"/>
                <w:lang w:val="uk-UA"/>
              </w:rPr>
            </w:pPr>
            <w:r w:rsidRPr="007C03C0">
              <w:rPr>
                <w:sz w:val="24"/>
                <w:szCs w:val="24"/>
                <w:lang w:val="uk-UA"/>
              </w:rPr>
              <w:t>Надання позашкільної освіти закладами позашкільної освіти, заходи із позашкільної роботи з дітьми</w:t>
            </w:r>
          </w:p>
        </w:tc>
        <w:tc>
          <w:tcPr>
            <w:tcW w:w="1418" w:type="dxa"/>
            <w:tcBorders>
              <w:top w:val="single" w:sz="4" w:space="0" w:color="auto"/>
              <w:left w:val="single" w:sz="4" w:space="0" w:color="auto"/>
              <w:bottom w:val="single" w:sz="4" w:space="0" w:color="auto"/>
              <w:right w:val="single" w:sz="4" w:space="0" w:color="auto"/>
            </w:tcBorders>
            <w:vAlign w:val="center"/>
          </w:tcPr>
          <w:p w14:paraId="041DCAE0" w14:textId="77777777" w:rsidR="007C03C0" w:rsidRPr="003A4905" w:rsidRDefault="007C03C0" w:rsidP="006F5696">
            <w:pPr>
              <w:jc w:val="center"/>
              <w:rPr>
                <w:sz w:val="24"/>
                <w:szCs w:val="24"/>
                <w:lang w:val="uk-UA"/>
              </w:rPr>
            </w:pPr>
          </w:p>
        </w:tc>
        <w:tc>
          <w:tcPr>
            <w:tcW w:w="992" w:type="dxa"/>
            <w:tcBorders>
              <w:top w:val="single" w:sz="4" w:space="0" w:color="auto"/>
              <w:left w:val="single" w:sz="4" w:space="0" w:color="auto"/>
              <w:bottom w:val="single" w:sz="4" w:space="0" w:color="auto"/>
              <w:right w:val="single" w:sz="4" w:space="0" w:color="auto"/>
            </w:tcBorders>
          </w:tcPr>
          <w:p w14:paraId="05FCB04C" w14:textId="77777777" w:rsidR="007C03C0" w:rsidRPr="003A4905" w:rsidRDefault="007C03C0" w:rsidP="00AA7B9C">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4A03FA92" w14:textId="606EBB31" w:rsidR="007C03C0" w:rsidRPr="003A4905" w:rsidRDefault="007C03C0" w:rsidP="000D6A11">
            <w:pPr>
              <w:jc w:val="center"/>
              <w:rPr>
                <w:spacing w:val="-1"/>
                <w:sz w:val="24"/>
                <w:szCs w:val="24"/>
                <w:lang w:val="uk-UA"/>
              </w:rPr>
            </w:pPr>
            <w:r>
              <w:rPr>
                <w:spacing w:val="-1"/>
                <w:sz w:val="24"/>
                <w:szCs w:val="24"/>
                <w:lang w:val="uk-UA"/>
              </w:rPr>
              <w:t>+4695,00</w:t>
            </w:r>
          </w:p>
        </w:tc>
      </w:tr>
      <w:tr w:rsidR="007C03C0" w:rsidRPr="003A4905" w14:paraId="443ABE0D" w14:textId="77777777" w:rsidTr="00A46244">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3B44768" w14:textId="0E711CF3" w:rsidR="007C03C0" w:rsidRPr="007C03C0" w:rsidRDefault="007C03C0" w:rsidP="003A4905">
            <w:pPr>
              <w:jc w:val="center"/>
              <w:rPr>
                <w:sz w:val="24"/>
                <w:szCs w:val="24"/>
                <w:lang w:val="uk-UA"/>
              </w:rPr>
            </w:pPr>
            <w:r>
              <w:rPr>
                <w:sz w:val="24"/>
                <w:szCs w:val="24"/>
                <w:lang w:val="uk-UA"/>
              </w:rPr>
              <w:t>0615031</w:t>
            </w:r>
          </w:p>
        </w:tc>
        <w:tc>
          <w:tcPr>
            <w:tcW w:w="5386" w:type="dxa"/>
            <w:tcBorders>
              <w:top w:val="single" w:sz="4" w:space="0" w:color="auto"/>
              <w:left w:val="single" w:sz="4" w:space="0" w:color="auto"/>
              <w:bottom w:val="single" w:sz="4" w:space="0" w:color="auto"/>
              <w:right w:val="single" w:sz="4" w:space="0" w:color="auto"/>
            </w:tcBorders>
            <w:vAlign w:val="center"/>
          </w:tcPr>
          <w:p w14:paraId="26243D2B" w14:textId="25613D33" w:rsidR="007C03C0" w:rsidRPr="003A4905" w:rsidRDefault="007C03C0" w:rsidP="00E548A4">
            <w:pPr>
              <w:rPr>
                <w:sz w:val="24"/>
                <w:szCs w:val="24"/>
              </w:rPr>
            </w:pPr>
            <w:proofErr w:type="spellStart"/>
            <w:r w:rsidRPr="007C03C0">
              <w:rPr>
                <w:sz w:val="24"/>
                <w:szCs w:val="24"/>
              </w:rPr>
              <w:t>Утримання</w:t>
            </w:r>
            <w:proofErr w:type="spellEnd"/>
            <w:r w:rsidRPr="007C03C0">
              <w:rPr>
                <w:sz w:val="24"/>
                <w:szCs w:val="24"/>
              </w:rPr>
              <w:t xml:space="preserve"> та </w:t>
            </w:r>
            <w:proofErr w:type="spellStart"/>
            <w:r w:rsidRPr="007C03C0">
              <w:rPr>
                <w:sz w:val="24"/>
                <w:szCs w:val="24"/>
              </w:rPr>
              <w:t>навчально-тренувальна</w:t>
            </w:r>
            <w:proofErr w:type="spellEnd"/>
            <w:r w:rsidRPr="007C03C0">
              <w:rPr>
                <w:sz w:val="24"/>
                <w:szCs w:val="24"/>
              </w:rPr>
              <w:t xml:space="preserve"> робота </w:t>
            </w:r>
            <w:proofErr w:type="spellStart"/>
            <w:r w:rsidRPr="007C03C0">
              <w:rPr>
                <w:sz w:val="24"/>
                <w:szCs w:val="24"/>
              </w:rPr>
              <w:t>комунальних</w:t>
            </w:r>
            <w:proofErr w:type="spellEnd"/>
            <w:r w:rsidRPr="007C03C0">
              <w:rPr>
                <w:sz w:val="24"/>
                <w:szCs w:val="24"/>
              </w:rPr>
              <w:t xml:space="preserve">  </w:t>
            </w:r>
            <w:proofErr w:type="spellStart"/>
            <w:r w:rsidRPr="007C03C0">
              <w:rPr>
                <w:sz w:val="24"/>
                <w:szCs w:val="24"/>
              </w:rPr>
              <w:t>дитячо-юнацьких</w:t>
            </w:r>
            <w:proofErr w:type="spellEnd"/>
            <w:r w:rsidRPr="007C03C0">
              <w:rPr>
                <w:sz w:val="24"/>
                <w:szCs w:val="24"/>
              </w:rPr>
              <w:t xml:space="preserve"> </w:t>
            </w:r>
            <w:proofErr w:type="spellStart"/>
            <w:r w:rsidRPr="007C03C0">
              <w:rPr>
                <w:sz w:val="24"/>
                <w:szCs w:val="24"/>
              </w:rPr>
              <w:t>спортивних</w:t>
            </w:r>
            <w:proofErr w:type="spellEnd"/>
            <w:r w:rsidRPr="007C03C0">
              <w:rPr>
                <w:sz w:val="24"/>
                <w:szCs w:val="24"/>
              </w:rPr>
              <w:t xml:space="preserve"> </w:t>
            </w:r>
            <w:proofErr w:type="spellStart"/>
            <w:r w:rsidRPr="007C03C0">
              <w:rPr>
                <w:sz w:val="24"/>
                <w:szCs w:val="24"/>
              </w:rPr>
              <w:t>шкіл</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574B7309" w14:textId="77777777" w:rsidR="007C03C0" w:rsidRPr="003A4905" w:rsidRDefault="007C03C0" w:rsidP="006F5696">
            <w:pPr>
              <w:jc w:val="center"/>
              <w:rPr>
                <w:sz w:val="24"/>
                <w:szCs w:val="24"/>
                <w:lang w:val="uk-UA"/>
              </w:rPr>
            </w:pPr>
          </w:p>
        </w:tc>
        <w:tc>
          <w:tcPr>
            <w:tcW w:w="992" w:type="dxa"/>
            <w:tcBorders>
              <w:top w:val="single" w:sz="4" w:space="0" w:color="auto"/>
              <w:left w:val="single" w:sz="4" w:space="0" w:color="auto"/>
              <w:bottom w:val="single" w:sz="4" w:space="0" w:color="auto"/>
              <w:right w:val="single" w:sz="4" w:space="0" w:color="auto"/>
            </w:tcBorders>
          </w:tcPr>
          <w:p w14:paraId="04890700" w14:textId="77777777" w:rsidR="007C03C0" w:rsidRPr="003A4905" w:rsidRDefault="007C03C0" w:rsidP="00AA7B9C">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17DE3F9A" w14:textId="13103FBD" w:rsidR="007C03C0" w:rsidRPr="003A4905" w:rsidRDefault="007C03C0" w:rsidP="000D6A11">
            <w:pPr>
              <w:jc w:val="center"/>
              <w:rPr>
                <w:spacing w:val="-1"/>
                <w:sz w:val="24"/>
                <w:szCs w:val="24"/>
                <w:lang w:val="uk-UA"/>
              </w:rPr>
            </w:pPr>
            <w:r>
              <w:rPr>
                <w:spacing w:val="-1"/>
                <w:sz w:val="24"/>
                <w:szCs w:val="24"/>
                <w:lang w:val="uk-UA"/>
              </w:rPr>
              <w:t>+2066,00</w:t>
            </w:r>
          </w:p>
        </w:tc>
      </w:tr>
      <w:tr w:rsidR="007035E5" w:rsidRPr="003A4905" w14:paraId="36FAC65A" w14:textId="77777777" w:rsidTr="00EF54FC">
        <w:trPr>
          <w:trHeight w:val="165"/>
        </w:trPr>
        <w:tc>
          <w:tcPr>
            <w:tcW w:w="1135" w:type="dxa"/>
            <w:tcBorders>
              <w:top w:val="single" w:sz="4" w:space="0" w:color="auto"/>
              <w:left w:val="single" w:sz="4" w:space="0" w:color="auto"/>
              <w:bottom w:val="single" w:sz="4" w:space="0" w:color="auto"/>
              <w:right w:val="single" w:sz="4" w:space="0" w:color="auto"/>
            </w:tcBorders>
            <w:vAlign w:val="center"/>
          </w:tcPr>
          <w:p w14:paraId="750DBF70" w14:textId="44B04EEC" w:rsidR="007035E5" w:rsidRPr="003A4905" w:rsidRDefault="007035E5" w:rsidP="00DA5A99">
            <w:pPr>
              <w:jc w:val="center"/>
              <w:rPr>
                <w:b/>
                <w:color w:val="FF0000"/>
                <w:sz w:val="24"/>
                <w:szCs w:val="24"/>
                <w:lang w:val="uk-UA"/>
              </w:rPr>
            </w:pPr>
          </w:p>
        </w:tc>
        <w:tc>
          <w:tcPr>
            <w:tcW w:w="5386" w:type="dxa"/>
            <w:tcBorders>
              <w:top w:val="single" w:sz="4" w:space="0" w:color="auto"/>
              <w:left w:val="single" w:sz="4" w:space="0" w:color="auto"/>
              <w:bottom w:val="single" w:sz="4" w:space="0" w:color="auto"/>
              <w:right w:val="single" w:sz="4" w:space="0" w:color="auto"/>
            </w:tcBorders>
            <w:vAlign w:val="center"/>
          </w:tcPr>
          <w:p w14:paraId="2B762B24" w14:textId="77777777" w:rsidR="007035E5" w:rsidRPr="003A4905" w:rsidRDefault="007035E5" w:rsidP="00DA5A99">
            <w:pPr>
              <w:rPr>
                <w:b/>
                <w:sz w:val="24"/>
                <w:szCs w:val="24"/>
                <w:lang w:val="uk-UA"/>
              </w:rPr>
            </w:pPr>
            <w:r w:rsidRPr="003A4905">
              <w:rPr>
                <w:b/>
                <w:sz w:val="24"/>
                <w:szCs w:val="24"/>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tcPr>
          <w:p w14:paraId="6F61DCDE" w14:textId="196C0CB4" w:rsidR="007035E5" w:rsidRPr="003A4905" w:rsidRDefault="003A4905" w:rsidP="007778A9">
            <w:pPr>
              <w:jc w:val="center"/>
              <w:rPr>
                <w:b/>
                <w:spacing w:val="-1"/>
                <w:sz w:val="24"/>
                <w:szCs w:val="24"/>
                <w:lang w:val="uk-UA"/>
              </w:rPr>
            </w:pPr>
            <w:r w:rsidRPr="003A4905">
              <w:rPr>
                <w:b/>
                <w:sz w:val="24"/>
                <w:szCs w:val="24"/>
                <w:lang w:val="uk-UA"/>
              </w:rPr>
              <w:t>+13091,00</w:t>
            </w:r>
          </w:p>
        </w:tc>
        <w:tc>
          <w:tcPr>
            <w:tcW w:w="992" w:type="dxa"/>
            <w:tcBorders>
              <w:top w:val="single" w:sz="4" w:space="0" w:color="auto"/>
              <w:left w:val="single" w:sz="4" w:space="0" w:color="auto"/>
              <w:bottom w:val="single" w:sz="4" w:space="0" w:color="auto"/>
              <w:right w:val="single" w:sz="4" w:space="0" w:color="auto"/>
            </w:tcBorders>
          </w:tcPr>
          <w:p w14:paraId="186313DB" w14:textId="53134A36" w:rsidR="007035E5" w:rsidRPr="003A4905" w:rsidRDefault="007035E5" w:rsidP="003A4905">
            <w:pPr>
              <w:jc w:val="center"/>
              <w:rPr>
                <w:b/>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2BFD7EEB" w14:textId="7169EF94" w:rsidR="007035E5" w:rsidRPr="007C03C0" w:rsidRDefault="007C03C0" w:rsidP="007035E5">
            <w:pPr>
              <w:jc w:val="center"/>
              <w:rPr>
                <w:b/>
                <w:spacing w:val="-1"/>
                <w:sz w:val="21"/>
                <w:szCs w:val="21"/>
                <w:lang w:val="uk-UA"/>
              </w:rPr>
            </w:pPr>
            <w:r w:rsidRPr="007C03C0">
              <w:rPr>
                <w:b/>
                <w:spacing w:val="-1"/>
                <w:sz w:val="21"/>
                <w:szCs w:val="21"/>
                <w:lang w:val="uk-UA"/>
              </w:rPr>
              <w:t>+23588,00</w:t>
            </w:r>
          </w:p>
        </w:tc>
      </w:tr>
    </w:tbl>
    <w:p w14:paraId="7DF155B9" w14:textId="3F157130" w:rsidR="00A46244" w:rsidRPr="006F5696" w:rsidRDefault="007C1325" w:rsidP="004246BA">
      <w:pPr>
        <w:ind w:firstLine="720"/>
        <w:jc w:val="both"/>
        <w:rPr>
          <w:sz w:val="28"/>
          <w:szCs w:val="28"/>
          <w:lang w:val="uk-UA"/>
        </w:rPr>
      </w:pPr>
      <w:r>
        <w:rPr>
          <w:sz w:val="28"/>
          <w:szCs w:val="28"/>
          <w:lang w:val="uk-UA"/>
        </w:rPr>
        <w:lastRenderedPageBreak/>
        <w:t>3</w:t>
      </w:r>
      <w:r w:rsidR="00363614" w:rsidRPr="006F5696">
        <w:rPr>
          <w:sz w:val="28"/>
          <w:szCs w:val="28"/>
          <w:lang w:val="uk-UA"/>
        </w:rPr>
        <w:t xml:space="preserve">. Фінансовому управлінню </w:t>
      </w:r>
      <w:r w:rsidR="00AA5322" w:rsidRPr="006F5696">
        <w:rPr>
          <w:sz w:val="28"/>
          <w:szCs w:val="28"/>
          <w:lang w:val="uk-UA"/>
        </w:rPr>
        <w:t xml:space="preserve">Глухівської </w:t>
      </w:r>
      <w:r w:rsidR="00363614" w:rsidRPr="006F5696">
        <w:rPr>
          <w:sz w:val="28"/>
          <w:szCs w:val="28"/>
          <w:lang w:val="uk-UA"/>
        </w:rPr>
        <w:t xml:space="preserve">міської ради </w:t>
      </w:r>
      <w:r w:rsidR="00AA5322" w:rsidRPr="006F5696">
        <w:rPr>
          <w:sz w:val="28"/>
          <w:szCs w:val="28"/>
          <w:lang w:val="uk-UA"/>
        </w:rPr>
        <w:t>(</w:t>
      </w:r>
      <w:r w:rsidR="00E8604A" w:rsidRPr="006F5696">
        <w:rPr>
          <w:sz w:val="28"/>
          <w:szCs w:val="28"/>
          <w:lang w:val="uk-UA"/>
        </w:rPr>
        <w:t>начальник</w:t>
      </w:r>
      <w:r w:rsidR="00B676D8">
        <w:rPr>
          <w:sz w:val="28"/>
          <w:szCs w:val="28"/>
          <w:lang w:val="uk-UA"/>
        </w:rPr>
        <w:t>-</w:t>
      </w:r>
      <w:r w:rsidR="004246BA">
        <w:rPr>
          <w:sz w:val="28"/>
          <w:szCs w:val="28"/>
          <w:lang w:val="uk-UA"/>
        </w:rPr>
        <w:t xml:space="preserve"> </w:t>
      </w:r>
      <w:r w:rsidR="007C03C0">
        <w:rPr>
          <w:sz w:val="28"/>
          <w:szCs w:val="28"/>
          <w:lang w:val="uk-UA"/>
        </w:rPr>
        <w:t>Онищенко А.В.</w:t>
      </w:r>
      <w:r w:rsidR="00AA5322" w:rsidRPr="006F5696">
        <w:rPr>
          <w:sz w:val="28"/>
          <w:szCs w:val="28"/>
          <w:lang w:val="uk-UA"/>
        </w:rPr>
        <w:t xml:space="preserve">) </w:t>
      </w:r>
      <w:proofErr w:type="spellStart"/>
      <w:r w:rsidR="00363614" w:rsidRPr="006F5696">
        <w:rPr>
          <w:sz w:val="28"/>
          <w:szCs w:val="28"/>
          <w:lang w:val="uk-UA"/>
        </w:rPr>
        <w:t>внести</w:t>
      </w:r>
      <w:proofErr w:type="spellEnd"/>
      <w:r w:rsidR="00363614" w:rsidRPr="006F5696">
        <w:rPr>
          <w:sz w:val="28"/>
          <w:szCs w:val="28"/>
          <w:lang w:val="uk-UA"/>
        </w:rPr>
        <w:t xml:space="preserve"> відповідні зміни до бюджетного </w:t>
      </w:r>
      <w:r w:rsidR="000F36BA" w:rsidRPr="006F5696">
        <w:rPr>
          <w:sz w:val="28"/>
          <w:szCs w:val="28"/>
          <w:lang w:val="uk-UA"/>
        </w:rPr>
        <w:t>розпису</w:t>
      </w:r>
      <w:r w:rsidR="00363614" w:rsidRPr="006F5696">
        <w:rPr>
          <w:sz w:val="28"/>
          <w:szCs w:val="28"/>
          <w:lang w:val="uk-UA"/>
        </w:rPr>
        <w:t xml:space="preserve">. </w:t>
      </w:r>
    </w:p>
    <w:p w14:paraId="01DBC380" w14:textId="706C3039" w:rsidR="003801B0" w:rsidRPr="003A4905" w:rsidRDefault="00A46244" w:rsidP="005724EB">
      <w:pPr>
        <w:jc w:val="both"/>
        <w:rPr>
          <w:sz w:val="28"/>
          <w:szCs w:val="28"/>
          <w:lang w:val="uk-UA" w:eastAsia="uk-UA"/>
        </w:rPr>
      </w:pPr>
      <w:r w:rsidRPr="006F5696">
        <w:rPr>
          <w:sz w:val="28"/>
          <w:szCs w:val="28"/>
          <w:lang w:val="uk-UA"/>
        </w:rPr>
        <w:tab/>
      </w:r>
      <w:r w:rsidR="007C1325">
        <w:rPr>
          <w:sz w:val="28"/>
          <w:szCs w:val="28"/>
          <w:lang w:val="uk-UA"/>
        </w:rPr>
        <w:t>4</w:t>
      </w:r>
      <w:r w:rsidR="00107C29" w:rsidRPr="0010515B">
        <w:rPr>
          <w:sz w:val="28"/>
          <w:szCs w:val="28"/>
          <w:lang w:val="uk-UA"/>
        </w:rPr>
        <w:t>. Контроль за виконанням цього рішення покласти на</w:t>
      </w:r>
      <w:r w:rsidR="0010515B">
        <w:rPr>
          <w:sz w:val="28"/>
          <w:szCs w:val="28"/>
          <w:lang w:val="uk-UA"/>
        </w:rPr>
        <w:t xml:space="preserve"> секретаря міської ради, </w:t>
      </w:r>
      <w:r w:rsidR="00593618">
        <w:rPr>
          <w:sz w:val="28"/>
          <w:szCs w:val="28"/>
          <w:lang w:val="uk-UA"/>
        </w:rPr>
        <w:t xml:space="preserve">першого заступника міського голови та </w:t>
      </w:r>
      <w:r w:rsidR="0010515B">
        <w:rPr>
          <w:sz w:val="28"/>
          <w:szCs w:val="28"/>
          <w:lang w:val="uk-UA"/>
        </w:rPr>
        <w:t>заступників міського голови з питань діяльності виконавчих органів</w:t>
      </w:r>
      <w:r w:rsidR="00107C29" w:rsidRPr="0010515B">
        <w:rPr>
          <w:sz w:val="28"/>
          <w:szCs w:val="28"/>
          <w:lang w:val="uk-UA"/>
        </w:rPr>
        <w:t xml:space="preserve"> </w:t>
      </w:r>
      <w:r w:rsidR="0010515B">
        <w:rPr>
          <w:sz w:val="28"/>
          <w:szCs w:val="28"/>
          <w:lang w:val="uk-UA"/>
        </w:rPr>
        <w:t>міської ради відповідно до розподілу обов’язків.</w:t>
      </w:r>
    </w:p>
    <w:p w14:paraId="49926CD2" w14:textId="77777777" w:rsidR="00BE2E45" w:rsidRDefault="00BE2E45" w:rsidP="005724EB">
      <w:pPr>
        <w:jc w:val="both"/>
        <w:rPr>
          <w:b/>
          <w:sz w:val="28"/>
          <w:szCs w:val="28"/>
          <w:lang w:val="uk-UA"/>
        </w:rPr>
      </w:pPr>
    </w:p>
    <w:p w14:paraId="24A681F9" w14:textId="77777777" w:rsidR="004246BA" w:rsidRDefault="004246BA" w:rsidP="005724EB">
      <w:pPr>
        <w:jc w:val="both"/>
        <w:rPr>
          <w:b/>
          <w:sz w:val="28"/>
          <w:szCs w:val="28"/>
          <w:lang w:val="uk-UA"/>
        </w:rPr>
      </w:pPr>
    </w:p>
    <w:p w14:paraId="600D0F70" w14:textId="502D85A3" w:rsidR="00296886" w:rsidRDefault="00363614" w:rsidP="005724EB">
      <w:pPr>
        <w:jc w:val="both"/>
        <w:rPr>
          <w:b/>
          <w:sz w:val="28"/>
          <w:szCs w:val="28"/>
          <w:lang w:val="uk-UA"/>
        </w:rPr>
      </w:pPr>
      <w:r w:rsidRPr="006F5696">
        <w:rPr>
          <w:b/>
          <w:sz w:val="28"/>
          <w:szCs w:val="28"/>
          <w:lang w:val="uk-UA"/>
        </w:rPr>
        <w:t xml:space="preserve">Міський голова </w:t>
      </w:r>
      <w:r w:rsidRPr="006F5696">
        <w:rPr>
          <w:b/>
          <w:sz w:val="28"/>
          <w:szCs w:val="28"/>
          <w:lang w:val="uk-UA"/>
        </w:rPr>
        <w:tab/>
      </w:r>
      <w:r w:rsidRPr="006F5696">
        <w:rPr>
          <w:b/>
          <w:sz w:val="28"/>
          <w:szCs w:val="28"/>
          <w:lang w:val="uk-UA"/>
        </w:rPr>
        <w:tab/>
      </w:r>
      <w:r w:rsidRPr="006F5696">
        <w:rPr>
          <w:b/>
          <w:sz w:val="28"/>
          <w:szCs w:val="28"/>
          <w:lang w:val="uk-UA"/>
        </w:rPr>
        <w:tab/>
      </w:r>
      <w:r w:rsidRPr="006F5696">
        <w:rPr>
          <w:b/>
          <w:sz w:val="28"/>
          <w:szCs w:val="28"/>
          <w:lang w:val="uk-UA"/>
        </w:rPr>
        <w:tab/>
      </w:r>
      <w:r w:rsidRPr="006F5696">
        <w:rPr>
          <w:b/>
          <w:sz w:val="28"/>
          <w:szCs w:val="28"/>
          <w:lang w:val="uk-UA"/>
        </w:rPr>
        <w:tab/>
      </w:r>
      <w:r w:rsidRPr="006F5696">
        <w:rPr>
          <w:b/>
          <w:sz w:val="28"/>
          <w:szCs w:val="28"/>
          <w:lang w:val="uk-UA"/>
        </w:rPr>
        <w:tab/>
      </w:r>
      <w:r w:rsidR="006147EE">
        <w:rPr>
          <w:b/>
          <w:sz w:val="28"/>
          <w:szCs w:val="28"/>
          <w:lang w:val="uk-UA"/>
        </w:rPr>
        <w:t xml:space="preserve">        </w:t>
      </w:r>
      <w:r w:rsidRPr="006F5696">
        <w:rPr>
          <w:b/>
          <w:sz w:val="28"/>
          <w:szCs w:val="28"/>
          <w:lang w:val="uk-UA"/>
        </w:rPr>
        <w:t>Надія ВАЙЛО</w:t>
      </w:r>
    </w:p>
    <w:p w14:paraId="7295F8D3" w14:textId="77777777" w:rsidR="004246BA" w:rsidRDefault="004246BA" w:rsidP="005724EB">
      <w:pPr>
        <w:jc w:val="both"/>
        <w:rPr>
          <w:b/>
          <w:sz w:val="28"/>
          <w:szCs w:val="28"/>
          <w:lang w:val="uk-UA"/>
        </w:rPr>
      </w:pPr>
    </w:p>
    <w:p w14:paraId="7E77BDE5" w14:textId="77777777" w:rsidR="004246BA" w:rsidRDefault="004246BA" w:rsidP="005724EB">
      <w:pPr>
        <w:jc w:val="both"/>
        <w:rPr>
          <w:b/>
          <w:sz w:val="28"/>
          <w:szCs w:val="28"/>
          <w:lang w:val="uk-UA"/>
        </w:rPr>
      </w:pPr>
    </w:p>
    <w:p w14:paraId="52BCF526" w14:textId="77777777" w:rsidR="004246BA" w:rsidRDefault="004246BA" w:rsidP="005724EB">
      <w:pPr>
        <w:jc w:val="both"/>
        <w:rPr>
          <w:b/>
          <w:sz w:val="28"/>
          <w:szCs w:val="28"/>
          <w:lang w:val="uk-UA"/>
        </w:rPr>
      </w:pPr>
    </w:p>
    <w:p w14:paraId="36158F7E" w14:textId="77777777" w:rsidR="004246BA" w:rsidRDefault="004246BA" w:rsidP="005724EB">
      <w:pPr>
        <w:jc w:val="both"/>
        <w:rPr>
          <w:b/>
          <w:sz w:val="28"/>
          <w:szCs w:val="28"/>
          <w:lang w:val="uk-UA"/>
        </w:rPr>
      </w:pPr>
    </w:p>
    <w:p w14:paraId="742EA2B2" w14:textId="77777777" w:rsidR="004246BA" w:rsidRDefault="004246BA" w:rsidP="005724EB">
      <w:pPr>
        <w:jc w:val="both"/>
        <w:rPr>
          <w:b/>
          <w:sz w:val="28"/>
          <w:szCs w:val="28"/>
          <w:lang w:val="uk-UA"/>
        </w:rPr>
      </w:pPr>
    </w:p>
    <w:p w14:paraId="3C248345" w14:textId="77777777" w:rsidR="004246BA" w:rsidRDefault="004246BA" w:rsidP="005724EB">
      <w:pPr>
        <w:jc w:val="both"/>
        <w:rPr>
          <w:b/>
          <w:sz w:val="28"/>
          <w:szCs w:val="28"/>
          <w:lang w:val="uk-UA"/>
        </w:rPr>
      </w:pPr>
    </w:p>
    <w:p w14:paraId="5FCCCA9A" w14:textId="77777777" w:rsidR="004246BA" w:rsidRDefault="004246BA" w:rsidP="005724EB">
      <w:pPr>
        <w:jc w:val="both"/>
        <w:rPr>
          <w:b/>
          <w:sz w:val="28"/>
          <w:szCs w:val="28"/>
          <w:lang w:val="uk-UA"/>
        </w:rPr>
      </w:pPr>
    </w:p>
    <w:p w14:paraId="4E855C4C" w14:textId="77777777" w:rsidR="004246BA" w:rsidRDefault="004246BA" w:rsidP="005724EB">
      <w:pPr>
        <w:jc w:val="both"/>
        <w:rPr>
          <w:b/>
          <w:sz w:val="28"/>
          <w:szCs w:val="28"/>
          <w:lang w:val="uk-UA"/>
        </w:rPr>
      </w:pPr>
    </w:p>
    <w:p w14:paraId="6D32AE17" w14:textId="77777777" w:rsidR="004246BA" w:rsidRDefault="004246BA" w:rsidP="005724EB">
      <w:pPr>
        <w:jc w:val="both"/>
        <w:rPr>
          <w:b/>
          <w:sz w:val="28"/>
          <w:szCs w:val="28"/>
          <w:lang w:val="uk-UA"/>
        </w:rPr>
      </w:pPr>
    </w:p>
    <w:p w14:paraId="4C4DAA6E" w14:textId="77777777" w:rsidR="004246BA" w:rsidRDefault="004246BA" w:rsidP="005724EB">
      <w:pPr>
        <w:jc w:val="both"/>
        <w:rPr>
          <w:b/>
          <w:sz w:val="28"/>
          <w:szCs w:val="28"/>
          <w:lang w:val="uk-UA"/>
        </w:rPr>
      </w:pPr>
    </w:p>
    <w:p w14:paraId="5A902463" w14:textId="77777777" w:rsidR="004246BA" w:rsidRDefault="004246BA" w:rsidP="005724EB">
      <w:pPr>
        <w:jc w:val="both"/>
        <w:rPr>
          <w:b/>
          <w:sz w:val="28"/>
          <w:szCs w:val="28"/>
          <w:lang w:val="uk-UA"/>
        </w:rPr>
      </w:pPr>
    </w:p>
    <w:p w14:paraId="66D0CF6A" w14:textId="77777777" w:rsidR="004246BA" w:rsidRDefault="004246BA" w:rsidP="005724EB">
      <w:pPr>
        <w:jc w:val="both"/>
        <w:rPr>
          <w:b/>
          <w:sz w:val="28"/>
          <w:szCs w:val="28"/>
          <w:lang w:val="uk-UA"/>
        </w:rPr>
      </w:pPr>
    </w:p>
    <w:p w14:paraId="73B21376" w14:textId="77777777" w:rsidR="004246BA" w:rsidRDefault="004246BA" w:rsidP="005724EB">
      <w:pPr>
        <w:jc w:val="both"/>
        <w:rPr>
          <w:b/>
          <w:sz w:val="28"/>
          <w:szCs w:val="28"/>
          <w:lang w:val="uk-UA"/>
        </w:rPr>
      </w:pPr>
    </w:p>
    <w:p w14:paraId="11A17CAC" w14:textId="77777777" w:rsidR="004246BA" w:rsidRDefault="004246BA" w:rsidP="005724EB">
      <w:pPr>
        <w:jc w:val="both"/>
        <w:rPr>
          <w:b/>
          <w:sz w:val="28"/>
          <w:szCs w:val="28"/>
          <w:lang w:val="uk-UA"/>
        </w:rPr>
      </w:pPr>
    </w:p>
    <w:p w14:paraId="7B388E0D" w14:textId="77777777" w:rsidR="004246BA" w:rsidRDefault="004246BA" w:rsidP="005724EB">
      <w:pPr>
        <w:jc w:val="both"/>
        <w:rPr>
          <w:b/>
          <w:sz w:val="28"/>
          <w:szCs w:val="28"/>
          <w:lang w:val="uk-UA"/>
        </w:rPr>
      </w:pPr>
    </w:p>
    <w:p w14:paraId="43AE7212" w14:textId="77777777" w:rsidR="004246BA" w:rsidRDefault="004246BA" w:rsidP="005724EB">
      <w:pPr>
        <w:jc w:val="both"/>
        <w:rPr>
          <w:b/>
          <w:sz w:val="28"/>
          <w:szCs w:val="28"/>
          <w:lang w:val="uk-UA"/>
        </w:rPr>
      </w:pPr>
    </w:p>
    <w:p w14:paraId="165B055E" w14:textId="77777777" w:rsidR="004246BA" w:rsidRDefault="004246BA" w:rsidP="005724EB">
      <w:pPr>
        <w:jc w:val="both"/>
        <w:rPr>
          <w:b/>
          <w:sz w:val="28"/>
          <w:szCs w:val="28"/>
          <w:lang w:val="uk-UA"/>
        </w:rPr>
      </w:pPr>
    </w:p>
    <w:p w14:paraId="3CE99F0C" w14:textId="77777777" w:rsidR="004246BA" w:rsidRDefault="004246BA" w:rsidP="005724EB">
      <w:pPr>
        <w:jc w:val="both"/>
        <w:rPr>
          <w:b/>
          <w:sz w:val="28"/>
          <w:szCs w:val="28"/>
          <w:lang w:val="uk-UA"/>
        </w:rPr>
      </w:pPr>
    </w:p>
    <w:p w14:paraId="6987562A" w14:textId="77777777" w:rsidR="004246BA" w:rsidRDefault="004246BA" w:rsidP="005724EB">
      <w:pPr>
        <w:jc w:val="both"/>
        <w:rPr>
          <w:b/>
          <w:sz w:val="28"/>
          <w:szCs w:val="28"/>
          <w:lang w:val="uk-UA"/>
        </w:rPr>
      </w:pPr>
    </w:p>
    <w:p w14:paraId="08017C0D" w14:textId="77777777" w:rsidR="004246BA" w:rsidRDefault="004246BA" w:rsidP="005724EB">
      <w:pPr>
        <w:jc w:val="both"/>
        <w:rPr>
          <w:b/>
          <w:sz w:val="28"/>
          <w:szCs w:val="28"/>
          <w:lang w:val="uk-UA"/>
        </w:rPr>
      </w:pPr>
    </w:p>
    <w:p w14:paraId="3C00BCB0" w14:textId="77777777" w:rsidR="004246BA" w:rsidRDefault="004246BA" w:rsidP="005724EB">
      <w:pPr>
        <w:jc w:val="both"/>
        <w:rPr>
          <w:b/>
          <w:sz w:val="28"/>
          <w:szCs w:val="28"/>
          <w:lang w:val="uk-UA"/>
        </w:rPr>
      </w:pPr>
    </w:p>
    <w:p w14:paraId="03538E19" w14:textId="77777777" w:rsidR="004246BA" w:rsidRDefault="004246BA" w:rsidP="005724EB">
      <w:pPr>
        <w:jc w:val="both"/>
        <w:rPr>
          <w:b/>
          <w:sz w:val="28"/>
          <w:szCs w:val="28"/>
          <w:lang w:val="uk-UA"/>
        </w:rPr>
      </w:pPr>
    </w:p>
    <w:p w14:paraId="377F069C" w14:textId="77777777" w:rsidR="004246BA" w:rsidRDefault="004246BA" w:rsidP="005724EB">
      <w:pPr>
        <w:jc w:val="both"/>
        <w:rPr>
          <w:b/>
          <w:sz w:val="28"/>
          <w:szCs w:val="28"/>
          <w:lang w:val="uk-UA"/>
        </w:rPr>
      </w:pPr>
    </w:p>
    <w:p w14:paraId="1F2D6AFD" w14:textId="77777777" w:rsidR="004246BA" w:rsidRDefault="004246BA" w:rsidP="005724EB">
      <w:pPr>
        <w:jc w:val="both"/>
        <w:rPr>
          <w:b/>
          <w:sz w:val="28"/>
          <w:szCs w:val="28"/>
          <w:lang w:val="uk-UA"/>
        </w:rPr>
      </w:pPr>
    </w:p>
    <w:p w14:paraId="2C6E2E00" w14:textId="77777777" w:rsidR="004246BA" w:rsidRDefault="004246BA" w:rsidP="005724EB">
      <w:pPr>
        <w:jc w:val="both"/>
        <w:rPr>
          <w:b/>
          <w:sz w:val="28"/>
          <w:szCs w:val="28"/>
          <w:lang w:val="uk-UA"/>
        </w:rPr>
      </w:pPr>
    </w:p>
    <w:p w14:paraId="19E7716C" w14:textId="77777777" w:rsidR="004246BA" w:rsidRDefault="004246BA" w:rsidP="005724EB">
      <w:pPr>
        <w:jc w:val="both"/>
        <w:rPr>
          <w:b/>
          <w:sz w:val="28"/>
          <w:szCs w:val="28"/>
          <w:lang w:val="uk-UA"/>
        </w:rPr>
      </w:pPr>
    </w:p>
    <w:p w14:paraId="5EF6F148" w14:textId="77777777" w:rsidR="004246BA" w:rsidRDefault="004246BA" w:rsidP="005724EB">
      <w:pPr>
        <w:jc w:val="both"/>
        <w:rPr>
          <w:b/>
          <w:sz w:val="28"/>
          <w:szCs w:val="28"/>
          <w:lang w:val="uk-UA"/>
        </w:rPr>
      </w:pPr>
    </w:p>
    <w:p w14:paraId="42934813" w14:textId="77777777" w:rsidR="004246BA" w:rsidRDefault="004246BA" w:rsidP="005724EB">
      <w:pPr>
        <w:jc w:val="both"/>
        <w:rPr>
          <w:b/>
          <w:sz w:val="28"/>
          <w:szCs w:val="28"/>
          <w:lang w:val="uk-UA"/>
        </w:rPr>
      </w:pPr>
    </w:p>
    <w:p w14:paraId="2740D07A" w14:textId="77777777" w:rsidR="004246BA" w:rsidRDefault="004246BA" w:rsidP="005724EB">
      <w:pPr>
        <w:jc w:val="both"/>
        <w:rPr>
          <w:b/>
          <w:sz w:val="28"/>
          <w:szCs w:val="28"/>
          <w:lang w:val="uk-UA"/>
        </w:rPr>
      </w:pPr>
    </w:p>
    <w:p w14:paraId="7C8AAE69" w14:textId="77777777" w:rsidR="004246BA" w:rsidRDefault="004246BA" w:rsidP="005724EB">
      <w:pPr>
        <w:jc w:val="both"/>
        <w:rPr>
          <w:b/>
          <w:sz w:val="28"/>
          <w:szCs w:val="28"/>
          <w:lang w:val="uk-UA"/>
        </w:rPr>
      </w:pPr>
    </w:p>
    <w:p w14:paraId="6F51E708" w14:textId="77777777" w:rsidR="004246BA" w:rsidRDefault="004246BA" w:rsidP="005724EB">
      <w:pPr>
        <w:jc w:val="both"/>
        <w:rPr>
          <w:b/>
          <w:sz w:val="28"/>
          <w:szCs w:val="28"/>
          <w:lang w:val="uk-UA"/>
        </w:rPr>
      </w:pPr>
    </w:p>
    <w:p w14:paraId="34190588" w14:textId="77777777" w:rsidR="004246BA" w:rsidRDefault="004246BA" w:rsidP="005724EB">
      <w:pPr>
        <w:jc w:val="both"/>
        <w:rPr>
          <w:b/>
          <w:sz w:val="28"/>
          <w:szCs w:val="28"/>
          <w:lang w:val="uk-UA"/>
        </w:rPr>
      </w:pPr>
    </w:p>
    <w:p w14:paraId="3EF61457" w14:textId="77777777" w:rsidR="004246BA" w:rsidRDefault="004246BA" w:rsidP="005724EB">
      <w:pPr>
        <w:jc w:val="both"/>
        <w:rPr>
          <w:b/>
          <w:sz w:val="28"/>
          <w:szCs w:val="28"/>
          <w:lang w:val="uk-UA"/>
        </w:rPr>
      </w:pPr>
    </w:p>
    <w:p w14:paraId="01771098" w14:textId="77777777" w:rsidR="004246BA" w:rsidRDefault="004246BA" w:rsidP="005724EB">
      <w:pPr>
        <w:jc w:val="both"/>
        <w:rPr>
          <w:b/>
          <w:sz w:val="28"/>
          <w:szCs w:val="28"/>
          <w:lang w:val="uk-UA"/>
        </w:rPr>
      </w:pPr>
    </w:p>
    <w:p w14:paraId="4FC45988" w14:textId="77777777" w:rsidR="004246BA" w:rsidRDefault="004246BA" w:rsidP="005724EB">
      <w:pPr>
        <w:jc w:val="both"/>
        <w:rPr>
          <w:b/>
          <w:sz w:val="28"/>
          <w:szCs w:val="28"/>
          <w:lang w:val="uk-UA"/>
        </w:rPr>
      </w:pPr>
    </w:p>
    <w:p w14:paraId="3AAB86BB" w14:textId="77777777" w:rsidR="004246BA" w:rsidRDefault="004246BA" w:rsidP="005724EB">
      <w:pPr>
        <w:jc w:val="both"/>
        <w:rPr>
          <w:b/>
          <w:sz w:val="28"/>
          <w:szCs w:val="28"/>
          <w:lang w:val="uk-UA"/>
        </w:rPr>
      </w:pPr>
    </w:p>
    <w:p w14:paraId="615C8E72" w14:textId="77777777" w:rsidR="004246BA" w:rsidRDefault="004246BA" w:rsidP="005724EB">
      <w:pPr>
        <w:jc w:val="both"/>
        <w:rPr>
          <w:b/>
          <w:sz w:val="28"/>
          <w:szCs w:val="28"/>
          <w:lang w:val="uk-UA"/>
        </w:rPr>
      </w:pPr>
    </w:p>
    <w:p w14:paraId="62C094D8" w14:textId="77777777" w:rsidR="007C03C0" w:rsidRPr="00BE2E45" w:rsidRDefault="007C03C0" w:rsidP="004246BA">
      <w:pPr>
        <w:jc w:val="both"/>
        <w:rPr>
          <w:b/>
          <w:sz w:val="28"/>
          <w:szCs w:val="28"/>
          <w:lang w:val="uk-UA"/>
        </w:rPr>
      </w:pPr>
    </w:p>
    <w:p w14:paraId="4E66F96D" w14:textId="31EB21AC" w:rsidR="00113368" w:rsidRPr="00BE2E45" w:rsidRDefault="002217FD" w:rsidP="00E24FFB">
      <w:pPr>
        <w:pStyle w:val="aff7"/>
        <w:rPr>
          <w:color w:val="000000" w:themeColor="text1"/>
        </w:rPr>
      </w:pPr>
      <w:r w:rsidRPr="00BE2E45">
        <w:rPr>
          <w:color w:val="000000" w:themeColor="text1"/>
        </w:rPr>
        <w:lastRenderedPageBreak/>
        <w:t>Пояснювальна записка</w:t>
      </w:r>
    </w:p>
    <w:p w14:paraId="12E84F2B" w14:textId="77777777" w:rsidR="00E24FFB" w:rsidRDefault="002217FD" w:rsidP="00E24FFB">
      <w:pPr>
        <w:pStyle w:val="aff7"/>
        <w:widowControl w:val="0"/>
        <w:shd w:val="clear" w:color="auto" w:fill="FFFFFF"/>
        <w:rPr>
          <w:color w:val="000000" w:themeColor="text1"/>
        </w:rPr>
      </w:pPr>
      <w:r w:rsidRPr="00BE2E45">
        <w:rPr>
          <w:color w:val="000000" w:themeColor="text1"/>
        </w:rPr>
        <w:t xml:space="preserve">до рішення </w:t>
      </w:r>
      <w:r w:rsidR="00113368" w:rsidRPr="00BE2E45">
        <w:rPr>
          <w:color w:val="000000" w:themeColor="text1"/>
        </w:rPr>
        <w:t xml:space="preserve"> виконавчого комітету </w:t>
      </w:r>
      <w:r w:rsidRPr="00BE2E45">
        <w:rPr>
          <w:color w:val="000000" w:themeColor="text1"/>
        </w:rPr>
        <w:t>Глухівської міської ради</w:t>
      </w:r>
    </w:p>
    <w:p w14:paraId="62AF7AEC" w14:textId="292B0C00" w:rsidR="00BE2E45" w:rsidRPr="004246BA" w:rsidRDefault="002217FD" w:rsidP="00E24FFB">
      <w:pPr>
        <w:pStyle w:val="aff7"/>
        <w:widowControl w:val="0"/>
        <w:shd w:val="clear" w:color="auto" w:fill="FFFFFF"/>
        <w:rPr>
          <w:color w:val="000000" w:themeColor="text1"/>
        </w:rPr>
      </w:pPr>
      <w:r w:rsidRPr="00BE2E45">
        <w:rPr>
          <w:color w:val="000000" w:themeColor="text1"/>
        </w:rPr>
        <w:t>від</w:t>
      </w:r>
      <w:r w:rsidR="00BE2E45" w:rsidRPr="00BE2E45">
        <w:rPr>
          <w:color w:val="000000" w:themeColor="text1"/>
        </w:rPr>
        <w:t xml:space="preserve"> </w:t>
      </w:r>
      <w:r w:rsidR="00B15909">
        <w:rPr>
          <w:color w:val="000000" w:themeColor="text1"/>
        </w:rPr>
        <w:t xml:space="preserve">23.06.2022 </w:t>
      </w:r>
      <w:r w:rsidR="004246BA">
        <w:rPr>
          <w:color w:val="000000" w:themeColor="text1"/>
        </w:rPr>
        <w:t>№</w:t>
      </w:r>
      <w:r w:rsidR="00B15909">
        <w:rPr>
          <w:color w:val="000000" w:themeColor="text1"/>
        </w:rPr>
        <w:t xml:space="preserve"> 120</w:t>
      </w:r>
      <w:bookmarkStart w:id="0" w:name="_GoBack"/>
      <w:bookmarkEnd w:id="0"/>
      <w:r w:rsidR="00A17B8D">
        <w:rPr>
          <w:color w:val="000000" w:themeColor="text1"/>
        </w:rPr>
        <w:t xml:space="preserve"> </w:t>
      </w:r>
      <w:r w:rsidR="004246BA">
        <w:rPr>
          <w:color w:val="000000" w:themeColor="text1"/>
        </w:rPr>
        <w:t>«</w:t>
      </w:r>
      <w:r w:rsidR="00BE2E45" w:rsidRPr="00BE2E45">
        <w:rPr>
          <w:color w:val="000000" w:themeColor="text1"/>
        </w:rPr>
        <w:t xml:space="preserve">Про внесення змін до рішення Глухівської </w:t>
      </w:r>
      <w:r w:rsidR="004246BA">
        <w:rPr>
          <w:color w:val="000000" w:themeColor="text1"/>
        </w:rPr>
        <w:t xml:space="preserve">               </w:t>
      </w:r>
      <w:r w:rsidR="00BE2E45" w:rsidRPr="00BE2E45">
        <w:rPr>
          <w:color w:val="000000" w:themeColor="text1"/>
        </w:rPr>
        <w:t>міської ради</w:t>
      </w:r>
      <w:r w:rsidR="004246BA">
        <w:rPr>
          <w:color w:val="000000" w:themeColor="text1"/>
        </w:rPr>
        <w:t xml:space="preserve"> від 22.12.2021 </w:t>
      </w:r>
      <w:r w:rsidR="00BE2E45" w:rsidRPr="00BE2E45">
        <w:rPr>
          <w:color w:val="000000" w:themeColor="text1"/>
        </w:rPr>
        <w:t>№</w:t>
      </w:r>
      <w:r w:rsidR="004246BA">
        <w:rPr>
          <w:color w:val="000000" w:themeColor="text1"/>
        </w:rPr>
        <w:t xml:space="preserve"> </w:t>
      </w:r>
      <w:r w:rsidR="00BE2E45" w:rsidRPr="00BE2E45">
        <w:rPr>
          <w:color w:val="000000" w:themeColor="text1"/>
        </w:rPr>
        <w:t>424  «Про бюджет Глухівської</w:t>
      </w:r>
      <w:r w:rsidR="004246BA">
        <w:rPr>
          <w:color w:val="000000" w:themeColor="text1"/>
        </w:rPr>
        <w:t xml:space="preserve"> </w:t>
      </w:r>
      <w:r w:rsidR="00BE2E45" w:rsidRPr="00BE2E45">
        <w:rPr>
          <w:color w:val="000000" w:themeColor="text1"/>
        </w:rPr>
        <w:t>міської</w:t>
      </w:r>
      <w:r w:rsidR="004246BA">
        <w:rPr>
          <w:color w:val="000000" w:themeColor="text1"/>
        </w:rPr>
        <w:t xml:space="preserve"> </w:t>
      </w:r>
      <w:r w:rsidR="00BE2E45" w:rsidRPr="00BE2E45">
        <w:rPr>
          <w:color w:val="000000" w:themeColor="text1"/>
        </w:rPr>
        <w:t>територіальної громади на 2022 рік»</w:t>
      </w:r>
    </w:p>
    <w:p w14:paraId="40C2DEF3" w14:textId="77777777" w:rsidR="00113368" w:rsidRPr="00BE2E45" w:rsidRDefault="00113368" w:rsidP="00E24FFB">
      <w:pPr>
        <w:pStyle w:val="aff7"/>
        <w:widowControl w:val="0"/>
        <w:shd w:val="clear" w:color="auto" w:fill="FFFFFF"/>
        <w:rPr>
          <w:color w:val="000000" w:themeColor="text1"/>
        </w:rPr>
      </w:pPr>
    </w:p>
    <w:p w14:paraId="74D41EFB" w14:textId="58F6B5AB" w:rsidR="002217FD" w:rsidRPr="004246BA" w:rsidRDefault="007C03C0" w:rsidP="004246BA">
      <w:pPr>
        <w:pStyle w:val="40"/>
        <w:ind w:firstLine="720"/>
        <w:outlineLvl w:val="3"/>
        <w:rPr>
          <w:rFonts w:ascii="Times New Roman" w:hAnsi="Times New Roman"/>
          <w:color w:val="000000" w:themeColor="text1"/>
          <w:sz w:val="28"/>
          <w:szCs w:val="28"/>
          <w:lang w:val="uk-UA"/>
        </w:rPr>
      </w:pPr>
      <w:r w:rsidRPr="004246BA">
        <w:rPr>
          <w:rFonts w:ascii="Times New Roman" w:hAnsi="Times New Roman"/>
          <w:sz w:val="28"/>
          <w:szCs w:val="28"/>
          <w:lang w:val="uk-UA"/>
        </w:rPr>
        <w:t xml:space="preserve">Розглянувши пропозиції  начальника фінансового управління Глухівської міської ради Онищенко А.В. </w:t>
      </w:r>
      <w:r w:rsidRPr="004246BA">
        <w:rPr>
          <w:rFonts w:ascii="Times New Roman" w:hAnsi="Times New Roman"/>
          <w:color w:val="000000" w:themeColor="text1"/>
          <w:sz w:val="28"/>
          <w:szCs w:val="28"/>
          <w:lang w:val="uk-UA"/>
        </w:rPr>
        <w:t xml:space="preserve">про внесення змін до бюджету Глухівської міської територіальної громади на 2022 рік, </w:t>
      </w:r>
      <w:r w:rsidRPr="004246BA">
        <w:rPr>
          <w:rFonts w:ascii="Times New Roman" w:hAnsi="Times New Roman"/>
          <w:snapToGrid w:val="0"/>
          <w:color w:val="000000" w:themeColor="text1"/>
          <w:sz w:val="28"/>
          <w:szCs w:val="28"/>
          <w:lang w:val="uk-UA"/>
        </w:rPr>
        <w:t xml:space="preserve">враховуючи </w:t>
      </w:r>
      <w:r w:rsidRPr="004246BA">
        <w:rPr>
          <w:rFonts w:ascii="Times New Roman" w:hAnsi="Times New Roman"/>
          <w:color w:val="000000" w:themeColor="text1"/>
          <w:sz w:val="28"/>
          <w:szCs w:val="28"/>
          <w:lang w:val="uk-UA"/>
        </w:rPr>
        <w:t xml:space="preserve">розпорядження голови Сумської обласної військової адміністрації від 18.05.2022 №152-ОД, листи головних розпорядників коштів, </w:t>
      </w:r>
      <w:r w:rsidR="00BE2E45" w:rsidRPr="004246BA">
        <w:rPr>
          <w:rFonts w:ascii="Times New Roman" w:hAnsi="Times New Roman"/>
          <w:color w:val="000000" w:themeColor="text1"/>
          <w:sz w:val="28"/>
          <w:szCs w:val="28"/>
          <w:lang w:val="uk-UA"/>
        </w:rPr>
        <w:t xml:space="preserve"> </w:t>
      </w:r>
      <w:r w:rsidR="00BE2E45" w:rsidRPr="004246BA">
        <w:rPr>
          <w:rFonts w:ascii="Times New Roman" w:hAnsi="Times New Roman"/>
          <w:sz w:val="28"/>
          <w:szCs w:val="28"/>
          <w:lang w:val="uk-UA"/>
        </w:rPr>
        <w:t>керуючись частиною першою статті 52 та частиною шостою статті 59 Закону України «Про місцеве самоврядування в Україні»</w:t>
      </w:r>
      <w:r w:rsidR="00C348EF" w:rsidRPr="004246BA">
        <w:rPr>
          <w:rFonts w:ascii="Times New Roman" w:hAnsi="Times New Roman"/>
          <w:color w:val="000000" w:themeColor="text1"/>
          <w:sz w:val="28"/>
          <w:szCs w:val="28"/>
          <w:lang w:val="uk-UA"/>
        </w:rPr>
        <w:t>,</w:t>
      </w:r>
      <w:r w:rsidR="002217FD" w:rsidRPr="004246BA">
        <w:rPr>
          <w:rFonts w:ascii="Times New Roman" w:hAnsi="Times New Roman"/>
          <w:color w:val="000000" w:themeColor="text1"/>
          <w:sz w:val="28"/>
          <w:szCs w:val="28"/>
          <w:lang w:val="uk-UA"/>
        </w:rPr>
        <w:t xml:space="preserve"> внесено зміни до бюджету Глухівської міської територіальної громади.</w:t>
      </w:r>
    </w:p>
    <w:p w14:paraId="50214A51" w14:textId="77777777" w:rsidR="00BE2E45" w:rsidRPr="004246BA" w:rsidRDefault="00295ED6" w:rsidP="004246BA">
      <w:pPr>
        <w:ind w:right="-65" w:firstLine="720"/>
        <w:jc w:val="both"/>
        <w:rPr>
          <w:color w:val="000000" w:themeColor="text1"/>
          <w:sz w:val="28"/>
          <w:szCs w:val="28"/>
          <w:lang w:val="uk-UA"/>
        </w:rPr>
      </w:pPr>
      <w:proofErr w:type="spellStart"/>
      <w:r w:rsidRPr="004246BA">
        <w:rPr>
          <w:b/>
          <w:color w:val="000000" w:themeColor="text1"/>
          <w:sz w:val="28"/>
          <w:szCs w:val="28"/>
        </w:rPr>
        <w:t>Збільшено</w:t>
      </w:r>
      <w:proofErr w:type="spellEnd"/>
      <w:r w:rsidRPr="004246BA">
        <w:rPr>
          <w:b/>
          <w:color w:val="000000" w:themeColor="text1"/>
          <w:sz w:val="28"/>
          <w:szCs w:val="28"/>
        </w:rPr>
        <w:t xml:space="preserve">  </w:t>
      </w:r>
      <w:proofErr w:type="spellStart"/>
      <w:r w:rsidRPr="004246BA">
        <w:rPr>
          <w:b/>
          <w:color w:val="000000" w:themeColor="text1"/>
          <w:sz w:val="28"/>
          <w:szCs w:val="28"/>
        </w:rPr>
        <w:t>дохідну</w:t>
      </w:r>
      <w:proofErr w:type="spellEnd"/>
      <w:r w:rsidRPr="004246BA">
        <w:rPr>
          <w:b/>
          <w:color w:val="000000" w:themeColor="text1"/>
          <w:sz w:val="28"/>
          <w:szCs w:val="28"/>
        </w:rPr>
        <w:t xml:space="preserve"> </w:t>
      </w:r>
      <w:proofErr w:type="spellStart"/>
      <w:r w:rsidRPr="004246BA">
        <w:rPr>
          <w:b/>
          <w:color w:val="000000" w:themeColor="text1"/>
          <w:sz w:val="28"/>
          <w:szCs w:val="28"/>
        </w:rPr>
        <w:t>частину</w:t>
      </w:r>
      <w:proofErr w:type="spellEnd"/>
      <w:r w:rsidRPr="004246BA">
        <w:rPr>
          <w:b/>
          <w:color w:val="000000" w:themeColor="text1"/>
          <w:sz w:val="28"/>
          <w:szCs w:val="28"/>
        </w:rPr>
        <w:t xml:space="preserve"> </w:t>
      </w:r>
      <w:proofErr w:type="spellStart"/>
      <w:r w:rsidRPr="004246BA">
        <w:rPr>
          <w:b/>
          <w:color w:val="000000" w:themeColor="text1"/>
          <w:sz w:val="28"/>
          <w:szCs w:val="28"/>
        </w:rPr>
        <w:t>загального</w:t>
      </w:r>
      <w:proofErr w:type="spellEnd"/>
      <w:r w:rsidRPr="004246BA">
        <w:rPr>
          <w:b/>
          <w:color w:val="000000" w:themeColor="text1"/>
          <w:sz w:val="28"/>
          <w:szCs w:val="28"/>
        </w:rPr>
        <w:t xml:space="preserve"> фонду бюджету </w:t>
      </w:r>
      <w:proofErr w:type="spellStart"/>
      <w:proofErr w:type="gramStart"/>
      <w:r w:rsidRPr="004246BA">
        <w:rPr>
          <w:b/>
          <w:color w:val="000000" w:themeColor="text1"/>
          <w:sz w:val="28"/>
          <w:szCs w:val="28"/>
        </w:rPr>
        <w:t>громади</w:t>
      </w:r>
      <w:proofErr w:type="spellEnd"/>
      <w:r w:rsidRPr="004246BA">
        <w:rPr>
          <w:b/>
          <w:color w:val="000000" w:themeColor="text1"/>
          <w:sz w:val="28"/>
          <w:szCs w:val="28"/>
        </w:rPr>
        <w:t xml:space="preserve">  на</w:t>
      </w:r>
      <w:proofErr w:type="gramEnd"/>
      <w:r w:rsidRPr="004246BA">
        <w:rPr>
          <w:b/>
          <w:color w:val="000000" w:themeColor="text1"/>
          <w:sz w:val="28"/>
          <w:szCs w:val="28"/>
        </w:rPr>
        <w:t xml:space="preserve"> +</w:t>
      </w:r>
      <w:r w:rsidR="00BE2E45" w:rsidRPr="004246BA">
        <w:rPr>
          <w:color w:val="000000" w:themeColor="text1"/>
          <w:sz w:val="28"/>
          <w:szCs w:val="28"/>
          <w:lang w:val="uk-UA"/>
        </w:rPr>
        <w:t>13091,00</w:t>
      </w:r>
      <w:r w:rsidRPr="004246BA">
        <w:rPr>
          <w:b/>
          <w:color w:val="000000" w:themeColor="text1"/>
          <w:sz w:val="28"/>
          <w:szCs w:val="28"/>
        </w:rPr>
        <w:t xml:space="preserve">  грн</w:t>
      </w:r>
      <w:r w:rsidRPr="004246BA">
        <w:rPr>
          <w:color w:val="000000" w:themeColor="text1"/>
          <w:sz w:val="28"/>
          <w:szCs w:val="28"/>
        </w:rPr>
        <w:t xml:space="preserve">. </w:t>
      </w:r>
      <w:r w:rsidRPr="004246BA">
        <w:rPr>
          <w:b/>
          <w:color w:val="000000" w:themeColor="text1"/>
          <w:sz w:val="28"/>
          <w:szCs w:val="28"/>
        </w:rPr>
        <w:t xml:space="preserve">а </w:t>
      </w:r>
      <w:proofErr w:type="spellStart"/>
      <w:r w:rsidRPr="004246BA">
        <w:rPr>
          <w:b/>
          <w:color w:val="000000" w:themeColor="text1"/>
          <w:sz w:val="28"/>
          <w:szCs w:val="28"/>
        </w:rPr>
        <w:t>саме</w:t>
      </w:r>
      <w:proofErr w:type="spellEnd"/>
      <w:r w:rsidRPr="004246BA">
        <w:rPr>
          <w:b/>
          <w:color w:val="000000" w:themeColor="text1"/>
          <w:sz w:val="28"/>
          <w:szCs w:val="28"/>
        </w:rPr>
        <w:t>:</w:t>
      </w:r>
      <w:r w:rsidR="00BE2E45" w:rsidRPr="004246BA">
        <w:rPr>
          <w:color w:val="000000" w:themeColor="text1"/>
          <w:sz w:val="28"/>
          <w:szCs w:val="28"/>
          <w:lang w:val="uk-UA"/>
        </w:rPr>
        <w:t xml:space="preserve"> </w:t>
      </w:r>
    </w:p>
    <w:p w14:paraId="5593C5DB" w14:textId="30803531" w:rsidR="00295ED6" w:rsidRPr="004246BA" w:rsidRDefault="00BE2E45" w:rsidP="0025021B">
      <w:pPr>
        <w:pStyle w:val="aff8"/>
        <w:numPr>
          <w:ilvl w:val="0"/>
          <w:numId w:val="39"/>
        </w:numPr>
        <w:ind w:right="-65"/>
        <w:jc w:val="both"/>
        <w:rPr>
          <w:b/>
          <w:color w:val="000000" w:themeColor="text1"/>
          <w:sz w:val="28"/>
          <w:szCs w:val="28"/>
        </w:rPr>
      </w:pPr>
      <w:r w:rsidRPr="004246BA">
        <w:rPr>
          <w:color w:val="000000" w:themeColor="text1"/>
          <w:sz w:val="28"/>
          <w:szCs w:val="28"/>
          <w:lang w:val="uk-UA"/>
        </w:rPr>
        <w:t>інші субвенції з місцевого бюджету (Сумський обласний бюджет).</w:t>
      </w:r>
    </w:p>
    <w:p w14:paraId="28C3D9C3" w14:textId="1515EDD5" w:rsidR="002217FD" w:rsidRPr="004246BA" w:rsidRDefault="002217FD" w:rsidP="004246BA">
      <w:pPr>
        <w:ind w:right="-65" w:firstLine="720"/>
        <w:jc w:val="both"/>
        <w:rPr>
          <w:b/>
          <w:color w:val="000000" w:themeColor="text1"/>
          <w:sz w:val="28"/>
          <w:szCs w:val="28"/>
          <w:shd w:val="clear" w:color="auto" w:fill="FFFFFF"/>
        </w:rPr>
      </w:pPr>
      <w:proofErr w:type="spellStart"/>
      <w:r w:rsidRPr="004246BA">
        <w:rPr>
          <w:b/>
          <w:color w:val="000000" w:themeColor="text1"/>
          <w:sz w:val="28"/>
          <w:szCs w:val="28"/>
          <w:shd w:val="clear" w:color="auto" w:fill="FFFFFF"/>
        </w:rPr>
        <w:t>Видаткова</w:t>
      </w:r>
      <w:proofErr w:type="spellEnd"/>
      <w:r w:rsidRPr="004246BA">
        <w:rPr>
          <w:b/>
          <w:color w:val="000000" w:themeColor="text1"/>
          <w:sz w:val="28"/>
          <w:szCs w:val="28"/>
          <w:shd w:val="clear" w:color="auto" w:fill="FFFFFF"/>
        </w:rPr>
        <w:t xml:space="preserve"> </w:t>
      </w:r>
      <w:proofErr w:type="spellStart"/>
      <w:r w:rsidRPr="004246BA">
        <w:rPr>
          <w:b/>
          <w:color w:val="000000" w:themeColor="text1"/>
          <w:sz w:val="28"/>
          <w:szCs w:val="28"/>
          <w:shd w:val="clear" w:color="auto" w:fill="FFFFFF"/>
        </w:rPr>
        <w:t>частина</w:t>
      </w:r>
      <w:proofErr w:type="spellEnd"/>
      <w:r w:rsidRPr="004246BA">
        <w:rPr>
          <w:b/>
          <w:color w:val="000000" w:themeColor="text1"/>
          <w:sz w:val="28"/>
          <w:szCs w:val="28"/>
          <w:shd w:val="clear" w:color="auto" w:fill="FFFFFF"/>
        </w:rPr>
        <w:t xml:space="preserve"> </w:t>
      </w:r>
      <w:proofErr w:type="spellStart"/>
      <w:r w:rsidRPr="004246BA">
        <w:rPr>
          <w:b/>
          <w:color w:val="000000" w:themeColor="text1"/>
          <w:sz w:val="28"/>
          <w:szCs w:val="28"/>
          <w:shd w:val="clear" w:color="auto" w:fill="FFFFFF"/>
        </w:rPr>
        <w:t>загального</w:t>
      </w:r>
      <w:proofErr w:type="spellEnd"/>
      <w:r w:rsidRPr="004246BA">
        <w:rPr>
          <w:b/>
          <w:color w:val="000000" w:themeColor="text1"/>
          <w:sz w:val="28"/>
          <w:szCs w:val="28"/>
          <w:shd w:val="clear" w:color="auto" w:fill="FFFFFF"/>
        </w:rPr>
        <w:t xml:space="preserve"> фонду з</w:t>
      </w:r>
      <w:proofErr w:type="spellStart"/>
      <w:r w:rsidR="00444426" w:rsidRPr="004246BA">
        <w:rPr>
          <w:b/>
          <w:color w:val="000000" w:themeColor="text1"/>
          <w:sz w:val="28"/>
          <w:szCs w:val="28"/>
          <w:shd w:val="clear" w:color="auto" w:fill="FFFFFF"/>
          <w:lang w:val="uk-UA"/>
        </w:rPr>
        <w:t>більшена</w:t>
      </w:r>
      <w:proofErr w:type="spellEnd"/>
      <w:r w:rsidR="00444426" w:rsidRPr="004246BA">
        <w:rPr>
          <w:b/>
          <w:color w:val="000000" w:themeColor="text1"/>
          <w:sz w:val="28"/>
          <w:szCs w:val="28"/>
          <w:shd w:val="clear" w:color="auto" w:fill="FFFFFF"/>
          <w:lang w:val="uk-UA"/>
        </w:rPr>
        <w:t xml:space="preserve"> </w:t>
      </w:r>
      <w:r w:rsidRPr="004246BA">
        <w:rPr>
          <w:b/>
          <w:color w:val="000000" w:themeColor="text1"/>
          <w:sz w:val="28"/>
          <w:szCs w:val="28"/>
          <w:shd w:val="clear" w:color="auto" w:fill="FFFFFF"/>
        </w:rPr>
        <w:t xml:space="preserve"> на суму </w:t>
      </w:r>
      <w:r w:rsidR="0025021B" w:rsidRPr="004246BA">
        <w:rPr>
          <w:b/>
          <w:color w:val="000000" w:themeColor="text1"/>
          <w:sz w:val="28"/>
          <w:szCs w:val="28"/>
          <w:shd w:val="clear" w:color="auto" w:fill="FFFFFF"/>
          <w:lang w:val="uk-UA"/>
        </w:rPr>
        <w:t>+13091,00</w:t>
      </w:r>
      <w:r w:rsidRPr="004246BA">
        <w:rPr>
          <w:b/>
          <w:color w:val="000000" w:themeColor="text1"/>
          <w:sz w:val="28"/>
          <w:szCs w:val="28"/>
          <w:shd w:val="clear" w:color="auto" w:fill="FFFFFF"/>
        </w:rPr>
        <w:t xml:space="preserve">  грн.</w:t>
      </w:r>
    </w:p>
    <w:p w14:paraId="260D2320" w14:textId="0551C8F1" w:rsidR="006807D4" w:rsidRPr="004246BA" w:rsidRDefault="002F3CD2" w:rsidP="004246BA">
      <w:pPr>
        <w:ind w:firstLine="720"/>
        <w:jc w:val="both"/>
        <w:rPr>
          <w:b/>
          <w:sz w:val="28"/>
          <w:szCs w:val="28"/>
          <w:lang w:val="uk-UA"/>
        </w:rPr>
      </w:pPr>
      <w:r w:rsidRPr="004246BA">
        <w:rPr>
          <w:sz w:val="28"/>
          <w:szCs w:val="28"/>
          <w:lang w:val="uk-UA"/>
        </w:rPr>
        <w:t xml:space="preserve">По </w:t>
      </w:r>
      <w:r w:rsidR="00CD4C74" w:rsidRPr="004246BA">
        <w:rPr>
          <w:b/>
          <w:sz w:val="28"/>
          <w:szCs w:val="28"/>
          <w:lang w:val="uk-UA"/>
        </w:rPr>
        <w:t>управлінню соціального захисту населення</w:t>
      </w:r>
      <w:r w:rsidR="0025021B" w:rsidRPr="004246BA">
        <w:rPr>
          <w:b/>
          <w:sz w:val="28"/>
          <w:szCs w:val="28"/>
          <w:lang w:val="uk-UA"/>
        </w:rPr>
        <w:t xml:space="preserve"> міської ради</w:t>
      </w:r>
      <w:r w:rsidR="006807D4" w:rsidRPr="004246BA">
        <w:rPr>
          <w:b/>
          <w:sz w:val="28"/>
          <w:szCs w:val="28"/>
          <w:lang w:val="uk-UA"/>
        </w:rPr>
        <w:t>:</w:t>
      </w:r>
    </w:p>
    <w:p w14:paraId="24279021" w14:textId="33AD7337" w:rsidR="006807D4" w:rsidRPr="004246BA" w:rsidRDefault="006807D4" w:rsidP="004246BA">
      <w:pPr>
        <w:ind w:firstLine="720"/>
        <w:jc w:val="both"/>
        <w:rPr>
          <w:sz w:val="28"/>
          <w:szCs w:val="28"/>
          <w:lang w:val="uk-UA"/>
        </w:rPr>
      </w:pPr>
      <w:r w:rsidRPr="004246BA">
        <w:rPr>
          <w:b/>
          <w:sz w:val="28"/>
          <w:szCs w:val="28"/>
          <w:lang w:val="uk-UA"/>
        </w:rPr>
        <w:t xml:space="preserve">- </w:t>
      </w:r>
      <w:r w:rsidRPr="004246BA">
        <w:rPr>
          <w:sz w:val="28"/>
          <w:szCs w:val="28"/>
          <w:lang w:val="uk-UA"/>
        </w:rPr>
        <w:t xml:space="preserve">по КПКВК </w:t>
      </w:r>
      <w:r w:rsidR="00BE2E45" w:rsidRPr="004246BA">
        <w:rPr>
          <w:sz w:val="28"/>
          <w:szCs w:val="28"/>
          <w:lang w:val="uk-UA"/>
        </w:rPr>
        <w:t>0813171</w:t>
      </w:r>
      <w:r w:rsidRPr="004246BA">
        <w:rPr>
          <w:sz w:val="28"/>
          <w:szCs w:val="28"/>
          <w:lang w:val="uk-UA"/>
        </w:rPr>
        <w:t xml:space="preserve"> «</w:t>
      </w:r>
      <w:r w:rsidR="00BE2E45" w:rsidRPr="004246BA">
        <w:rPr>
          <w:sz w:val="28"/>
          <w:szCs w:val="28"/>
          <w:lang w:val="uk-UA"/>
        </w:rPr>
        <w:t>Компенсаційні виплати особам з інвалідністю на бензин, ремонт, технічне обслуговування автомобілів, мотоколясок і на транспортне обслуговування» збільшено</w:t>
      </w:r>
      <w:r w:rsidRPr="004246BA">
        <w:rPr>
          <w:sz w:val="28"/>
          <w:szCs w:val="28"/>
          <w:lang w:val="uk-UA"/>
        </w:rPr>
        <w:t xml:space="preserve"> </w:t>
      </w:r>
      <w:r w:rsidR="00BE2E45" w:rsidRPr="004246BA">
        <w:rPr>
          <w:sz w:val="28"/>
          <w:szCs w:val="28"/>
          <w:lang w:val="uk-UA"/>
        </w:rPr>
        <w:t xml:space="preserve">планові призначення </w:t>
      </w:r>
      <w:r w:rsidR="0025021B" w:rsidRPr="004246BA">
        <w:rPr>
          <w:sz w:val="28"/>
          <w:szCs w:val="28"/>
          <w:lang w:val="uk-UA"/>
        </w:rPr>
        <w:t>на суму +13091,00</w:t>
      </w:r>
      <w:r w:rsidRPr="004246BA">
        <w:rPr>
          <w:sz w:val="28"/>
          <w:szCs w:val="28"/>
          <w:lang w:val="uk-UA"/>
        </w:rPr>
        <w:t xml:space="preserve"> грн.</w:t>
      </w:r>
    </w:p>
    <w:p w14:paraId="6021DEEF" w14:textId="3516E77E" w:rsidR="007C03C0" w:rsidRPr="004246BA" w:rsidRDefault="007C03C0" w:rsidP="004246BA">
      <w:pPr>
        <w:ind w:firstLine="720"/>
        <w:jc w:val="both"/>
        <w:rPr>
          <w:sz w:val="28"/>
          <w:szCs w:val="28"/>
          <w:lang w:val="uk-UA"/>
        </w:rPr>
      </w:pPr>
      <w:r w:rsidRPr="004246BA">
        <w:rPr>
          <w:sz w:val="28"/>
          <w:szCs w:val="28"/>
          <w:lang w:val="uk-UA"/>
        </w:rPr>
        <w:t xml:space="preserve">По </w:t>
      </w:r>
      <w:r w:rsidRPr="004246BA">
        <w:rPr>
          <w:b/>
          <w:sz w:val="28"/>
          <w:szCs w:val="28"/>
          <w:lang w:val="uk-UA"/>
        </w:rPr>
        <w:t xml:space="preserve">відділу освіти міської ради </w:t>
      </w:r>
      <w:r w:rsidRPr="004246BA">
        <w:rPr>
          <w:sz w:val="28"/>
          <w:szCs w:val="28"/>
          <w:lang w:val="uk-UA"/>
        </w:rPr>
        <w:t xml:space="preserve">проведено перерозподіл видатків в межах КПКВ, а саме зменшено асигнування </w:t>
      </w:r>
      <w:r w:rsidR="0016563A" w:rsidRPr="004246BA">
        <w:rPr>
          <w:sz w:val="28"/>
          <w:szCs w:val="28"/>
          <w:lang w:val="uk-UA"/>
        </w:rPr>
        <w:t>на відрядження та збільшено на доставку газу на загальну суму 23588 грн. по:</w:t>
      </w:r>
    </w:p>
    <w:p w14:paraId="409934EC" w14:textId="6BF1AC4B" w:rsidR="0016563A" w:rsidRPr="004246BA" w:rsidRDefault="0016563A" w:rsidP="004246BA">
      <w:pPr>
        <w:ind w:firstLine="720"/>
        <w:jc w:val="both"/>
        <w:rPr>
          <w:sz w:val="28"/>
          <w:szCs w:val="28"/>
          <w:lang w:val="uk-UA"/>
        </w:rPr>
      </w:pPr>
      <w:r w:rsidRPr="004246BA">
        <w:rPr>
          <w:sz w:val="28"/>
          <w:szCs w:val="28"/>
          <w:lang w:val="uk-UA"/>
        </w:rPr>
        <w:t>-</w:t>
      </w:r>
      <w:r w:rsidR="004246BA">
        <w:rPr>
          <w:sz w:val="28"/>
          <w:szCs w:val="28"/>
          <w:lang w:val="uk-UA"/>
        </w:rPr>
        <w:t xml:space="preserve"> </w:t>
      </w:r>
      <w:r w:rsidRPr="004246BA">
        <w:rPr>
          <w:sz w:val="28"/>
          <w:szCs w:val="28"/>
          <w:lang w:val="uk-UA"/>
        </w:rPr>
        <w:t>КПКВ 0611021 «</w:t>
      </w:r>
      <w:proofErr w:type="spellStart"/>
      <w:r w:rsidRPr="004246BA">
        <w:rPr>
          <w:sz w:val="28"/>
          <w:szCs w:val="28"/>
        </w:rPr>
        <w:t>Надання</w:t>
      </w:r>
      <w:proofErr w:type="spellEnd"/>
      <w:r w:rsidRPr="004246BA">
        <w:rPr>
          <w:sz w:val="28"/>
          <w:szCs w:val="28"/>
        </w:rPr>
        <w:t xml:space="preserve"> </w:t>
      </w:r>
      <w:proofErr w:type="spellStart"/>
      <w:r w:rsidRPr="004246BA">
        <w:rPr>
          <w:sz w:val="28"/>
          <w:szCs w:val="28"/>
        </w:rPr>
        <w:t>загальної</w:t>
      </w:r>
      <w:proofErr w:type="spellEnd"/>
      <w:r w:rsidRPr="004246BA">
        <w:rPr>
          <w:sz w:val="28"/>
          <w:szCs w:val="28"/>
        </w:rPr>
        <w:t xml:space="preserve"> </w:t>
      </w:r>
      <w:proofErr w:type="spellStart"/>
      <w:r w:rsidRPr="004246BA">
        <w:rPr>
          <w:sz w:val="28"/>
          <w:szCs w:val="28"/>
        </w:rPr>
        <w:t>середньої</w:t>
      </w:r>
      <w:proofErr w:type="spellEnd"/>
      <w:r w:rsidRPr="004246BA">
        <w:rPr>
          <w:sz w:val="28"/>
          <w:szCs w:val="28"/>
        </w:rPr>
        <w:t xml:space="preserve"> </w:t>
      </w:r>
      <w:proofErr w:type="spellStart"/>
      <w:r w:rsidRPr="004246BA">
        <w:rPr>
          <w:sz w:val="28"/>
          <w:szCs w:val="28"/>
        </w:rPr>
        <w:t>освіти</w:t>
      </w:r>
      <w:proofErr w:type="spellEnd"/>
      <w:r w:rsidRPr="004246BA">
        <w:rPr>
          <w:sz w:val="28"/>
          <w:szCs w:val="28"/>
        </w:rPr>
        <w:t xml:space="preserve"> закладами </w:t>
      </w:r>
      <w:proofErr w:type="spellStart"/>
      <w:r w:rsidRPr="004246BA">
        <w:rPr>
          <w:sz w:val="28"/>
          <w:szCs w:val="28"/>
        </w:rPr>
        <w:t>загальної</w:t>
      </w:r>
      <w:proofErr w:type="spellEnd"/>
      <w:r w:rsidRPr="004246BA">
        <w:rPr>
          <w:sz w:val="28"/>
          <w:szCs w:val="28"/>
        </w:rPr>
        <w:t xml:space="preserve"> </w:t>
      </w:r>
      <w:proofErr w:type="spellStart"/>
      <w:r w:rsidRPr="004246BA">
        <w:rPr>
          <w:sz w:val="28"/>
          <w:szCs w:val="28"/>
        </w:rPr>
        <w:t>середньої</w:t>
      </w:r>
      <w:proofErr w:type="spellEnd"/>
      <w:r w:rsidRPr="004246BA">
        <w:rPr>
          <w:sz w:val="28"/>
          <w:szCs w:val="28"/>
        </w:rPr>
        <w:t xml:space="preserve"> </w:t>
      </w:r>
      <w:proofErr w:type="spellStart"/>
      <w:r w:rsidRPr="004246BA">
        <w:rPr>
          <w:sz w:val="28"/>
          <w:szCs w:val="28"/>
        </w:rPr>
        <w:t>освіти</w:t>
      </w:r>
      <w:proofErr w:type="spellEnd"/>
      <w:r w:rsidRPr="004246BA">
        <w:rPr>
          <w:sz w:val="28"/>
          <w:szCs w:val="28"/>
          <w:lang w:val="uk-UA"/>
        </w:rPr>
        <w:t>» на суму  16827,00 грн.;</w:t>
      </w:r>
    </w:p>
    <w:p w14:paraId="75D6EF40" w14:textId="77777777" w:rsidR="004246BA" w:rsidRDefault="0016563A" w:rsidP="004246BA">
      <w:pPr>
        <w:ind w:firstLine="720"/>
        <w:jc w:val="both"/>
        <w:rPr>
          <w:sz w:val="28"/>
          <w:szCs w:val="28"/>
          <w:lang w:val="uk-UA"/>
        </w:rPr>
      </w:pPr>
      <w:r w:rsidRPr="004246BA">
        <w:rPr>
          <w:sz w:val="28"/>
          <w:szCs w:val="28"/>
          <w:lang w:val="uk-UA"/>
        </w:rPr>
        <w:t>-</w:t>
      </w:r>
      <w:r w:rsidR="004246BA">
        <w:rPr>
          <w:sz w:val="28"/>
          <w:szCs w:val="28"/>
          <w:lang w:val="uk-UA"/>
        </w:rPr>
        <w:t xml:space="preserve"> </w:t>
      </w:r>
      <w:r w:rsidRPr="004246BA">
        <w:rPr>
          <w:sz w:val="28"/>
          <w:szCs w:val="28"/>
          <w:lang w:val="uk-UA"/>
        </w:rPr>
        <w:t>КПКВ 0611070 «Надання позашкільної освіти закладами позашкільної освіти, заходи із позашкільної роботи з дітьми» на суму 4695,00 грн.;</w:t>
      </w:r>
    </w:p>
    <w:p w14:paraId="7DED947E" w14:textId="34B909A6" w:rsidR="0016563A" w:rsidRPr="004246BA" w:rsidRDefault="0016563A" w:rsidP="004246BA">
      <w:pPr>
        <w:ind w:firstLine="720"/>
        <w:jc w:val="both"/>
        <w:rPr>
          <w:sz w:val="28"/>
          <w:szCs w:val="28"/>
          <w:lang w:val="uk-UA"/>
        </w:rPr>
      </w:pPr>
      <w:r w:rsidRPr="004246BA">
        <w:rPr>
          <w:sz w:val="28"/>
          <w:szCs w:val="28"/>
          <w:lang w:val="uk-UA"/>
        </w:rPr>
        <w:t>-</w:t>
      </w:r>
      <w:r w:rsidR="004246BA">
        <w:rPr>
          <w:sz w:val="28"/>
          <w:szCs w:val="28"/>
          <w:lang w:val="uk-UA"/>
        </w:rPr>
        <w:t xml:space="preserve">КПКВ 0615031 </w:t>
      </w:r>
      <w:r w:rsidRPr="004246BA">
        <w:rPr>
          <w:sz w:val="28"/>
          <w:szCs w:val="28"/>
          <w:lang w:val="uk-UA"/>
        </w:rPr>
        <w:t>«</w:t>
      </w:r>
      <w:proofErr w:type="spellStart"/>
      <w:r w:rsidRPr="004246BA">
        <w:rPr>
          <w:sz w:val="28"/>
          <w:szCs w:val="28"/>
        </w:rPr>
        <w:t>Утримання</w:t>
      </w:r>
      <w:proofErr w:type="spellEnd"/>
      <w:r w:rsidRPr="004246BA">
        <w:rPr>
          <w:sz w:val="28"/>
          <w:szCs w:val="28"/>
        </w:rPr>
        <w:t xml:space="preserve"> та </w:t>
      </w:r>
      <w:proofErr w:type="spellStart"/>
      <w:r w:rsidRPr="004246BA">
        <w:rPr>
          <w:sz w:val="28"/>
          <w:szCs w:val="28"/>
        </w:rPr>
        <w:t>навчально-тренувальна</w:t>
      </w:r>
      <w:proofErr w:type="spellEnd"/>
      <w:r w:rsidRPr="004246BA">
        <w:rPr>
          <w:sz w:val="28"/>
          <w:szCs w:val="28"/>
        </w:rPr>
        <w:t xml:space="preserve"> робота </w:t>
      </w:r>
      <w:proofErr w:type="spellStart"/>
      <w:r w:rsidRPr="004246BA">
        <w:rPr>
          <w:sz w:val="28"/>
          <w:szCs w:val="28"/>
        </w:rPr>
        <w:t>комунальних</w:t>
      </w:r>
      <w:proofErr w:type="spellEnd"/>
      <w:r w:rsidRPr="004246BA">
        <w:rPr>
          <w:sz w:val="28"/>
          <w:szCs w:val="28"/>
        </w:rPr>
        <w:t xml:space="preserve">  </w:t>
      </w:r>
      <w:proofErr w:type="spellStart"/>
      <w:r w:rsidRPr="004246BA">
        <w:rPr>
          <w:sz w:val="28"/>
          <w:szCs w:val="28"/>
        </w:rPr>
        <w:t>дитячо-юнацьких</w:t>
      </w:r>
      <w:proofErr w:type="spellEnd"/>
      <w:r w:rsidRPr="004246BA">
        <w:rPr>
          <w:sz w:val="28"/>
          <w:szCs w:val="28"/>
        </w:rPr>
        <w:t xml:space="preserve"> </w:t>
      </w:r>
      <w:proofErr w:type="spellStart"/>
      <w:r w:rsidRPr="004246BA">
        <w:rPr>
          <w:sz w:val="28"/>
          <w:szCs w:val="28"/>
        </w:rPr>
        <w:t>спортивних</w:t>
      </w:r>
      <w:proofErr w:type="spellEnd"/>
      <w:r w:rsidRPr="004246BA">
        <w:rPr>
          <w:sz w:val="28"/>
          <w:szCs w:val="28"/>
        </w:rPr>
        <w:t xml:space="preserve"> </w:t>
      </w:r>
      <w:proofErr w:type="spellStart"/>
      <w:r w:rsidRPr="004246BA">
        <w:rPr>
          <w:sz w:val="28"/>
          <w:szCs w:val="28"/>
        </w:rPr>
        <w:t>шкіл</w:t>
      </w:r>
      <w:proofErr w:type="spellEnd"/>
      <w:r w:rsidRPr="004246BA">
        <w:rPr>
          <w:sz w:val="28"/>
          <w:szCs w:val="28"/>
          <w:lang w:val="uk-UA"/>
        </w:rPr>
        <w:t>» на суму 2066,00 грн.</w:t>
      </w:r>
    </w:p>
    <w:p w14:paraId="6E2FB856" w14:textId="77777777" w:rsidR="00113368" w:rsidRDefault="00113368" w:rsidP="002217FD">
      <w:pPr>
        <w:ind w:firstLine="708"/>
        <w:jc w:val="both"/>
        <w:rPr>
          <w:b/>
          <w:sz w:val="28"/>
          <w:szCs w:val="28"/>
          <w:lang w:val="uk-UA"/>
        </w:rPr>
      </w:pPr>
    </w:p>
    <w:p w14:paraId="54CFA3A8" w14:textId="77777777" w:rsidR="004246BA" w:rsidRPr="004246BA" w:rsidRDefault="004246BA" w:rsidP="002217FD">
      <w:pPr>
        <w:ind w:firstLine="708"/>
        <w:jc w:val="both"/>
        <w:rPr>
          <w:b/>
          <w:sz w:val="28"/>
          <w:szCs w:val="28"/>
          <w:lang w:val="uk-UA"/>
        </w:rPr>
      </w:pPr>
    </w:p>
    <w:p w14:paraId="0FA4F7DD" w14:textId="17D07140" w:rsidR="00A1605E" w:rsidRPr="00E24FFB" w:rsidRDefault="00E24FFB" w:rsidP="002217FD">
      <w:pPr>
        <w:jc w:val="both"/>
        <w:rPr>
          <w:b/>
          <w:sz w:val="28"/>
          <w:szCs w:val="28"/>
          <w:lang w:val="uk-UA"/>
        </w:rPr>
      </w:pPr>
      <w:r>
        <w:rPr>
          <w:b/>
          <w:sz w:val="28"/>
          <w:szCs w:val="28"/>
          <w:lang w:val="uk-UA"/>
        </w:rPr>
        <w:t>В.о. н</w:t>
      </w:r>
      <w:proofErr w:type="spellStart"/>
      <w:r w:rsidR="002217FD" w:rsidRPr="004246BA">
        <w:rPr>
          <w:b/>
          <w:sz w:val="28"/>
          <w:szCs w:val="28"/>
        </w:rPr>
        <w:t>ачальник</w:t>
      </w:r>
      <w:proofErr w:type="spellEnd"/>
      <w:r>
        <w:rPr>
          <w:b/>
          <w:sz w:val="28"/>
          <w:szCs w:val="28"/>
          <w:lang w:val="uk-UA"/>
        </w:rPr>
        <w:t>а</w:t>
      </w:r>
      <w:r w:rsidR="002217FD" w:rsidRPr="004246BA">
        <w:rPr>
          <w:b/>
          <w:sz w:val="28"/>
          <w:szCs w:val="28"/>
        </w:rPr>
        <w:t xml:space="preserve"> </w:t>
      </w:r>
      <w:proofErr w:type="spellStart"/>
      <w:r w:rsidR="002217FD" w:rsidRPr="004246BA">
        <w:rPr>
          <w:b/>
          <w:sz w:val="28"/>
          <w:szCs w:val="28"/>
        </w:rPr>
        <w:t>фінансового</w:t>
      </w:r>
      <w:proofErr w:type="spellEnd"/>
      <w:r w:rsidR="002217FD" w:rsidRPr="004246BA">
        <w:rPr>
          <w:b/>
          <w:sz w:val="28"/>
          <w:szCs w:val="28"/>
        </w:rPr>
        <w:t xml:space="preserve"> </w:t>
      </w:r>
      <w:proofErr w:type="spellStart"/>
      <w:r w:rsidR="002217FD" w:rsidRPr="004246BA">
        <w:rPr>
          <w:b/>
          <w:sz w:val="28"/>
          <w:szCs w:val="28"/>
        </w:rPr>
        <w:t>управління</w:t>
      </w:r>
      <w:proofErr w:type="spellEnd"/>
      <w:r w:rsidR="002217FD" w:rsidRPr="004246BA">
        <w:rPr>
          <w:b/>
          <w:sz w:val="28"/>
          <w:szCs w:val="28"/>
        </w:rPr>
        <w:t xml:space="preserve"> </w:t>
      </w:r>
      <w:r w:rsidR="002217FD" w:rsidRPr="004246BA">
        <w:rPr>
          <w:b/>
          <w:sz w:val="28"/>
          <w:szCs w:val="28"/>
        </w:rPr>
        <w:tab/>
      </w:r>
      <w:r w:rsidR="002217FD" w:rsidRPr="004246BA">
        <w:rPr>
          <w:b/>
          <w:sz w:val="28"/>
          <w:szCs w:val="28"/>
        </w:rPr>
        <w:tab/>
      </w:r>
      <w:r>
        <w:rPr>
          <w:b/>
          <w:sz w:val="28"/>
          <w:szCs w:val="28"/>
          <w:lang w:val="uk-UA"/>
        </w:rPr>
        <w:tab/>
        <w:t>Наталія ЧАУС</w:t>
      </w:r>
    </w:p>
    <w:p w14:paraId="46C5A051" w14:textId="77777777" w:rsidR="00A1605E" w:rsidRPr="004246BA" w:rsidRDefault="00A1605E" w:rsidP="002217FD">
      <w:pPr>
        <w:jc w:val="both"/>
        <w:rPr>
          <w:b/>
          <w:sz w:val="28"/>
          <w:szCs w:val="28"/>
          <w:lang w:val="uk-UA"/>
        </w:rPr>
      </w:pPr>
    </w:p>
    <w:p w14:paraId="3C751DE1" w14:textId="77777777" w:rsidR="00A1605E" w:rsidRPr="004246BA" w:rsidRDefault="00A1605E" w:rsidP="002217FD">
      <w:pPr>
        <w:jc w:val="both"/>
        <w:rPr>
          <w:b/>
          <w:sz w:val="28"/>
          <w:szCs w:val="28"/>
          <w:lang w:val="uk-UA"/>
        </w:rPr>
      </w:pPr>
    </w:p>
    <w:p w14:paraId="787DDB45" w14:textId="77777777" w:rsidR="00A74B93" w:rsidRPr="004246BA" w:rsidRDefault="00A74B93" w:rsidP="002217FD">
      <w:pPr>
        <w:jc w:val="both"/>
        <w:rPr>
          <w:b/>
          <w:sz w:val="28"/>
          <w:szCs w:val="28"/>
          <w:lang w:val="uk-UA"/>
        </w:rPr>
      </w:pPr>
    </w:p>
    <w:p w14:paraId="0F51F0B0" w14:textId="77777777" w:rsidR="00A74B93" w:rsidRDefault="00A74B93" w:rsidP="002217FD">
      <w:pPr>
        <w:jc w:val="both"/>
        <w:rPr>
          <w:b/>
          <w:sz w:val="24"/>
          <w:szCs w:val="24"/>
          <w:lang w:val="uk-UA"/>
        </w:rPr>
      </w:pPr>
    </w:p>
    <w:p w14:paraId="558B44E9" w14:textId="77777777" w:rsidR="00A74B93" w:rsidRDefault="00A74B93" w:rsidP="002217FD">
      <w:pPr>
        <w:jc w:val="both"/>
        <w:rPr>
          <w:b/>
          <w:sz w:val="24"/>
          <w:szCs w:val="24"/>
          <w:lang w:val="uk-UA"/>
        </w:rPr>
      </w:pPr>
    </w:p>
    <w:p w14:paraId="5ADF8898" w14:textId="77777777" w:rsidR="00A74B93" w:rsidRDefault="00A74B93" w:rsidP="002217FD">
      <w:pPr>
        <w:jc w:val="both"/>
        <w:rPr>
          <w:b/>
          <w:sz w:val="24"/>
          <w:szCs w:val="24"/>
          <w:lang w:val="uk-UA"/>
        </w:rPr>
      </w:pPr>
    </w:p>
    <w:p w14:paraId="6C809C5B" w14:textId="77777777" w:rsidR="00A74B93" w:rsidRDefault="00A74B93" w:rsidP="002217FD">
      <w:pPr>
        <w:jc w:val="both"/>
        <w:rPr>
          <w:b/>
          <w:sz w:val="24"/>
          <w:szCs w:val="24"/>
          <w:lang w:val="uk-UA"/>
        </w:rPr>
      </w:pPr>
    </w:p>
    <w:p w14:paraId="7408128F" w14:textId="77777777" w:rsidR="00A1605E" w:rsidRDefault="00A1605E" w:rsidP="002217FD">
      <w:pPr>
        <w:jc w:val="both"/>
        <w:rPr>
          <w:b/>
          <w:sz w:val="24"/>
          <w:szCs w:val="24"/>
          <w:lang w:val="uk-UA"/>
        </w:rPr>
      </w:pPr>
    </w:p>
    <w:p w14:paraId="74BCDF46" w14:textId="77777777" w:rsidR="00A1605E" w:rsidRDefault="00A1605E" w:rsidP="002217FD">
      <w:pPr>
        <w:jc w:val="both"/>
        <w:rPr>
          <w:b/>
          <w:sz w:val="24"/>
          <w:szCs w:val="24"/>
          <w:lang w:val="uk-UA"/>
        </w:rPr>
      </w:pPr>
    </w:p>
    <w:p w14:paraId="0CCE6CDB" w14:textId="77777777" w:rsidR="00A1605E" w:rsidRDefault="00A1605E" w:rsidP="002217FD">
      <w:pPr>
        <w:jc w:val="both"/>
        <w:rPr>
          <w:b/>
          <w:sz w:val="24"/>
          <w:szCs w:val="24"/>
          <w:lang w:val="uk-UA"/>
        </w:rPr>
      </w:pPr>
    </w:p>
    <w:p w14:paraId="6632BABD" w14:textId="77777777" w:rsidR="00A1605E" w:rsidRDefault="00A1605E" w:rsidP="002217FD">
      <w:pPr>
        <w:jc w:val="both"/>
        <w:rPr>
          <w:b/>
          <w:sz w:val="24"/>
          <w:szCs w:val="24"/>
          <w:lang w:val="uk-UA"/>
        </w:rPr>
      </w:pPr>
    </w:p>
    <w:sectPr w:rsidR="00A1605E" w:rsidSect="003519B7">
      <w:pgSz w:w="11906" w:h="16838"/>
      <w:pgMar w:top="426" w:right="567" w:bottom="1134"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1C3C1" w14:textId="77777777" w:rsidR="00BC54EE" w:rsidRDefault="00BC54EE">
      <w:r>
        <w:separator/>
      </w:r>
    </w:p>
  </w:endnote>
  <w:endnote w:type="continuationSeparator" w:id="0">
    <w:p w14:paraId="311135AF" w14:textId="77777777" w:rsidR="00BC54EE" w:rsidRDefault="00BC5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DB90A" w14:textId="77777777" w:rsidR="00BC54EE" w:rsidRDefault="00BC54EE">
      <w:r>
        <w:separator/>
      </w:r>
    </w:p>
  </w:footnote>
  <w:footnote w:type="continuationSeparator" w:id="0">
    <w:p w14:paraId="3BAC839C" w14:textId="77777777" w:rsidR="00BC54EE" w:rsidRDefault="00BC54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5">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7">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28">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0">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3">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7">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15"/>
  </w:num>
  <w:num w:numId="3">
    <w:abstractNumId w:val="16"/>
  </w:num>
  <w:num w:numId="4">
    <w:abstractNumId w:val="0"/>
  </w:num>
  <w:num w:numId="5">
    <w:abstractNumId w:val="18"/>
  </w:num>
  <w:num w:numId="6">
    <w:abstractNumId w:val="7"/>
  </w:num>
  <w:num w:numId="7">
    <w:abstractNumId w:val="13"/>
  </w:num>
  <w:num w:numId="8">
    <w:abstractNumId w:val="30"/>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1"/>
  </w:num>
  <w:num w:numId="13">
    <w:abstractNumId w:val="10"/>
  </w:num>
  <w:num w:numId="14">
    <w:abstractNumId w:val="31"/>
  </w:num>
  <w:num w:numId="15">
    <w:abstractNumId w:val="12"/>
  </w:num>
  <w:num w:numId="16">
    <w:abstractNumId w:val="26"/>
  </w:num>
  <w:num w:numId="17">
    <w:abstractNumId w:val="36"/>
  </w:num>
  <w:num w:numId="18">
    <w:abstractNumId w:val="19"/>
  </w:num>
  <w:num w:numId="19">
    <w:abstractNumId w:val="3"/>
  </w:num>
  <w:num w:numId="20">
    <w:abstractNumId w:val="25"/>
  </w:num>
  <w:num w:numId="21">
    <w:abstractNumId w:val="4"/>
  </w:num>
  <w:num w:numId="22">
    <w:abstractNumId w:val="35"/>
  </w:num>
  <w:num w:numId="23">
    <w:abstractNumId w:val="8"/>
  </w:num>
  <w:num w:numId="24">
    <w:abstractNumId w:val="6"/>
  </w:num>
  <w:num w:numId="25">
    <w:abstractNumId w:val="33"/>
  </w:num>
  <w:num w:numId="26">
    <w:abstractNumId w:val="37"/>
  </w:num>
  <w:num w:numId="27">
    <w:abstractNumId w:val="2"/>
  </w:num>
  <w:num w:numId="28">
    <w:abstractNumId w:val="23"/>
  </w:num>
  <w:num w:numId="29">
    <w:abstractNumId w:val="28"/>
  </w:num>
  <w:num w:numId="30">
    <w:abstractNumId w:val="20"/>
  </w:num>
  <w:num w:numId="31">
    <w:abstractNumId w:val="1"/>
  </w:num>
  <w:num w:numId="32">
    <w:abstractNumId w:val="9"/>
  </w:num>
  <w:num w:numId="33">
    <w:abstractNumId w:val="34"/>
  </w:num>
  <w:num w:numId="34">
    <w:abstractNumId w:val="21"/>
  </w:num>
  <w:num w:numId="35">
    <w:abstractNumId w:val="14"/>
  </w:num>
  <w:num w:numId="36">
    <w:abstractNumId w:val="32"/>
  </w:num>
  <w:num w:numId="37">
    <w:abstractNumId w:val="24"/>
  </w:num>
  <w:num w:numId="38">
    <w:abstractNumId w:val="1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8D3"/>
    <w:rsid w:val="001501B2"/>
    <w:rsid w:val="00150424"/>
    <w:rsid w:val="00150954"/>
    <w:rsid w:val="00150BFD"/>
    <w:rsid w:val="00151973"/>
    <w:rsid w:val="001520CC"/>
    <w:rsid w:val="001526D7"/>
    <w:rsid w:val="00152D38"/>
    <w:rsid w:val="00152DF0"/>
    <w:rsid w:val="001547F6"/>
    <w:rsid w:val="0015486D"/>
    <w:rsid w:val="0015554E"/>
    <w:rsid w:val="00156614"/>
    <w:rsid w:val="00160107"/>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500"/>
    <w:rsid w:val="002B79FE"/>
    <w:rsid w:val="002B7D08"/>
    <w:rsid w:val="002B7DEF"/>
    <w:rsid w:val="002C02C3"/>
    <w:rsid w:val="002C0C31"/>
    <w:rsid w:val="002C0E03"/>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C17"/>
    <w:rsid w:val="00350D81"/>
    <w:rsid w:val="00350DC0"/>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94E"/>
    <w:rsid w:val="00494FBC"/>
    <w:rsid w:val="00495A93"/>
    <w:rsid w:val="00496434"/>
    <w:rsid w:val="00496B78"/>
    <w:rsid w:val="00496B7B"/>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C53"/>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389"/>
    <w:rsid w:val="005B3AD0"/>
    <w:rsid w:val="005B43C2"/>
    <w:rsid w:val="005B4405"/>
    <w:rsid w:val="005B517C"/>
    <w:rsid w:val="005B6976"/>
    <w:rsid w:val="005B6E61"/>
    <w:rsid w:val="005B77F8"/>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CC3"/>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52CF"/>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503BD"/>
    <w:rsid w:val="00A50950"/>
    <w:rsid w:val="00A5098C"/>
    <w:rsid w:val="00A509C4"/>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E42"/>
    <w:rsid w:val="00B100A2"/>
    <w:rsid w:val="00B10DA2"/>
    <w:rsid w:val="00B1136B"/>
    <w:rsid w:val="00B11911"/>
    <w:rsid w:val="00B11BB5"/>
    <w:rsid w:val="00B12230"/>
    <w:rsid w:val="00B142A7"/>
    <w:rsid w:val="00B143F5"/>
    <w:rsid w:val="00B151A5"/>
    <w:rsid w:val="00B15909"/>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F47"/>
    <w:rsid w:val="00B267D4"/>
    <w:rsid w:val="00B26808"/>
    <w:rsid w:val="00B27251"/>
    <w:rsid w:val="00B272CA"/>
    <w:rsid w:val="00B273A1"/>
    <w:rsid w:val="00B27646"/>
    <w:rsid w:val="00B2773B"/>
    <w:rsid w:val="00B2789F"/>
    <w:rsid w:val="00B27DED"/>
    <w:rsid w:val="00B30D86"/>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BAC"/>
    <w:rsid w:val="00B83F06"/>
    <w:rsid w:val="00B83FF5"/>
    <w:rsid w:val="00B844A2"/>
    <w:rsid w:val="00B84571"/>
    <w:rsid w:val="00B84731"/>
    <w:rsid w:val="00B84776"/>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731"/>
    <w:rsid w:val="00CB1DE6"/>
    <w:rsid w:val="00CB2557"/>
    <w:rsid w:val="00CB2BA5"/>
    <w:rsid w:val="00CB30DE"/>
    <w:rsid w:val="00CB3916"/>
    <w:rsid w:val="00CB4D3C"/>
    <w:rsid w:val="00CB55CF"/>
    <w:rsid w:val="00CB5625"/>
    <w:rsid w:val="00CB56FB"/>
    <w:rsid w:val="00CB69F2"/>
    <w:rsid w:val="00CB736B"/>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A25"/>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DCE"/>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4BE"/>
    <w:rsid w:val="00FD39C4"/>
    <w:rsid w:val="00FD41EE"/>
    <w:rsid w:val="00FD498C"/>
    <w:rsid w:val="00FD58F0"/>
    <w:rsid w:val="00FD5DFE"/>
    <w:rsid w:val="00FD71CE"/>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F13"/>
    <w:rsid w:val="00FF2FE5"/>
    <w:rsid w:val="00FF3E9F"/>
    <w:rsid w:val="00FF45B8"/>
    <w:rsid w:val="00FF4746"/>
    <w:rsid w:val="00FF48A1"/>
    <w:rsid w:val="00FF4C45"/>
    <w:rsid w:val="00FF4FCA"/>
    <w:rsid w:val="00FF6CA9"/>
    <w:rsid w:val="00FF6CAD"/>
    <w:rsid w:val="00FF6D1D"/>
    <w:rsid w:val="00FF6FB7"/>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E2DDA-410A-4853-A7FA-A090CFA76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3</Pages>
  <Words>663</Words>
  <Characters>3784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Chaus</cp:lastModifiedBy>
  <cp:revision>66</cp:revision>
  <cp:lastPrinted>2022-06-15T06:36:00Z</cp:lastPrinted>
  <dcterms:created xsi:type="dcterms:W3CDTF">2021-12-13T08:34:00Z</dcterms:created>
  <dcterms:modified xsi:type="dcterms:W3CDTF">2022-07-01T06:57:00Z</dcterms:modified>
</cp:coreProperties>
</file>