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/>
          </v:shape>
          <o:OLEObject Type="Embed" ProgID="Unknown" ShapeID="_x0000_i1025" DrawAspect="Content" ObjectID="_1715687099" r:id="rId6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Default="00F100D9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19.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05.2022</w:t>
      </w:r>
      <w:bookmarkStart w:id="0" w:name="_GoBack"/>
      <w:bookmarkEnd w:id="0"/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102</w:t>
      </w:r>
    </w:p>
    <w:p w:rsidR="005621B1" w:rsidRDefault="005621B1" w:rsidP="005621B1"/>
    <w:p w:rsidR="005621B1" w:rsidRDefault="005621B1" w:rsidP="005621B1"/>
    <w:tbl>
      <w:tblPr>
        <w:tblW w:w="14730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5621B1">
        <w:trPr>
          <w:trHeight w:val="642"/>
        </w:trPr>
        <w:tc>
          <w:tcPr>
            <w:tcW w:w="9747" w:type="dxa"/>
          </w:tcPr>
          <w:p w:rsidR="007C211F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</w:p>
          <w:p w:rsidR="007C211F" w:rsidRDefault="003041A0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</w:t>
            </w:r>
            <w:r w:rsidR="005621B1"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 w:rsidR="005621B1"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</w:t>
            </w:r>
            <w:proofErr w:type="spellStart"/>
            <w:r w:rsidR="00132B1B">
              <w:rPr>
                <w:b/>
                <w:bCs/>
                <w:sz w:val="28"/>
                <w:szCs w:val="28"/>
              </w:rPr>
              <w:t>Полошківське</w:t>
            </w:r>
            <w:proofErr w:type="spellEnd"/>
            <w:r w:rsidR="009645A7">
              <w:rPr>
                <w:b/>
                <w:bCs/>
                <w:sz w:val="28"/>
                <w:szCs w:val="28"/>
              </w:rPr>
              <w:t>»</w:t>
            </w:r>
            <w:r w:rsidR="005621B1">
              <w:rPr>
                <w:b/>
                <w:bCs/>
                <w:sz w:val="28"/>
                <w:szCs w:val="28"/>
              </w:rPr>
              <w:t xml:space="preserve"> </w:t>
            </w:r>
          </w:p>
          <w:p w:rsidR="005621B1" w:rsidRDefault="00FF607A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Глухівської міської ради </w:t>
            </w:r>
            <w:r w:rsidR="005621B1">
              <w:rPr>
                <w:b/>
                <w:bCs/>
                <w:sz w:val="28"/>
                <w:szCs w:val="28"/>
              </w:rPr>
              <w:t>на 202</w:t>
            </w:r>
            <w:r w:rsidR="00994FD8">
              <w:rPr>
                <w:b/>
                <w:bCs/>
                <w:sz w:val="28"/>
                <w:szCs w:val="28"/>
              </w:rPr>
              <w:t>2</w:t>
            </w:r>
            <w:r w:rsidR="005621B1"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 xml:space="preserve">подання </w:t>
      </w:r>
      <w:r w:rsidR="00B8546C" w:rsidRPr="00B8546C">
        <w:rPr>
          <w:sz w:val="28"/>
          <w:szCs w:val="28"/>
        </w:rPr>
        <w:t xml:space="preserve">в.о. </w:t>
      </w:r>
      <w:r w:rsidR="00C443D8" w:rsidRPr="00803396">
        <w:rPr>
          <w:sz w:val="28"/>
          <w:szCs w:val="28"/>
        </w:rPr>
        <w:t>начальника управління соціально-економічного розвитку</w:t>
      </w:r>
      <w:r w:rsidR="00D575DE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r w:rsidR="00B8546C" w:rsidRPr="00B8546C">
        <w:rPr>
          <w:sz w:val="28"/>
          <w:szCs w:val="28"/>
        </w:rPr>
        <w:t>Юрченко Н.О.</w:t>
      </w:r>
      <w:r w:rsidR="00C443D8" w:rsidRPr="00803396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C443D8">
        <w:rPr>
          <w:sz w:val="28"/>
          <w:szCs w:val="28"/>
        </w:rPr>
        <w:t>д</w:t>
      </w:r>
      <w:r w:rsidR="00EB38DD">
        <w:rPr>
          <w:sz w:val="28"/>
          <w:szCs w:val="28"/>
        </w:rPr>
        <w:t>иректора</w:t>
      </w:r>
      <w:r w:rsidR="00EB38DD">
        <w:t xml:space="preserve"> </w:t>
      </w:r>
      <w:r w:rsidR="003041A0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proofErr w:type="spellStart"/>
      <w:r w:rsidR="00132B1B">
        <w:rPr>
          <w:bCs/>
          <w:sz w:val="28"/>
          <w:szCs w:val="28"/>
        </w:rPr>
        <w:t>Полошківське</w:t>
      </w:r>
      <w:proofErr w:type="spellEnd"/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r w:rsidR="00132B1B">
        <w:rPr>
          <w:bCs/>
          <w:sz w:val="28"/>
          <w:szCs w:val="28"/>
        </w:rPr>
        <w:t>Черненко Н.В.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C443D8">
        <w:rPr>
          <w:bCs/>
          <w:sz w:val="28"/>
          <w:szCs w:val="28"/>
        </w:rPr>
        <w:t xml:space="preserve">на </w:t>
      </w:r>
      <w:r w:rsidR="00FD4886">
        <w:rPr>
          <w:bCs/>
          <w:sz w:val="28"/>
          <w:szCs w:val="28"/>
        </w:rPr>
        <w:t xml:space="preserve">                  </w:t>
      </w:r>
      <w:r w:rsidR="00C443D8">
        <w:rPr>
          <w:bCs/>
          <w:sz w:val="28"/>
          <w:szCs w:val="28"/>
        </w:rPr>
        <w:t>2022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796ACF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3041A0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proofErr w:type="spellStart"/>
      <w:r w:rsidR="00132B1B">
        <w:rPr>
          <w:bCs/>
          <w:sz w:val="28"/>
          <w:szCs w:val="28"/>
        </w:rPr>
        <w:t>Полошківське</w:t>
      </w:r>
      <w:proofErr w:type="spellEnd"/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683596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>202</w:t>
      </w:r>
      <w:r w:rsidR="00994FD8">
        <w:rPr>
          <w:bCs/>
          <w:sz w:val="28"/>
          <w:szCs w:val="28"/>
        </w:rPr>
        <w:t>2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796A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 xml:space="preserve">Організацію виконання цього рішення покласти на </w:t>
      </w:r>
      <w:r w:rsidR="003041A0">
        <w:rPr>
          <w:sz w:val="28"/>
          <w:szCs w:val="28"/>
        </w:rPr>
        <w:t>К</w:t>
      </w:r>
      <w:r w:rsidR="00632013">
        <w:rPr>
          <w:sz w:val="28"/>
          <w:szCs w:val="28"/>
        </w:rPr>
        <w:t>омунальне підприємство «</w:t>
      </w:r>
      <w:proofErr w:type="spellStart"/>
      <w:r w:rsidR="00132B1B">
        <w:rPr>
          <w:sz w:val="28"/>
          <w:szCs w:val="28"/>
        </w:rPr>
        <w:t>Полошківське</w:t>
      </w:r>
      <w:proofErr w:type="spellEnd"/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(директор </w:t>
      </w:r>
      <w:r w:rsidR="00FF607A">
        <w:rPr>
          <w:sz w:val="28"/>
          <w:szCs w:val="28"/>
        </w:rPr>
        <w:t xml:space="preserve">– </w:t>
      </w:r>
      <w:r w:rsidR="00702D31">
        <w:rPr>
          <w:bCs/>
          <w:sz w:val="28"/>
          <w:szCs w:val="28"/>
        </w:rPr>
        <w:t>Черненко Н</w:t>
      </w:r>
      <w:r w:rsidR="00560F14">
        <w:rPr>
          <w:bCs/>
          <w:sz w:val="28"/>
          <w:szCs w:val="28"/>
        </w:rPr>
        <w:t>.</w:t>
      </w:r>
      <w:r w:rsidR="00702D31">
        <w:rPr>
          <w:bCs/>
          <w:sz w:val="28"/>
          <w:szCs w:val="28"/>
        </w:rPr>
        <w:t>В</w:t>
      </w:r>
      <w:r w:rsidR="00632013">
        <w:rPr>
          <w:sz w:val="28"/>
          <w:szCs w:val="28"/>
        </w:rPr>
        <w:t>.), 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органів міської ради  </w:t>
      </w:r>
      <w:proofErr w:type="spellStart"/>
      <w:r w:rsidR="00560F14">
        <w:rPr>
          <w:sz w:val="28"/>
          <w:szCs w:val="28"/>
        </w:rPr>
        <w:t>Галустяна</w:t>
      </w:r>
      <w:proofErr w:type="spellEnd"/>
      <w:r w:rsidR="00560F14">
        <w:rPr>
          <w:sz w:val="28"/>
          <w:szCs w:val="28"/>
        </w:rPr>
        <w:t xml:space="preserve"> В.Е.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7C211F" w:rsidRDefault="007C211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C1DA5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ED1CF0" w:rsidRPr="00382FCC" w:rsidRDefault="009C2C33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382FCC">
        <w:rPr>
          <w:sz w:val="28"/>
          <w:szCs w:val="28"/>
        </w:rPr>
        <w:t>ішення виконавчого</w:t>
      </w:r>
    </w:p>
    <w:p w:rsidR="00ED1CF0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382FCC">
        <w:rPr>
          <w:sz w:val="28"/>
          <w:szCs w:val="28"/>
        </w:rPr>
        <w:t xml:space="preserve">комітету </w:t>
      </w:r>
    </w:p>
    <w:p w:rsidR="00ED1CF0" w:rsidRPr="00382FCC" w:rsidRDefault="00994FD8" w:rsidP="00ED1CF0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___________ № ____</w:t>
      </w:r>
    </w:p>
    <w:p w:rsidR="00412AE8" w:rsidRPr="0042678F" w:rsidRDefault="00412AE8" w:rsidP="00ED1CF0">
      <w:pPr>
        <w:ind w:left="6663"/>
        <w:rPr>
          <w:sz w:val="24"/>
          <w:szCs w:val="24"/>
        </w:rPr>
      </w:pPr>
    </w:p>
    <w:p w:rsidR="00412AE8" w:rsidRPr="0042678F" w:rsidRDefault="00412AE8" w:rsidP="00412AE8">
      <w:pPr>
        <w:rPr>
          <w:b/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6"/>
        <w:gridCol w:w="263"/>
        <w:gridCol w:w="265"/>
        <w:gridCol w:w="266"/>
        <w:gridCol w:w="255"/>
        <w:gridCol w:w="295"/>
        <w:gridCol w:w="256"/>
        <w:gridCol w:w="256"/>
        <w:gridCol w:w="152"/>
        <w:gridCol w:w="84"/>
        <w:gridCol w:w="256"/>
        <w:gridCol w:w="236"/>
        <w:gridCol w:w="137"/>
        <w:gridCol w:w="113"/>
        <w:gridCol w:w="236"/>
        <w:gridCol w:w="525"/>
        <w:gridCol w:w="114"/>
        <w:gridCol w:w="122"/>
        <w:gridCol w:w="236"/>
        <w:gridCol w:w="266"/>
        <w:gridCol w:w="266"/>
        <w:gridCol w:w="110"/>
        <w:gridCol w:w="176"/>
        <w:gridCol w:w="286"/>
        <w:gridCol w:w="286"/>
        <w:gridCol w:w="99"/>
        <w:gridCol w:w="169"/>
        <w:gridCol w:w="294"/>
        <w:gridCol w:w="266"/>
        <w:gridCol w:w="124"/>
        <w:gridCol w:w="113"/>
        <w:gridCol w:w="110"/>
        <w:gridCol w:w="334"/>
        <w:gridCol w:w="326"/>
        <w:gridCol w:w="111"/>
        <w:gridCol w:w="235"/>
        <w:gridCol w:w="287"/>
        <w:gridCol w:w="127"/>
        <w:gridCol w:w="199"/>
        <w:gridCol w:w="427"/>
        <w:gridCol w:w="113"/>
        <w:gridCol w:w="446"/>
      </w:tblGrid>
      <w:tr w:rsidR="00994FD8" w:rsidRPr="003B0B84" w:rsidTr="00994FD8">
        <w:trPr>
          <w:gridAfter w:val="2"/>
          <w:wAfter w:w="559" w:type="dxa"/>
          <w:trHeight w:val="1546"/>
        </w:trPr>
        <w:tc>
          <w:tcPr>
            <w:tcW w:w="861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07A" w:rsidRPr="00F93453" w:rsidRDefault="00FF607A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 w:rsidRPr="00F93453">
              <w:rPr>
                <w:b/>
                <w:bCs/>
                <w:sz w:val="28"/>
                <w:szCs w:val="28"/>
              </w:rPr>
              <w:t>ФІНАНСОВИЙ ПЛАН</w:t>
            </w:r>
          </w:p>
          <w:p w:rsidR="007C211F" w:rsidRDefault="003041A0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</w:t>
            </w:r>
            <w:r w:rsidR="00994FD8" w:rsidRPr="00F93453">
              <w:rPr>
                <w:b/>
                <w:bCs/>
                <w:sz w:val="28"/>
                <w:szCs w:val="28"/>
              </w:rPr>
              <w:t>омунального підприємства «</w:t>
            </w:r>
            <w:proofErr w:type="spellStart"/>
            <w:r w:rsidR="00132B1B">
              <w:rPr>
                <w:b/>
                <w:bCs/>
                <w:sz w:val="28"/>
                <w:szCs w:val="28"/>
              </w:rPr>
              <w:t>Полошківське</w:t>
            </w:r>
            <w:proofErr w:type="spellEnd"/>
            <w:r w:rsidR="00994FD8" w:rsidRPr="00F93453">
              <w:rPr>
                <w:b/>
                <w:bCs/>
                <w:sz w:val="28"/>
                <w:szCs w:val="28"/>
              </w:rPr>
              <w:t>»</w:t>
            </w:r>
            <w:r w:rsidR="00FF607A" w:rsidRPr="00F93453">
              <w:rPr>
                <w:b/>
                <w:bCs/>
                <w:sz w:val="28"/>
                <w:szCs w:val="28"/>
              </w:rPr>
              <w:t xml:space="preserve"> </w:t>
            </w:r>
          </w:p>
          <w:p w:rsidR="00994FD8" w:rsidRPr="00F93453" w:rsidRDefault="00FF607A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 w:rsidRPr="00F93453">
              <w:rPr>
                <w:b/>
                <w:bCs/>
                <w:sz w:val="28"/>
                <w:szCs w:val="28"/>
              </w:rPr>
              <w:t xml:space="preserve">Глухівської міської ради </w:t>
            </w:r>
            <w:r w:rsidR="00994FD8" w:rsidRPr="00F93453">
              <w:rPr>
                <w:b/>
                <w:bCs/>
                <w:sz w:val="28"/>
                <w:szCs w:val="28"/>
              </w:rPr>
              <w:t>на 2022 рік</w:t>
            </w:r>
          </w:p>
          <w:p w:rsidR="00994FD8" w:rsidRPr="00F95C75" w:rsidRDefault="00994FD8" w:rsidP="00BD4AF8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4FD8" w:rsidRPr="0042678F" w:rsidRDefault="00994FD8" w:rsidP="00BD4A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94FD8" w:rsidRPr="003B0B84" w:rsidTr="00994FD8">
        <w:trPr>
          <w:gridAfter w:val="1"/>
          <w:wAfter w:w="446" w:type="dxa"/>
          <w:trHeight w:val="8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4FD8" w:rsidRPr="00E42680" w:rsidRDefault="00994FD8" w:rsidP="00BD4AF8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>
            <w:pPr>
              <w:jc w:val="center"/>
              <w:rPr>
                <w:b/>
                <w:bCs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4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FD8" w:rsidRPr="00E42680" w:rsidRDefault="00994FD8" w:rsidP="00BD4AF8"/>
        </w:tc>
        <w:tc>
          <w:tcPr>
            <w:tcW w:w="7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4FD8" w:rsidRPr="00E42680" w:rsidRDefault="00994FD8" w:rsidP="00BD4AF8"/>
        </w:tc>
      </w:tr>
      <w:tr w:rsidR="00994FD8" w:rsidRPr="00117F69" w:rsidTr="00994FD8">
        <w:trPr>
          <w:trHeight w:val="377"/>
        </w:trPr>
        <w:tc>
          <w:tcPr>
            <w:tcW w:w="269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9C2C33" w:rsidRDefault="00994FD8" w:rsidP="00BD4AF8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Стаття</w:t>
            </w:r>
          </w:p>
        </w:tc>
        <w:tc>
          <w:tcPr>
            <w:tcW w:w="713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4FD8" w:rsidRPr="009C2C33" w:rsidRDefault="00994FD8" w:rsidP="00BD4AF8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Код</w:t>
            </w:r>
            <w:r w:rsidRPr="009C2C33">
              <w:rPr>
                <w:sz w:val="22"/>
                <w:szCs w:val="22"/>
              </w:rPr>
              <w:br/>
              <w:t>рядка</w:t>
            </w:r>
          </w:p>
        </w:tc>
        <w:tc>
          <w:tcPr>
            <w:tcW w:w="9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C33" w:rsidRDefault="00994FD8" w:rsidP="00BD4AF8">
            <w:pPr>
              <w:ind w:left="-108" w:right="-108" w:firstLine="108"/>
              <w:jc w:val="center"/>
            </w:pPr>
            <w:r w:rsidRPr="009C2C33">
              <w:t xml:space="preserve">Факт попереднього </w:t>
            </w:r>
          </w:p>
          <w:p w:rsidR="00994FD8" w:rsidRPr="009C2C33" w:rsidRDefault="00994FD8" w:rsidP="00BD4AF8">
            <w:pPr>
              <w:ind w:left="-108" w:right="-108" w:firstLine="108"/>
              <w:jc w:val="center"/>
            </w:pPr>
            <w:r w:rsidRPr="009C2C33">
              <w:t>2020 року</w:t>
            </w:r>
          </w:p>
        </w:tc>
        <w:tc>
          <w:tcPr>
            <w:tcW w:w="10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9C2C33" w:rsidRDefault="00994FD8" w:rsidP="00BD4AF8">
            <w:pPr>
              <w:ind w:left="-108" w:right="-108" w:firstLine="108"/>
              <w:jc w:val="center"/>
            </w:pPr>
            <w:r w:rsidRPr="009C2C33">
              <w:t>Фінансовий план поточного 2021 року</w:t>
            </w:r>
          </w:p>
        </w:tc>
        <w:tc>
          <w:tcPr>
            <w:tcW w:w="45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FD8" w:rsidRPr="009C2C33" w:rsidRDefault="00994FD8" w:rsidP="00BD4AF8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Плановий період</w:t>
            </w:r>
          </w:p>
        </w:tc>
      </w:tr>
      <w:tr w:rsidR="00994FD8" w:rsidRPr="00117F69" w:rsidTr="00994FD8">
        <w:trPr>
          <w:trHeight w:val="90"/>
        </w:trPr>
        <w:tc>
          <w:tcPr>
            <w:tcW w:w="2694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4FD8" w:rsidRPr="009C2C33" w:rsidRDefault="00994FD8" w:rsidP="00BD4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94FD8" w:rsidRPr="009C2C33" w:rsidRDefault="00994FD8" w:rsidP="00BD4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4FD8" w:rsidRPr="009C2C33" w:rsidRDefault="00994FD8" w:rsidP="00BD4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4FD8" w:rsidRPr="009C2C33" w:rsidRDefault="00994FD8" w:rsidP="00BD4A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9C2C33" w:rsidRDefault="00994FD8" w:rsidP="00BD4AF8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Рік 2022</w:t>
            </w: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9C2C33" w:rsidRDefault="00994FD8" w:rsidP="00BD4AF8">
            <w:pPr>
              <w:ind w:right="-109"/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І квартал</w:t>
            </w:r>
          </w:p>
        </w:tc>
        <w:tc>
          <w:tcPr>
            <w:tcW w:w="9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9C2C33" w:rsidRDefault="00994FD8" w:rsidP="00BD4AF8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ІІ квартал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FD8" w:rsidRPr="009C2C33" w:rsidRDefault="00994FD8" w:rsidP="00BD4AF8">
            <w:pPr>
              <w:ind w:right="-110"/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ІІІ квартал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FD8" w:rsidRPr="009C2C33" w:rsidRDefault="00994FD8" w:rsidP="00BD4AF8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І</w:t>
            </w:r>
            <w:r w:rsidRPr="009C2C33">
              <w:rPr>
                <w:sz w:val="22"/>
                <w:szCs w:val="22"/>
                <w:lang w:val="en-US"/>
              </w:rPr>
              <w:t>V</w:t>
            </w:r>
            <w:r w:rsidRPr="009C2C33">
              <w:rPr>
                <w:sz w:val="22"/>
                <w:szCs w:val="22"/>
              </w:rPr>
              <w:t xml:space="preserve"> квартал</w:t>
            </w:r>
          </w:p>
        </w:tc>
      </w:tr>
      <w:tr w:rsidR="009C2C33" w:rsidRPr="00117F69" w:rsidTr="009C2C33">
        <w:trPr>
          <w:trHeight w:val="82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C33" w:rsidRPr="009C2C33" w:rsidRDefault="009C2C33" w:rsidP="00BD4AF8">
            <w:pPr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 xml:space="preserve">Чистий дохід від реалізації продукції (товарів, робіт, </w:t>
            </w:r>
            <w:r w:rsidRPr="009C2C33">
              <w:rPr>
                <w:sz w:val="22"/>
                <w:szCs w:val="22"/>
              </w:rPr>
              <w:br/>
              <w:t>послуг)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2000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413,0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B8546C" w:rsidRDefault="00B8546C" w:rsidP="009C2C3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600,8</w:t>
            </w:r>
          </w:p>
        </w:tc>
        <w:tc>
          <w:tcPr>
            <w:tcW w:w="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532841" w:rsidRDefault="00532841" w:rsidP="009C2C3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845,4</w:t>
            </w: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7660F" w:rsidP="009C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  <w:tc>
          <w:tcPr>
            <w:tcW w:w="99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7660F" w:rsidP="009C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234,0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7660F" w:rsidP="009C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272,6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C33" w:rsidRPr="009C2C33" w:rsidRDefault="0097660F" w:rsidP="009C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</w:tr>
      <w:tr w:rsidR="009C2C33" w:rsidRPr="00117F69" w:rsidTr="009C2C33">
        <w:trPr>
          <w:trHeight w:val="64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C33" w:rsidRPr="009C2C33" w:rsidRDefault="009C2C33" w:rsidP="00BD4AF8">
            <w:pPr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Інші операційні доходи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2120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10,6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B8546C" w:rsidRDefault="00B8546C" w:rsidP="009C2C3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532841" w:rsidP="009C2C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</w:p>
        </w:tc>
      </w:tr>
      <w:tr w:rsidR="009C2C33" w:rsidRPr="00117F69" w:rsidTr="009C2C33">
        <w:trPr>
          <w:trHeight w:val="70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C33" w:rsidRPr="009C2C33" w:rsidRDefault="009C2C33" w:rsidP="00BD4AF8">
            <w:pPr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Інші доходи</w:t>
            </w:r>
          </w:p>
          <w:p w:rsidR="009C2C33" w:rsidRPr="009C2C33" w:rsidRDefault="009C2C33" w:rsidP="00BD4AF8">
            <w:pPr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(фінансова підтримка з бюджету громади)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2240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B8546C" w:rsidRDefault="00B8546C" w:rsidP="009C2C3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150,2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532841" w:rsidRDefault="00532841" w:rsidP="009C2C3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105,0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7660F" w:rsidP="009C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24,02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7660F" w:rsidP="009C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7660F" w:rsidP="009C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C33" w:rsidRPr="009C2C33" w:rsidRDefault="0097660F" w:rsidP="009C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24,91</w:t>
            </w:r>
          </w:p>
        </w:tc>
      </w:tr>
      <w:tr w:rsidR="009C2C33" w:rsidRPr="00117F69" w:rsidTr="009C2C33">
        <w:trPr>
          <w:trHeight w:val="66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C33" w:rsidRPr="009C2C33" w:rsidRDefault="009C2C33" w:rsidP="00BD4AF8">
            <w:pPr>
              <w:rPr>
                <w:sz w:val="22"/>
                <w:szCs w:val="22"/>
              </w:rPr>
            </w:pPr>
            <w:r w:rsidRPr="009C2C33">
              <w:rPr>
                <w:b/>
                <w:bCs/>
                <w:sz w:val="22"/>
                <w:szCs w:val="22"/>
              </w:rPr>
              <w:t>Разом доходи</w:t>
            </w:r>
            <w:r w:rsidRPr="009C2C33">
              <w:rPr>
                <w:sz w:val="22"/>
                <w:szCs w:val="22"/>
              </w:rPr>
              <w:t xml:space="preserve"> (2000 + 2120 + 2240)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C33" w:rsidRPr="009C2C33" w:rsidRDefault="009C2C33" w:rsidP="009C2C33">
            <w:pPr>
              <w:jc w:val="center"/>
              <w:rPr>
                <w:b/>
                <w:bCs/>
                <w:sz w:val="22"/>
                <w:szCs w:val="22"/>
              </w:rPr>
            </w:pPr>
            <w:r w:rsidRPr="009C2C33">
              <w:rPr>
                <w:b/>
                <w:bCs/>
                <w:sz w:val="22"/>
                <w:szCs w:val="22"/>
              </w:rPr>
              <w:t>2280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423,6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B8546C" w:rsidRDefault="00B8546C" w:rsidP="009C2C3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751,0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532841" w:rsidRDefault="00532841" w:rsidP="009C2C3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950,4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7660F" w:rsidP="009C2C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193,42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7660F" w:rsidP="009C2C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258,05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7660F" w:rsidP="009C2C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304,62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C33" w:rsidRPr="009C2C33" w:rsidRDefault="0097660F" w:rsidP="009C2C3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194,31</w:t>
            </w:r>
          </w:p>
        </w:tc>
      </w:tr>
      <w:tr w:rsidR="009C2C33" w:rsidRPr="00117F69" w:rsidTr="009C2C33">
        <w:trPr>
          <w:trHeight w:val="75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C33" w:rsidRPr="009C2C33" w:rsidRDefault="009C2C33" w:rsidP="00BD4AF8">
            <w:pPr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Собівартість реалізованої продукції (товарів, робіт, послуг)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2050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417,9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B8546C" w:rsidRDefault="00B8546C" w:rsidP="009C2C3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596,4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532841" w:rsidRDefault="00532841" w:rsidP="009C2C33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828,4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7660F" w:rsidP="009C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7660F" w:rsidP="009C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229,4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7660F" w:rsidP="009C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267,1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C33" w:rsidRPr="009C2C33" w:rsidRDefault="0097660F" w:rsidP="009C2C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165,9</w:t>
            </w:r>
          </w:p>
        </w:tc>
      </w:tr>
      <w:tr w:rsidR="009C2C33" w:rsidRPr="00117F69" w:rsidTr="009C2C33">
        <w:trPr>
          <w:trHeight w:val="28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C33" w:rsidRPr="009C2C33" w:rsidRDefault="009C2C33" w:rsidP="00BD4AF8">
            <w:pPr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Інші операційні витрати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2180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1,7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B8546C" w:rsidRDefault="00B8546C" w:rsidP="009C2C3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C2C33" w:rsidP="009C2C3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C33" w:rsidRPr="009C2C33" w:rsidRDefault="009C2C33" w:rsidP="009C2C33">
            <w:pPr>
              <w:jc w:val="center"/>
              <w:rPr>
                <w:sz w:val="22"/>
                <w:szCs w:val="22"/>
              </w:rPr>
            </w:pPr>
          </w:p>
        </w:tc>
      </w:tr>
      <w:tr w:rsidR="0097660F" w:rsidRPr="00117F69" w:rsidTr="009C2C33">
        <w:trPr>
          <w:trHeight w:val="28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60F" w:rsidRPr="009C2C33" w:rsidRDefault="0097660F" w:rsidP="0097660F">
            <w:pPr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 xml:space="preserve">Інші витрати 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660F" w:rsidRPr="009C2C33" w:rsidRDefault="0097660F" w:rsidP="0097660F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2270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97660F" w:rsidP="0097660F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2,3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B8546C" w:rsidRDefault="0097660F" w:rsidP="0097660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150,2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532841" w:rsidRDefault="0097660F" w:rsidP="0097660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105,0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97660F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24,02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97660F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97660F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32,02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60F" w:rsidRPr="009C2C33" w:rsidRDefault="0097660F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24,91</w:t>
            </w:r>
          </w:p>
        </w:tc>
      </w:tr>
      <w:tr w:rsidR="0097660F" w:rsidRPr="00117F69" w:rsidTr="009C2C33">
        <w:trPr>
          <w:trHeight w:val="645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60F" w:rsidRPr="009C2C33" w:rsidRDefault="0097660F" w:rsidP="0097660F">
            <w:pPr>
              <w:rPr>
                <w:sz w:val="22"/>
                <w:szCs w:val="22"/>
              </w:rPr>
            </w:pPr>
            <w:r w:rsidRPr="009C2C33">
              <w:rPr>
                <w:b/>
                <w:bCs/>
                <w:sz w:val="22"/>
                <w:szCs w:val="22"/>
              </w:rPr>
              <w:t>разом витрати</w:t>
            </w:r>
            <w:r w:rsidRPr="009C2C33">
              <w:rPr>
                <w:sz w:val="22"/>
                <w:szCs w:val="22"/>
              </w:rPr>
              <w:t xml:space="preserve"> (2050 + 2180 + 2270)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660F" w:rsidRPr="009C2C33" w:rsidRDefault="0097660F" w:rsidP="0097660F">
            <w:pPr>
              <w:jc w:val="center"/>
              <w:rPr>
                <w:b/>
                <w:bCs/>
                <w:sz w:val="22"/>
                <w:szCs w:val="22"/>
              </w:rPr>
            </w:pPr>
            <w:r w:rsidRPr="009C2C33">
              <w:rPr>
                <w:b/>
                <w:bCs/>
                <w:sz w:val="22"/>
                <w:szCs w:val="22"/>
              </w:rPr>
              <w:t>2285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97660F" w:rsidP="0097660F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421,9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B8546C" w:rsidRDefault="0097660F" w:rsidP="0097660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746,6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532841" w:rsidRDefault="0097660F" w:rsidP="0097660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933,4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DF4465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190,02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DF4465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253,45</w:t>
            </w:r>
          </w:p>
        </w:tc>
        <w:tc>
          <w:tcPr>
            <w:tcW w:w="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DF4465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299,12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60F" w:rsidRPr="009C2C33" w:rsidRDefault="00DF4465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190,81</w:t>
            </w:r>
          </w:p>
        </w:tc>
      </w:tr>
      <w:tr w:rsidR="0097660F" w:rsidRPr="00117F69" w:rsidTr="009C2C33">
        <w:trPr>
          <w:trHeight w:val="60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60F" w:rsidRPr="009C2C33" w:rsidRDefault="0097660F" w:rsidP="0097660F">
            <w:pPr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Фінансовий результат до оподаткування (2280 - 2285)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660F" w:rsidRPr="009C2C33" w:rsidRDefault="0097660F" w:rsidP="0097660F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2290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97660F" w:rsidP="0097660F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1,7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B8546C" w:rsidRDefault="0097660F" w:rsidP="0097660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4,4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532841" w:rsidRDefault="0097660F" w:rsidP="0097660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17,0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DF4465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DF4465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DF4465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60F" w:rsidRPr="009C2C33" w:rsidRDefault="00DF4465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97660F" w:rsidRPr="00117F69" w:rsidTr="009C2C33">
        <w:trPr>
          <w:trHeight w:val="51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60F" w:rsidRPr="009C2C33" w:rsidRDefault="0097660F" w:rsidP="0097660F">
            <w:pPr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Податок на прибуток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660F" w:rsidRPr="009C2C33" w:rsidRDefault="0097660F" w:rsidP="0097660F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2300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97660F" w:rsidP="0097660F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0,3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B8546C" w:rsidRDefault="0097660F" w:rsidP="0097660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0,7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97660F" w:rsidP="0097660F">
            <w:pPr>
              <w:jc w:val="center"/>
              <w:rPr>
                <w:b/>
                <w:sz w:val="22"/>
                <w:szCs w:val="22"/>
              </w:rPr>
            </w:pPr>
            <w:r w:rsidRPr="009C2C33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,06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DF4465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DF4465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DF4465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60F" w:rsidRPr="009C2C33" w:rsidRDefault="00DF4465" w:rsidP="009766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97660F" w:rsidRPr="00117F69" w:rsidTr="009C2C33">
        <w:trPr>
          <w:trHeight w:val="570"/>
        </w:trPr>
        <w:tc>
          <w:tcPr>
            <w:tcW w:w="2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60F" w:rsidRPr="009C2C33" w:rsidRDefault="0097660F" w:rsidP="0097660F">
            <w:pPr>
              <w:rPr>
                <w:b/>
                <w:bCs/>
                <w:sz w:val="22"/>
                <w:szCs w:val="22"/>
              </w:rPr>
            </w:pPr>
            <w:r w:rsidRPr="009C2C33">
              <w:rPr>
                <w:b/>
                <w:bCs/>
                <w:sz w:val="22"/>
                <w:szCs w:val="22"/>
              </w:rPr>
              <w:t xml:space="preserve">Чистий прибуток (збиток) </w:t>
            </w:r>
            <w:r w:rsidRPr="009C2C33">
              <w:rPr>
                <w:sz w:val="22"/>
                <w:szCs w:val="22"/>
              </w:rPr>
              <w:t>(2290 - 2300)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660F" w:rsidRPr="009C2C33" w:rsidRDefault="0097660F" w:rsidP="0097660F">
            <w:pPr>
              <w:jc w:val="center"/>
              <w:rPr>
                <w:b/>
                <w:bCs/>
                <w:sz w:val="22"/>
                <w:szCs w:val="22"/>
              </w:rPr>
            </w:pPr>
            <w:r w:rsidRPr="009C2C33">
              <w:rPr>
                <w:b/>
                <w:bCs/>
                <w:sz w:val="22"/>
                <w:szCs w:val="22"/>
              </w:rPr>
              <w:t>2350</w:t>
            </w:r>
          </w:p>
        </w:tc>
        <w:tc>
          <w:tcPr>
            <w:tcW w:w="9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9C2C33" w:rsidRDefault="0097660F" w:rsidP="0097660F">
            <w:pPr>
              <w:jc w:val="center"/>
              <w:rPr>
                <w:sz w:val="22"/>
                <w:szCs w:val="22"/>
              </w:rPr>
            </w:pPr>
            <w:r w:rsidRPr="009C2C33">
              <w:rPr>
                <w:sz w:val="22"/>
                <w:szCs w:val="22"/>
              </w:rPr>
              <w:t>1,4</w:t>
            </w:r>
          </w:p>
        </w:tc>
        <w:tc>
          <w:tcPr>
            <w:tcW w:w="1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B8546C" w:rsidRDefault="0097660F" w:rsidP="0097660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3,7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532841" w:rsidRDefault="0097660F" w:rsidP="0097660F">
            <w:pPr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13,94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532841" w:rsidRDefault="0097660F" w:rsidP="0097660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3,4</w:t>
            </w:r>
          </w:p>
        </w:tc>
        <w:tc>
          <w:tcPr>
            <w:tcW w:w="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532841" w:rsidRDefault="0097660F" w:rsidP="0097660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3,5</w:t>
            </w:r>
          </w:p>
        </w:tc>
        <w:tc>
          <w:tcPr>
            <w:tcW w:w="8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60F" w:rsidRPr="00532841" w:rsidRDefault="0097660F" w:rsidP="0097660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3,6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660F" w:rsidRPr="00532841" w:rsidRDefault="0097660F" w:rsidP="0097660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3,44</w:t>
            </w:r>
          </w:p>
        </w:tc>
      </w:tr>
      <w:tr w:rsidR="0097660F" w:rsidRPr="003B0B84" w:rsidTr="00994FD8">
        <w:trPr>
          <w:gridAfter w:val="1"/>
          <w:wAfter w:w="446" w:type="dxa"/>
          <w:trHeight w:val="9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60F" w:rsidRPr="00E42680" w:rsidRDefault="0097660F" w:rsidP="0097660F"/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60F" w:rsidRPr="00E42680" w:rsidRDefault="0097660F" w:rsidP="0097660F"/>
        </w:tc>
      </w:tr>
    </w:tbl>
    <w:p w:rsidR="00994FD8" w:rsidRDefault="00994FD8" w:rsidP="00835BAC">
      <w:pPr>
        <w:tabs>
          <w:tab w:val="left" w:pos="7088"/>
        </w:tabs>
        <w:rPr>
          <w:b/>
          <w:sz w:val="28"/>
          <w:szCs w:val="28"/>
        </w:rPr>
      </w:pPr>
    </w:p>
    <w:p w:rsidR="0097660F" w:rsidRDefault="0097660F" w:rsidP="00835BAC">
      <w:pPr>
        <w:tabs>
          <w:tab w:val="left" w:pos="6946"/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Заступник м</w:t>
      </w:r>
      <w:proofErr w:type="spellStart"/>
      <w:r>
        <w:rPr>
          <w:b/>
          <w:sz w:val="28"/>
          <w:szCs w:val="28"/>
        </w:rPr>
        <w:t>іського</w:t>
      </w:r>
      <w:proofErr w:type="spellEnd"/>
      <w:r>
        <w:rPr>
          <w:b/>
          <w:sz w:val="28"/>
          <w:szCs w:val="28"/>
        </w:rPr>
        <w:t xml:space="preserve"> голови з питань </w:t>
      </w:r>
    </w:p>
    <w:p w:rsidR="00835BAC" w:rsidRPr="009E5449" w:rsidRDefault="0097660F" w:rsidP="00835BAC">
      <w:pPr>
        <w:tabs>
          <w:tab w:val="left" w:pos="6946"/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діяльності органів </w:t>
      </w:r>
      <w:r w:rsidR="00835BAC">
        <w:rPr>
          <w:b/>
          <w:sz w:val="28"/>
          <w:szCs w:val="28"/>
        </w:rPr>
        <w:t xml:space="preserve">міської ради                               </w:t>
      </w:r>
      <w:r>
        <w:rPr>
          <w:b/>
          <w:sz w:val="28"/>
          <w:szCs w:val="28"/>
        </w:rPr>
        <w:t>Маріанна ВАСИЛЬЄВА</w:t>
      </w:r>
    </w:p>
    <w:p w:rsidR="00412AE8" w:rsidRDefault="00412AE8" w:rsidP="00412AE8">
      <w:pPr>
        <w:jc w:val="center"/>
        <w:rPr>
          <w:b/>
          <w:sz w:val="24"/>
          <w:szCs w:val="24"/>
        </w:rPr>
      </w:pPr>
    </w:p>
    <w:sectPr w:rsidR="00412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115C42"/>
    <w:rsid w:val="00117F69"/>
    <w:rsid w:val="00132B1B"/>
    <w:rsid w:val="001F19F3"/>
    <w:rsid w:val="00224D18"/>
    <w:rsid w:val="00236F91"/>
    <w:rsid w:val="002C1DA5"/>
    <w:rsid w:val="003041A0"/>
    <w:rsid w:val="00343E71"/>
    <w:rsid w:val="003B593A"/>
    <w:rsid w:val="003C5BAE"/>
    <w:rsid w:val="00412AE8"/>
    <w:rsid w:val="00413BE4"/>
    <w:rsid w:val="00532841"/>
    <w:rsid w:val="00560F14"/>
    <w:rsid w:val="005621B1"/>
    <w:rsid w:val="005A3909"/>
    <w:rsid w:val="005B7D8E"/>
    <w:rsid w:val="005D4012"/>
    <w:rsid w:val="005D69B2"/>
    <w:rsid w:val="00632013"/>
    <w:rsid w:val="006779F8"/>
    <w:rsid w:val="00683596"/>
    <w:rsid w:val="00702D31"/>
    <w:rsid w:val="00713D43"/>
    <w:rsid w:val="0078440B"/>
    <w:rsid w:val="00796ACF"/>
    <w:rsid w:val="007A4CAD"/>
    <w:rsid w:val="007C211F"/>
    <w:rsid w:val="007E1924"/>
    <w:rsid w:val="008139BE"/>
    <w:rsid w:val="00835BAC"/>
    <w:rsid w:val="008A46D0"/>
    <w:rsid w:val="008F7DD4"/>
    <w:rsid w:val="009645A7"/>
    <w:rsid w:val="0097660F"/>
    <w:rsid w:val="00994FD8"/>
    <w:rsid w:val="009C2C33"/>
    <w:rsid w:val="009F5117"/>
    <w:rsid w:val="00B131FF"/>
    <w:rsid w:val="00B80065"/>
    <w:rsid w:val="00B8546C"/>
    <w:rsid w:val="00BA3B10"/>
    <w:rsid w:val="00C443D8"/>
    <w:rsid w:val="00D575DE"/>
    <w:rsid w:val="00D61E7E"/>
    <w:rsid w:val="00DA6A24"/>
    <w:rsid w:val="00DD4501"/>
    <w:rsid w:val="00DF4465"/>
    <w:rsid w:val="00E0315A"/>
    <w:rsid w:val="00EB38DD"/>
    <w:rsid w:val="00ED1CF0"/>
    <w:rsid w:val="00F100D9"/>
    <w:rsid w:val="00F93453"/>
    <w:rsid w:val="00FD4886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3D285-9CDF-4C3C-8A33-CDE95E19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User</cp:lastModifiedBy>
  <cp:revision>35</cp:revision>
  <cp:lastPrinted>2022-01-14T09:55:00Z</cp:lastPrinted>
  <dcterms:created xsi:type="dcterms:W3CDTF">2021-10-29T05:47:00Z</dcterms:created>
  <dcterms:modified xsi:type="dcterms:W3CDTF">2022-06-02T11:59:00Z</dcterms:modified>
</cp:coreProperties>
</file>