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7978E6D3" w:rsidR="00B01FF5" w:rsidRPr="006A59E2" w:rsidRDefault="006A59E2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6A59E2">
        <w:rPr>
          <w:sz w:val="28"/>
          <w:szCs w:val="28"/>
          <w:u w:val="single"/>
          <w:lang w:val="uk-UA"/>
        </w:rPr>
        <w:t>17.02.2022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 xml:space="preserve">№ </w:t>
      </w:r>
      <w:r w:rsidRPr="006A59E2">
        <w:rPr>
          <w:sz w:val="28"/>
          <w:szCs w:val="28"/>
          <w:u w:val="single"/>
          <w:lang w:val="uk-UA"/>
        </w:rPr>
        <w:t>5</w:t>
      </w:r>
      <w:bookmarkStart w:id="0" w:name="_GoBack"/>
      <w:bookmarkEnd w:id="0"/>
      <w:r w:rsidRPr="006A59E2">
        <w:rPr>
          <w:sz w:val="28"/>
          <w:szCs w:val="28"/>
          <w:u w:val="single"/>
          <w:lang w:val="uk-UA"/>
        </w:rPr>
        <w:t>8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432E3E70" w14:textId="22064ABB" w:rsidR="00B01FF5" w:rsidRPr="004D5376" w:rsidRDefault="00B01FF5" w:rsidP="004D5376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55EAFF71" w14:textId="033B875D" w:rsidR="00B01FF5" w:rsidRPr="0055095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5D7A8C">
        <w:rPr>
          <w:sz w:val="28"/>
          <w:szCs w:val="28"/>
          <w:lang w:val="uk-UA"/>
        </w:rPr>
        <w:t>08</w:t>
      </w:r>
      <w:r w:rsidR="009C4E6A" w:rsidRPr="00550958">
        <w:rPr>
          <w:sz w:val="28"/>
          <w:szCs w:val="28"/>
          <w:lang w:val="uk-UA"/>
        </w:rPr>
        <w:t>.</w:t>
      </w:r>
      <w:r w:rsidR="005D7A8C">
        <w:rPr>
          <w:sz w:val="28"/>
          <w:szCs w:val="28"/>
          <w:lang w:val="uk-UA"/>
        </w:rPr>
        <w:t>02.202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5D7A8C">
        <w:rPr>
          <w:sz w:val="28"/>
          <w:szCs w:val="28"/>
          <w:lang w:val="uk-UA"/>
        </w:rPr>
        <w:t>2</w:t>
      </w:r>
      <w:r w:rsidRPr="00550958">
        <w:rPr>
          <w:sz w:val="28"/>
          <w:szCs w:val="28"/>
          <w:lang w:val="uk-UA"/>
        </w:rPr>
        <w:t xml:space="preserve">) про </w:t>
      </w:r>
      <w:r w:rsidR="004D5376" w:rsidRPr="004D5376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Pr="00550958">
        <w:rPr>
          <w:sz w:val="28"/>
          <w:szCs w:val="28"/>
          <w:lang w:val="uk-UA"/>
        </w:rPr>
        <w:t xml:space="preserve">, </w:t>
      </w:r>
      <w:bookmarkStart w:id="1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 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1"/>
      <w:r w:rsidRPr="00550958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145CCC30" w14:textId="77777777" w:rsidR="005D7A8C" w:rsidRPr="005D7A8C" w:rsidRDefault="005D7A8C" w:rsidP="005D7A8C">
      <w:pPr>
        <w:ind w:right="-57"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5D7A8C" w:rsidRPr="005D7A8C" w14:paraId="7A262E15" w14:textId="77777777" w:rsidTr="006152F3">
        <w:trPr>
          <w:trHeight w:val="879"/>
        </w:trPr>
        <w:tc>
          <w:tcPr>
            <w:tcW w:w="143" w:type="pct"/>
          </w:tcPr>
          <w:p w14:paraId="47121991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1C6B982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66B81CA0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02F22E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6B59FC2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762AA1DA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5C9031FD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22DA9240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</w:tcPr>
          <w:p w14:paraId="362964D6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6D0E396F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55BE5368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01928ED5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6E7E30E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5D7A8C" w:rsidRPr="005D7A8C" w14:paraId="57483BEC" w14:textId="77777777" w:rsidTr="006152F3">
        <w:trPr>
          <w:trHeight w:val="66"/>
        </w:trPr>
        <w:tc>
          <w:tcPr>
            <w:tcW w:w="143" w:type="pct"/>
          </w:tcPr>
          <w:p w14:paraId="25C2DB3C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3F614D29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2D9F8DC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F2CD707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</w:tcPr>
          <w:p w14:paraId="06420FD9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2F66A551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FE0D1B8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3EDA49A6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5D7A8C" w:rsidRPr="005D7A8C" w14:paraId="1BFFD50C" w14:textId="77777777" w:rsidTr="006152F3">
        <w:trPr>
          <w:trHeight w:val="558"/>
        </w:trPr>
        <w:tc>
          <w:tcPr>
            <w:tcW w:w="143" w:type="pct"/>
          </w:tcPr>
          <w:p w14:paraId="092FA5AE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03F3A8A1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t>3638</w:t>
            </w:r>
          </w:p>
        </w:tc>
        <w:tc>
          <w:tcPr>
            <w:tcW w:w="1045" w:type="pct"/>
          </w:tcPr>
          <w:p w14:paraId="3598E69B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bookmarkStart w:id="2" w:name="_Hlk27395590"/>
            <w:r w:rsidRPr="000D0D09">
              <w:rPr>
                <w:rFonts w:ascii="MT Extra" w:hAnsi="MT Extra"/>
                <w:spacing w:val="-2"/>
                <w:lang w:val="uk-UA"/>
              </w:rPr>
              <w:t>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</w:t>
            </w:r>
            <w:r w:rsidRPr="000D0D09">
              <w:rPr>
                <w:rFonts w:ascii="MT Extra" w:hAnsi="MT Extra"/>
                <w:spacing w:val="-2"/>
                <w:lang w:val="uk-UA"/>
              </w:rPr>
              <w:t>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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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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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</w:t>
            </w:r>
            <w:r w:rsidRPr="000D0D09">
              <w:rPr>
                <w:rFonts w:ascii="MT Extra" w:hAnsi="MT Extra"/>
                <w:spacing w:val="-2"/>
                <w:lang w:val="uk-UA"/>
              </w:rPr>
              <w:t>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br/>
            </w:r>
            <w:r w:rsidRPr="000D0D09">
              <w:rPr>
                <w:rFonts w:ascii="MT Extra" w:hAnsi="MT Extra"/>
                <w:spacing w:val="-2"/>
                <w:lang w:val="uk-UA"/>
              </w:rPr>
              <w:t></w:t>
            </w:r>
            <w:r w:rsidRPr="000D0D09">
              <w:rPr>
                <w:rFonts w:ascii="MT Extra" w:hAnsi="MT Extra"/>
                <w:spacing w:val="-2"/>
                <w:lang w:val="uk-UA"/>
              </w:rPr>
              <w:t></w:t>
            </w:r>
            <w:r w:rsidRPr="000D0D09">
              <w:rPr>
                <w:rFonts w:ascii="MT Extra" w:hAnsi="MT Extra"/>
                <w:spacing w:val="-2"/>
                <w:lang w:val="uk-UA"/>
              </w:rPr>
              <w:t></w:t>
            </w:r>
            <w:r w:rsidRPr="000D0D09">
              <w:rPr>
                <w:rFonts w:ascii="MT Extra" w:hAnsi="MT Extra"/>
                <w:spacing w:val="-2"/>
                <w:lang w:val="uk-UA"/>
              </w:rPr>
              <w:t>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bookmarkEnd w:id="2"/>
          </w:p>
        </w:tc>
        <w:tc>
          <w:tcPr>
            <w:tcW w:w="277" w:type="pct"/>
          </w:tcPr>
          <w:p w14:paraId="45D3920A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60965948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</w:t>
            </w:r>
            <w:r w:rsidRPr="000D0D09">
              <w:rPr>
                <w:rFonts w:ascii="MT Extra" w:hAnsi="MT Extra"/>
                <w:spacing w:val="-2"/>
                <w:lang w:val="uk-UA"/>
              </w:rPr>
              <w:t></w:t>
            </w:r>
            <w:r w:rsidRPr="000D0D09">
              <w:rPr>
                <w:rFonts w:ascii="MT Extra" w:hAnsi="MT Extra"/>
                <w:spacing w:val="-2"/>
                <w:lang w:val="uk-UA"/>
              </w:rPr>
              <w:t>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</w:t>
            </w:r>
            <w:r w:rsidRPr="000D0D09">
              <w:rPr>
                <w:rFonts w:ascii="MT Extra" w:hAnsi="MT Extra"/>
                <w:spacing w:val="-2"/>
                <w:lang w:val="uk-UA"/>
              </w:rPr>
              <w:t>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</w:t>
            </w:r>
            <w:r w:rsidRPr="000D0D09">
              <w:rPr>
                <w:rFonts w:ascii="MT Extra" w:hAnsi="MT Extra"/>
                <w:spacing w:val="-2"/>
                <w:lang w:val="uk-UA"/>
              </w:rPr>
              <w:t>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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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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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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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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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</w:t>
            </w:r>
            <w:r w:rsidRPr="000D0D09">
              <w:rPr>
                <w:rFonts w:ascii="MT Extra" w:hAnsi="MT Extra"/>
                <w:spacing w:val="-2"/>
                <w:lang w:val="uk-UA"/>
              </w:rPr>
              <w:t>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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</w:t>
            </w:r>
            <w:r w:rsidRPr="000D0D09">
              <w:rPr>
                <w:rFonts w:ascii="MT Extra" w:hAnsi="MT Extra"/>
                <w:spacing w:val="-2"/>
                <w:lang w:val="uk-UA"/>
              </w:rPr>
              <w:t>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</w:t>
            </w:r>
            <w:r w:rsidRPr="000D0D09">
              <w:rPr>
                <w:rFonts w:ascii="MT Extra" w:hAnsi="MT Extra"/>
                <w:spacing w:val="-2"/>
                <w:lang w:val="uk-UA"/>
              </w:rPr>
              <w:t>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02EBFC39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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</w:t>
            </w:r>
            <w:r w:rsidRPr="000D0D09">
              <w:rPr>
                <w:rFonts w:ascii="MT Extra" w:hAnsi="MT Extra"/>
                <w:spacing w:val="-2"/>
                <w:lang w:val="uk-UA"/>
              </w:rPr>
              <w:t>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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3237BAC0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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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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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</w:t>
            </w:r>
            <w:r w:rsidRPr="000D0D09">
              <w:rPr>
                <w:rFonts w:ascii="MT Extra" w:hAnsi="MT Extra"/>
                <w:spacing w:val="-2"/>
                <w:lang w:val="uk-UA"/>
              </w:rPr>
              <w:t>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</w:t>
            </w:r>
            <w:r w:rsidRPr="000D0D09">
              <w:rPr>
                <w:rFonts w:ascii="MT Extra" w:hAnsi="MT Extra"/>
                <w:spacing w:val="-2"/>
                <w:lang w:val="uk-UA"/>
              </w:rPr>
              <w:t>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</w:t>
            </w:r>
          </w:p>
        </w:tc>
        <w:tc>
          <w:tcPr>
            <w:tcW w:w="501" w:type="pct"/>
          </w:tcPr>
          <w:p w14:paraId="1F041964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7B4EE04D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Відсутність житла</w:t>
            </w:r>
          </w:p>
        </w:tc>
      </w:tr>
      <w:tr w:rsidR="005D7A8C" w:rsidRPr="005D7A8C" w14:paraId="6EE6CF09" w14:textId="77777777" w:rsidTr="006152F3">
        <w:trPr>
          <w:trHeight w:val="558"/>
        </w:trPr>
        <w:tc>
          <w:tcPr>
            <w:tcW w:w="143" w:type="pct"/>
          </w:tcPr>
          <w:p w14:paraId="409CF691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lastRenderedPageBreak/>
              <w:t>2</w:t>
            </w:r>
          </w:p>
        </w:tc>
        <w:tc>
          <w:tcPr>
            <w:tcW w:w="425" w:type="pct"/>
          </w:tcPr>
          <w:p w14:paraId="60ABDDE8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t>3639</w:t>
            </w:r>
          </w:p>
        </w:tc>
        <w:tc>
          <w:tcPr>
            <w:tcW w:w="1045" w:type="pct"/>
          </w:tcPr>
          <w:p w14:paraId="3C6D0731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</w:t>
            </w:r>
            <w:r w:rsidRPr="000D0D09">
              <w:rPr>
                <w:rFonts w:ascii="MT Extra" w:hAnsi="MT Extra"/>
                <w:spacing w:val="-2"/>
                <w:lang w:val="uk-UA"/>
              </w:rPr>
              <w:t>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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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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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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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</w:t>
            </w:r>
            <w:r w:rsidRPr="000D0D09">
              <w:rPr>
                <w:rFonts w:ascii="MT Extra" w:hAnsi="MT Extra"/>
                <w:spacing w:val="-2"/>
                <w:lang w:val="uk-UA"/>
              </w:rPr>
              <w:t></w:t>
            </w:r>
            <w:r w:rsidRPr="000D0D09">
              <w:rPr>
                <w:rFonts w:ascii="MT Extra" w:hAnsi="MT Extra"/>
                <w:spacing w:val="-2"/>
                <w:lang w:val="uk-UA"/>
              </w:rPr>
              <w:t></w:t>
            </w:r>
            <w:r w:rsidRPr="000D0D09">
              <w:rPr>
                <w:rFonts w:ascii="MT Extra" w:hAnsi="MT Extra"/>
                <w:spacing w:val="-2"/>
                <w:lang w:val="uk-UA"/>
              </w:rPr>
              <w:t></w:t>
            </w:r>
            <w:r w:rsidRPr="000D0D09">
              <w:rPr>
                <w:rFonts w:ascii="MT Extra" w:hAnsi="MT Extra"/>
                <w:spacing w:val="-2"/>
                <w:lang w:val="uk-UA"/>
              </w:rPr>
              <w:t>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3DB9AA95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16D1F06C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</w:t>
            </w:r>
            <w:r w:rsidRPr="000D0D09">
              <w:rPr>
                <w:rFonts w:ascii="MT Extra" w:hAnsi="MT Extra"/>
                <w:spacing w:val="-2"/>
                <w:lang w:val="uk-UA"/>
              </w:rPr>
              <w:t></w:t>
            </w:r>
            <w:r w:rsidRPr="000D0D09">
              <w:rPr>
                <w:rFonts w:ascii="MT Extra" w:hAnsi="MT Extra"/>
                <w:spacing w:val="-2"/>
                <w:lang w:val="uk-UA"/>
              </w:rPr>
              <w:t>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</w:t>
            </w:r>
            <w:r w:rsidRPr="000D0D09">
              <w:rPr>
                <w:rFonts w:ascii="MT Extra" w:hAnsi="MT Extra"/>
                <w:spacing w:val="-2"/>
                <w:lang w:val="uk-UA"/>
              </w:rPr>
              <w:t>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</w:t>
            </w:r>
            <w:r w:rsidRPr="000D0D09">
              <w:rPr>
                <w:rFonts w:ascii="MT Extra" w:hAnsi="MT Extra"/>
                <w:spacing w:val="-2"/>
                <w:lang w:val="uk-UA"/>
              </w:rPr>
              <w:t>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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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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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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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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</w:t>
            </w:r>
            <w:r w:rsidRPr="000D0D09">
              <w:rPr>
                <w:rFonts w:ascii="MT Extra" w:hAnsi="MT Extra"/>
                <w:spacing w:val="-2"/>
                <w:lang w:val="uk-UA"/>
              </w:rPr>
              <w:t>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</w:t>
            </w:r>
            <w:r w:rsidRPr="000D0D09">
              <w:rPr>
                <w:rFonts w:ascii="MT Extra" w:hAnsi="MT Extra"/>
                <w:spacing w:val="-2"/>
                <w:lang w:val="uk-UA"/>
              </w:rPr>
              <w:t></w:t>
            </w:r>
            <w:r w:rsidRPr="000D0D09">
              <w:rPr>
                <w:rFonts w:ascii="MT Extra" w:hAnsi="MT Extra"/>
                <w:spacing w:val="-2"/>
                <w:lang w:val="uk-UA"/>
              </w:rPr>
              <w:t></w:t>
            </w:r>
            <w:r w:rsidRPr="000D0D09">
              <w:rPr>
                <w:rFonts w:ascii="MT Extra" w:hAnsi="MT Extra"/>
                <w:spacing w:val="-2"/>
                <w:lang w:val="uk-UA"/>
              </w:rPr>
              <w:t>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</w:t>
            </w:r>
            <w:r w:rsidRPr="000D0D09">
              <w:rPr>
                <w:rFonts w:ascii="MT Extra" w:hAnsi="MT Extra"/>
                <w:spacing w:val="-2"/>
                <w:lang w:val="uk-UA"/>
              </w:rPr>
              <w:t></w:t>
            </w:r>
          </w:p>
        </w:tc>
        <w:tc>
          <w:tcPr>
            <w:tcW w:w="847" w:type="pct"/>
          </w:tcPr>
          <w:p w14:paraId="0F010DFE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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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</w:t>
            </w:r>
            <w:r w:rsidRPr="000D0D09">
              <w:rPr>
                <w:rFonts w:ascii="MT Extra" w:hAnsi="MT Extra"/>
                <w:spacing w:val="-2"/>
                <w:lang w:val="uk-UA"/>
              </w:rPr>
              <w:t></w:t>
            </w:r>
            <w:r w:rsidRPr="000D0D09">
              <w:rPr>
                <w:rFonts w:ascii="MT Extra" w:hAnsi="MT Extra"/>
                <w:spacing w:val="-2"/>
                <w:lang w:val="uk-UA"/>
              </w:rPr>
              <w:t>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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368289F0" w14:textId="77777777" w:rsidR="005D7A8C" w:rsidRPr="000D0D09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</w:t>
            </w:r>
            <w:r w:rsidRPr="000D0D09">
              <w:rPr>
                <w:rFonts w:ascii="MT Extra" w:hAnsi="MT Extra"/>
                <w:spacing w:val="-2"/>
                <w:lang w:val="uk-UA"/>
              </w:rPr>
              <w:t></w:t>
            </w:r>
            <w:r w:rsidRPr="000D0D09">
              <w:rPr>
                <w:rFonts w:ascii="MT Extra" w:hAnsi="MT Extra"/>
                <w:spacing w:val="-2"/>
                <w:lang w:val="uk-UA"/>
              </w:rPr>
              <w:t>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</w:t>
            </w:r>
            <w:r w:rsidRPr="000D0D09">
              <w:rPr>
                <w:rFonts w:ascii="MT Extra" w:hAnsi="MT Extra"/>
                <w:spacing w:val="-2"/>
                <w:lang w:val="uk-UA"/>
              </w:rPr>
              <w:t></w:t>
            </w:r>
            <w:r w:rsidRPr="000D0D09">
              <w:rPr>
                <w:rFonts w:ascii="MT Extra" w:hAnsi="MT Extra"/>
                <w:spacing w:val="-2"/>
                <w:lang w:val="uk-UA"/>
              </w:rPr>
              <w:t></w:t>
            </w:r>
            <w:r w:rsidRPr="000D0D09">
              <w:rPr>
                <w:rFonts w:ascii="MT Extra" w:hAnsi="MT Extra"/>
                <w:spacing w:val="-2"/>
                <w:lang w:val="uk-UA"/>
              </w:rPr>
              <w:t></w:t>
            </w:r>
            <w:r w:rsidRPr="000D0D09">
              <w:rPr>
                <w:rFonts w:ascii="MT Extra" w:hAnsi="MT Extra"/>
                <w:spacing w:val="-2"/>
                <w:lang w:val="uk-UA"/>
              </w:rPr>
              <w:t></w:t>
            </w:r>
            <w:r w:rsidRPr="000D0D09">
              <w:rPr>
                <w:rFonts w:ascii="MT Extra" w:hAnsi="MT Extra"/>
                <w:spacing w:val="-2"/>
                <w:lang w:val="uk-UA"/>
              </w:rPr>
              <w:t>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</w:t>
            </w:r>
            <w:r w:rsidRPr="000D0D09">
              <w:rPr>
                <w:rFonts w:ascii="MT Extra" w:hAnsi="MT Extra"/>
                <w:spacing w:val="-2"/>
                <w:lang w:val="uk-UA"/>
              </w:rPr>
              <w:t></w:t>
            </w:r>
            <w:r w:rsidRPr="000D0D09">
              <w:rPr>
                <w:rFonts w:ascii="MT Extra" w:hAnsi="MT Extra"/>
                <w:spacing w:val="-2"/>
                <w:lang w:val="uk-UA"/>
              </w:rPr>
              <w:t></w:t>
            </w:r>
            <w:r w:rsidRPr="000D0D09">
              <w:rPr>
                <w:rFonts w:ascii="MT Extra" w:hAnsi="MT Extra"/>
                <w:spacing w:val="-2"/>
                <w:lang w:val="uk-UA"/>
              </w:rPr>
              <w:t>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</w:t>
            </w:r>
            <w:r w:rsidRPr="000D0D09">
              <w:rPr>
                <w:rFonts w:ascii="MT Extra" w:hAnsi="MT Extra"/>
                <w:spacing w:val="-2"/>
                <w:lang w:val="uk-UA"/>
              </w:rPr>
              <w:t></w:t>
            </w:r>
            <w:r w:rsidRPr="000D0D09">
              <w:rPr>
                <w:rFonts w:ascii="MT Extra" w:hAnsi="MT Extra"/>
                <w:spacing w:val="-2"/>
                <w:lang w:val="uk-UA"/>
              </w:rPr>
              <w:t></w:t>
            </w:r>
            <w:r w:rsidRPr="000D0D09">
              <w:rPr>
                <w:rFonts w:ascii="MT Extra" w:hAnsi="MT Extra"/>
                <w:spacing w:val="-2"/>
                <w:lang w:val="uk-UA"/>
              </w:rPr>
              <w:t></w:t>
            </w:r>
            <w:r w:rsidRPr="000D0D09">
              <w:rPr>
                <w:rFonts w:ascii="MT Extra" w:hAnsi="MT Extra"/>
                <w:spacing w:val="-2"/>
                <w:lang w:val="uk-UA"/>
              </w:rPr>
              <w:t></w:t>
            </w:r>
            <w:r w:rsidRPr="000D0D09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501" w:type="pct"/>
          </w:tcPr>
          <w:p w14:paraId="48F28CA9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1C0B0C62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27A17865" w14:textId="77777777" w:rsidR="005D7A8C" w:rsidRPr="005D7A8C" w:rsidRDefault="005D7A8C" w:rsidP="005D7A8C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</w:p>
    <w:p w14:paraId="7894725C" w14:textId="77777777" w:rsidR="005D7A8C" w:rsidRPr="005D7A8C" w:rsidRDefault="005D7A8C" w:rsidP="005D7A8C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 xml:space="preserve">2. Включити до списків позачерговиків квартирного обліку: </w:t>
      </w:r>
    </w:p>
    <w:p w14:paraId="71F4320C" w14:textId="77777777" w:rsidR="005D7A8C" w:rsidRPr="005D7A8C" w:rsidRDefault="005D7A8C" w:rsidP="005D7A8C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 xml:space="preserve">1) гр. </w:t>
      </w:r>
      <w:r w:rsidRPr="000D0D09">
        <w:rPr>
          <w:rFonts w:ascii="MT Extra" w:hAnsi="MT Extra"/>
          <w:sz w:val="28"/>
          <w:szCs w:val="28"/>
          <w:lang w:val="uk-UA"/>
        </w:rPr>
        <w:t>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</w:t>
      </w:r>
      <w:r w:rsidRPr="000D0D09">
        <w:rPr>
          <w:rFonts w:ascii="MT Extra" w:hAnsi="MT Extra"/>
          <w:sz w:val="28"/>
          <w:szCs w:val="28"/>
          <w:lang w:val="uk-UA"/>
        </w:rPr>
        <w:t></w:t>
      </w:r>
      <w:r w:rsidRPr="000D0D09">
        <w:rPr>
          <w:rFonts w:ascii="MT Extra" w:hAnsi="MT Extra"/>
          <w:sz w:val="28"/>
          <w:szCs w:val="28"/>
          <w:lang w:val="uk-UA"/>
        </w:rPr>
        <w:t></w:t>
      </w:r>
      <w:r w:rsidRPr="000D0D09">
        <w:rPr>
          <w:rFonts w:ascii="MT Extra" w:hAnsi="MT Extra"/>
          <w:sz w:val="28"/>
          <w:szCs w:val="28"/>
          <w:lang w:val="uk-UA"/>
        </w:rPr>
        <w:t>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</w:t>
      </w:r>
      <w:r w:rsidRPr="000D0D09">
        <w:rPr>
          <w:rFonts w:ascii="MT Extra" w:hAnsi="MT Extra"/>
          <w:sz w:val="28"/>
          <w:szCs w:val="28"/>
          <w:lang w:val="uk-UA"/>
        </w:rPr>
        <w:t>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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</w:t>
      </w:r>
      <w:r w:rsidRPr="000D0D09">
        <w:rPr>
          <w:rFonts w:ascii="MT Extra" w:hAnsi="MT Extra"/>
          <w:sz w:val="28"/>
          <w:szCs w:val="28"/>
          <w:lang w:val="uk-UA"/>
        </w:rPr>
        <w:t>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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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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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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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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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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5D7A8C">
        <w:rPr>
          <w:sz w:val="28"/>
          <w:szCs w:val="28"/>
          <w:lang w:val="uk-UA"/>
        </w:rPr>
        <w:t>р.н</w:t>
      </w:r>
      <w:proofErr w:type="spellEnd"/>
      <w:r w:rsidRPr="005D7A8C">
        <w:rPr>
          <w:sz w:val="28"/>
          <w:szCs w:val="28"/>
          <w:lang w:val="uk-UA"/>
        </w:rPr>
        <w:t>., облікова справа № 3638, відповідно до статті 46 Житлового кодексу Української РСР, як дитину, позбавлену батьківського піклування;</w:t>
      </w:r>
    </w:p>
    <w:p w14:paraId="4030F5AA" w14:textId="77777777" w:rsidR="005D7A8C" w:rsidRPr="005D7A8C" w:rsidRDefault="005D7A8C" w:rsidP="005D7A8C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2) гр.</w:t>
      </w:r>
      <w:r w:rsidRPr="005D7A8C">
        <w:rPr>
          <w:rFonts w:eastAsia="Times New Roman"/>
          <w:lang w:val="uk-UA"/>
        </w:rPr>
        <w:t xml:space="preserve"> </w:t>
      </w:r>
      <w:r w:rsidRPr="000D0D09">
        <w:rPr>
          <w:rFonts w:ascii="MT Extra" w:hAnsi="MT Extra"/>
          <w:sz w:val="28"/>
          <w:szCs w:val="28"/>
          <w:lang w:val="uk-UA"/>
        </w:rPr>
        <w:t></w:t>
      </w:r>
      <w:r w:rsidRPr="000D0D09">
        <w:rPr>
          <w:rFonts w:ascii="MT Extra" w:hAnsi="MT Extra"/>
          <w:sz w:val="28"/>
          <w:szCs w:val="28"/>
          <w:lang w:val="uk-UA"/>
        </w:rPr>
        <w:t></w:t>
      </w:r>
      <w:r w:rsidRPr="000D0D09">
        <w:rPr>
          <w:rFonts w:ascii="MT Extra" w:hAnsi="MT Extra"/>
          <w:sz w:val="28"/>
          <w:szCs w:val="28"/>
          <w:lang w:val="uk-UA"/>
        </w:rPr>
        <w:t>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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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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</w:t>
      </w:r>
      <w:r w:rsidRPr="000D0D09">
        <w:rPr>
          <w:rFonts w:ascii="MT Extra" w:hAnsi="MT Extra"/>
          <w:sz w:val="28"/>
          <w:szCs w:val="28"/>
          <w:lang w:val="uk-UA"/>
        </w:rPr>
        <w:t>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</w:t>
      </w:r>
      <w:r w:rsidRPr="000D0D09">
        <w:rPr>
          <w:rFonts w:ascii="MT Extra" w:hAnsi="MT Extra"/>
          <w:sz w:val="28"/>
          <w:szCs w:val="28"/>
          <w:lang w:val="uk-UA"/>
        </w:rPr>
        <w:t></w:t>
      </w:r>
      <w:r w:rsidRPr="000D0D09">
        <w:rPr>
          <w:rFonts w:ascii="MT Extra" w:hAnsi="MT Extra"/>
          <w:sz w:val="28"/>
          <w:szCs w:val="28"/>
          <w:lang w:val="uk-UA"/>
        </w:rPr>
        <w:t>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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</w:t>
      </w:r>
      <w:r w:rsidRPr="000D0D09">
        <w:rPr>
          <w:rFonts w:ascii="MT Extra" w:hAnsi="MT Extra"/>
          <w:sz w:val="28"/>
          <w:szCs w:val="28"/>
          <w:lang w:val="uk-UA"/>
        </w:rPr>
        <w:t>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</w:t>
      </w:r>
      <w:r w:rsidRPr="000D0D09">
        <w:rPr>
          <w:rFonts w:ascii="MT Extra" w:hAnsi="MT Extra"/>
          <w:sz w:val="28"/>
          <w:szCs w:val="28"/>
          <w:lang w:val="uk-UA"/>
        </w:rPr>
        <w:t>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</w:t>
      </w:r>
      <w:r w:rsidRPr="000D0D09">
        <w:rPr>
          <w:rFonts w:ascii="MT Extra" w:hAnsi="MT Extra"/>
          <w:sz w:val="28"/>
          <w:szCs w:val="28"/>
          <w:lang w:val="uk-UA"/>
        </w:rPr>
        <w:t>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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</w:t>
      </w:r>
      <w:r w:rsidRPr="005D7A8C">
        <w:rPr>
          <w:sz w:val="28"/>
          <w:szCs w:val="28"/>
          <w:lang w:val="uk-UA"/>
        </w:rPr>
        <w:t xml:space="preserve"> </w:t>
      </w:r>
      <w:proofErr w:type="spellStart"/>
      <w:r w:rsidRPr="005D7A8C">
        <w:rPr>
          <w:sz w:val="28"/>
          <w:szCs w:val="28"/>
          <w:lang w:val="uk-UA"/>
        </w:rPr>
        <w:t>р.н</w:t>
      </w:r>
      <w:proofErr w:type="spellEnd"/>
      <w:r w:rsidRPr="005D7A8C">
        <w:rPr>
          <w:sz w:val="28"/>
          <w:szCs w:val="28"/>
          <w:lang w:val="uk-UA"/>
        </w:rPr>
        <w:t>., облікова справа № 3639, відповідно до статті 46 Житлового кодексу Української РСР, як дитину-сироту;</w:t>
      </w:r>
    </w:p>
    <w:p w14:paraId="314D459D" w14:textId="77777777" w:rsidR="005D7A8C" w:rsidRPr="005D7A8C" w:rsidRDefault="005D7A8C" w:rsidP="005D7A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3. Взяти на соціальний квартирний облік дітей-сиріт, дітей, позбавлених батьківського піклування, та осіб з їх числа: </w:t>
      </w:r>
    </w:p>
    <w:p w14:paraId="7C745D1E" w14:textId="77777777" w:rsidR="005D7A8C" w:rsidRPr="005D7A8C" w:rsidRDefault="005D7A8C" w:rsidP="005D7A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 xml:space="preserve">1) гр. </w:t>
      </w:r>
      <w:r w:rsidRPr="000D0D09">
        <w:rPr>
          <w:rFonts w:ascii="MT Extra" w:hAnsi="MT Extra"/>
          <w:sz w:val="28"/>
          <w:szCs w:val="28"/>
          <w:lang w:val="uk-UA"/>
        </w:rPr>
        <w:t>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</w:t>
      </w:r>
      <w:r w:rsidRPr="000D0D09">
        <w:rPr>
          <w:rFonts w:ascii="MT Extra" w:hAnsi="MT Extra"/>
          <w:sz w:val="28"/>
          <w:szCs w:val="28"/>
          <w:lang w:val="uk-UA"/>
        </w:rPr>
        <w:t></w:t>
      </w:r>
      <w:r w:rsidRPr="000D0D09">
        <w:rPr>
          <w:rFonts w:ascii="MT Extra" w:hAnsi="MT Extra"/>
          <w:sz w:val="28"/>
          <w:szCs w:val="28"/>
          <w:lang w:val="uk-UA"/>
        </w:rPr>
        <w:t></w:t>
      </w:r>
      <w:r w:rsidRPr="000D0D09">
        <w:rPr>
          <w:rFonts w:ascii="MT Extra" w:hAnsi="MT Extra"/>
          <w:sz w:val="28"/>
          <w:szCs w:val="28"/>
          <w:lang w:val="uk-UA"/>
        </w:rPr>
        <w:t>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</w:t>
      </w:r>
      <w:r w:rsidRPr="000D0D09">
        <w:rPr>
          <w:rFonts w:ascii="MT Extra" w:hAnsi="MT Extra"/>
          <w:sz w:val="28"/>
          <w:szCs w:val="28"/>
          <w:lang w:val="uk-UA"/>
        </w:rPr>
        <w:t>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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</w:t>
      </w:r>
      <w:r w:rsidRPr="000D0D09">
        <w:rPr>
          <w:rFonts w:ascii="MT Extra" w:hAnsi="MT Extra"/>
          <w:sz w:val="28"/>
          <w:szCs w:val="28"/>
          <w:lang w:val="uk-UA"/>
        </w:rPr>
        <w:t>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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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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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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</w:t>
      </w:r>
      <w:r w:rsidRPr="000D0D09">
        <w:rPr>
          <w:rFonts w:ascii="MT Extra" w:hAnsi="MT Extra"/>
          <w:sz w:val="28"/>
          <w:szCs w:val="28"/>
          <w:lang w:val="uk-UA"/>
        </w:rPr>
        <w:t>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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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</w:t>
      </w:r>
      <w:r w:rsidRPr="005D7A8C">
        <w:rPr>
          <w:sz w:val="28"/>
          <w:szCs w:val="28"/>
          <w:lang w:val="uk-UA"/>
        </w:rPr>
        <w:t xml:space="preserve"> </w:t>
      </w:r>
      <w:proofErr w:type="spellStart"/>
      <w:r w:rsidRPr="005D7A8C">
        <w:rPr>
          <w:sz w:val="28"/>
          <w:szCs w:val="28"/>
          <w:lang w:val="uk-UA"/>
        </w:rPr>
        <w:t>р.н</w:t>
      </w:r>
      <w:proofErr w:type="spellEnd"/>
      <w:r w:rsidRPr="005D7A8C">
        <w:rPr>
          <w:sz w:val="28"/>
          <w:szCs w:val="28"/>
          <w:lang w:val="uk-UA"/>
        </w:rPr>
        <w:t>., як дитину, позбавлену батьківського піклування, та присвоїти обліковій справі № 34.</w:t>
      </w:r>
    </w:p>
    <w:p w14:paraId="172533DF" w14:textId="77777777" w:rsidR="005D7A8C" w:rsidRPr="005D7A8C" w:rsidRDefault="005D7A8C" w:rsidP="005D7A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Склад сім’ї – 1 особа.</w:t>
      </w:r>
    </w:p>
    <w:p w14:paraId="0943C21D" w14:textId="77777777" w:rsidR="005D7A8C" w:rsidRPr="005D7A8C" w:rsidRDefault="005D7A8C" w:rsidP="005D7A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 xml:space="preserve">2) гр. </w:t>
      </w:r>
      <w:r w:rsidRPr="000D0D09">
        <w:rPr>
          <w:rFonts w:ascii="MT Extra" w:hAnsi="MT Extra"/>
          <w:sz w:val="28"/>
          <w:szCs w:val="28"/>
          <w:lang w:val="uk-UA"/>
        </w:rPr>
        <w:t></w:t>
      </w:r>
      <w:r w:rsidRPr="000D0D09">
        <w:rPr>
          <w:rFonts w:ascii="MT Extra" w:hAnsi="MT Extra"/>
          <w:sz w:val="28"/>
          <w:szCs w:val="28"/>
          <w:lang w:val="uk-UA"/>
        </w:rPr>
        <w:t></w:t>
      </w:r>
      <w:r w:rsidRPr="000D0D09">
        <w:rPr>
          <w:rFonts w:ascii="MT Extra" w:hAnsi="MT Extra"/>
          <w:sz w:val="28"/>
          <w:szCs w:val="28"/>
          <w:lang w:val="uk-UA"/>
        </w:rPr>
        <w:t>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</w:t>
      </w:r>
      <w:r w:rsidRPr="000D0D09">
        <w:rPr>
          <w:rFonts w:ascii="MT Extra" w:hAnsi="MT Extra"/>
          <w:sz w:val="28"/>
          <w:szCs w:val="28"/>
          <w:lang w:val="uk-UA"/>
        </w:rPr>
        <w:t>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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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</w:t>
      </w:r>
      <w:r w:rsidRPr="000D0D09">
        <w:rPr>
          <w:rFonts w:ascii="MT Extra" w:hAnsi="MT Extra"/>
          <w:sz w:val="28"/>
          <w:szCs w:val="28"/>
          <w:lang w:val="uk-UA"/>
        </w:rPr>
        <w:t></w:t>
      </w:r>
      <w:r w:rsidRPr="000D0D09">
        <w:rPr>
          <w:rFonts w:ascii="MT Extra" w:hAnsi="MT Extra"/>
          <w:sz w:val="28"/>
          <w:szCs w:val="28"/>
          <w:lang w:val="uk-UA"/>
        </w:rPr>
        <w:t></w:t>
      </w:r>
      <w:r w:rsidRPr="000D0D09">
        <w:rPr>
          <w:rFonts w:ascii="MT Extra" w:hAnsi="MT Extra"/>
          <w:sz w:val="28"/>
          <w:szCs w:val="28"/>
          <w:lang w:val="uk-UA"/>
        </w:rPr>
        <w:t></w:t>
      </w:r>
      <w:r w:rsidRPr="000D0D09">
        <w:rPr>
          <w:rFonts w:ascii="MT Extra" w:hAnsi="MT Extra"/>
          <w:sz w:val="28"/>
          <w:szCs w:val="28"/>
          <w:lang w:val="uk-UA"/>
        </w:rPr>
        <w:t></w:t>
      </w:r>
      <w:r w:rsidRPr="000D0D09">
        <w:rPr>
          <w:rFonts w:ascii="MT Extra" w:hAnsi="MT Extra"/>
          <w:sz w:val="28"/>
          <w:szCs w:val="28"/>
          <w:lang w:val="uk-UA"/>
        </w:rPr>
        <w:t>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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</w:t>
      </w:r>
      <w:r w:rsidRPr="000D0D09">
        <w:rPr>
          <w:rFonts w:ascii="MT Extra" w:hAnsi="MT Extra"/>
          <w:sz w:val="28"/>
          <w:szCs w:val="28"/>
          <w:lang w:val="uk-UA"/>
        </w:rPr>
        <w:t>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</w:t>
      </w:r>
      <w:r w:rsidRPr="000D0D09">
        <w:rPr>
          <w:rFonts w:ascii="MT Extra" w:hAnsi="MT Extra"/>
          <w:sz w:val="28"/>
          <w:szCs w:val="28"/>
          <w:lang w:val="uk-UA"/>
        </w:rPr>
        <w:t></w:t>
      </w:r>
      <w:r w:rsidRPr="000D0D09">
        <w:rPr>
          <w:rFonts w:ascii="MT Extra" w:hAnsi="MT Extra"/>
          <w:sz w:val="28"/>
          <w:szCs w:val="28"/>
          <w:lang w:val="uk-UA"/>
        </w:rPr>
        <w:t></w:t>
      </w:r>
      <w:r w:rsidRPr="000D0D09">
        <w:rPr>
          <w:rFonts w:ascii="MT Extra" w:hAnsi="MT Extra"/>
          <w:sz w:val="28"/>
          <w:szCs w:val="28"/>
          <w:lang w:val="uk-UA"/>
        </w:rPr>
        <w:t></w:t>
      </w:r>
      <w:r w:rsidRPr="000D0D09">
        <w:rPr>
          <w:rFonts w:ascii="MT Extra" w:hAnsi="MT Extra"/>
          <w:sz w:val="28"/>
          <w:szCs w:val="28"/>
          <w:lang w:val="uk-UA"/>
        </w:rPr>
        <w:t></w:t>
      </w:r>
      <w:r w:rsidRPr="000D0D09">
        <w:rPr>
          <w:rFonts w:ascii="MT Extra" w:hAnsi="MT Extra"/>
          <w:sz w:val="28"/>
          <w:szCs w:val="28"/>
          <w:lang w:val="uk-UA"/>
        </w:rPr>
        <w:t></w:t>
      </w:r>
      <w:r w:rsidRPr="000D0D09">
        <w:rPr>
          <w:rFonts w:ascii="MT Extra" w:hAnsi="MT Extra"/>
          <w:sz w:val="28"/>
          <w:szCs w:val="28"/>
          <w:lang w:val="uk-UA"/>
        </w:rPr>
        <w:t></w:t>
      </w:r>
      <w:r w:rsidRPr="000D0D09">
        <w:rPr>
          <w:rFonts w:ascii="MT Extra" w:hAnsi="MT Extra"/>
          <w:sz w:val="28"/>
          <w:szCs w:val="28"/>
          <w:lang w:val="uk-UA"/>
        </w:rPr>
        <w:t>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</w:t>
      </w:r>
      <w:r w:rsidRPr="000D0D09">
        <w:rPr>
          <w:rFonts w:ascii="MT Extra" w:hAnsi="MT Extra"/>
          <w:sz w:val="28"/>
          <w:szCs w:val="28"/>
          <w:lang w:val="uk-UA"/>
        </w:rPr>
        <w:t></w:t>
      </w:r>
      <w:r w:rsidRPr="005D7A8C">
        <w:rPr>
          <w:sz w:val="28"/>
          <w:szCs w:val="28"/>
          <w:lang w:val="uk-UA"/>
        </w:rPr>
        <w:t xml:space="preserve"> </w:t>
      </w:r>
      <w:proofErr w:type="spellStart"/>
      <w:r w:rsidRPr="005D7A8C">
        <w:rPr>
          <w:sz w:val="28"/>
          <w:szCs w:val="28"/>
          <w:lang w:val="uk-UA"/>
        </w:rPr>
        <w:t>р.н</w:t>
      </w:r>
      <w:proofErr w:type="spellEnd"/>
      <w:r w:rsidRPr="005D7A8C">
        <w:rPr>
          <w:sz w:val="28"/>
          <w:szCs w:val="28"/>
          <w:lang w:val="uk-UA"/>
        </w:rPr>
        <w:t>., як дитину-сироту, та присвоїти обліковій справі № 35.</w:t>
      </w:r>
    </w:p>
    <w:p w14:paraId="077A8CAF" w14:textId="77777777" w:rsidR="005D7A8C" w:rsidRPr="005D7A8C" w:rsidRDefault="005D7A8C" w:rsidP="005D7A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Склад сім’ї – 1 особа.</w:t>
      </w:r>
    </w:p>
    <w:p w14:paraId="381E5438" w14:textId="3819613D" w:rsidR="00B01FF5" w:rsidRPr="00550958" w:rsidRDefault="004D5376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5D7A8C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0D09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3195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59E2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4</cp:revision>
  <cp:lastPrinted>2022-02-09T13:26:00Z</cp:lastPrinted>
  <dcterms:created xsi:type="dcterms:W3CDTF">2022-02-10T06:27:00Z</dcterms:created>
  <dcterms:modified xsi:type="dcterms:W3CDTF">2022-02-23T06:23:00Z</dcterms:modified>
</cp:coreProperties>
</file>