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580" w:rsidRPr="00362D82" w:rsidRDefault="00966580" w:rsidP="00966580">
      <w:pPr>
        <w:pStyle w:val="1"/>
        <w:spacing w:line="360" w:lineRule="auto"/>
        <w:jc w:val="center"/>
        <w:rPr>
          <w:b/>
          <w:sz w:val="16"/>
          <w:szCs w:val="16"/>
        </w:rPr>
      </w:pPr>
      <w:r w:rsidRPr="00362D82">
        <w:rPr>
          <w:sz w:val="36"/>
          <w:szCs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44.25pt" o:ole="" filled="t" fillcolor="black">
            <v:imagedata r:id="rId5" o:title="" grayscale="t" bilevel="t"/>
          </v:shape>
          <o:OLEObject Type="Embed" ProgID="MSPhotoEd.3" ShapeID="_x0000_i1025" DrawAspect="Content" ObjectID="_1707040329" r:id="rId6"/>
        </w:object>
      </w:r>
    </w:p>
    <w:p w:rsidR="00966580" w:rsidRPr="00362D82" w:rsidRDefault="00966580" w:rsidP="00966580">
      <w:pPr>
        <w:pStyle w:val="1"/>
        <w:spacing w:line="276" w:lineRule="auto"/>
        <w:jc w:val="center"/>
        <w:rPr>
          <w:b/>
          <w:sz w:val="28"/>
          <w:szCs w:val="28"/>
        </w:rPr>
      </w:pPr>
      <w:r w:rsidRPr="00362D82">
        <w:rPr>
          <w:b/>
          <w:sz w:val="28"/>
          <w:szCs w:val="28"/>
        </w:rPr>
        <w:t>ГЛУХІВСЬКА МІСЬКА РАДА СУМСЬКОЇ ОБЛАСТІ</w:t>
      </w:r>
    </w:p>
    <w:p w:rsidR="00966580" w:rsidRPr="00362D82" w:rsidRDefault="00966580" w:rsidP="00966580">
      <w:pPr>
        <w:pStyle w:val="1"/>
        <w:spacing w:line="276" w:lineRule="auto"/>
        <w:jc w:val="center"/>
        <w:rPr>
          <w:b/>
          <w:sz w:val="28"/>
          <w:szCs w:val="28"/>
        </w:rPr>
      </w:pPr>
      <w:r w:rsidRPr="00362D82">
        <w:rPr>
          <w:b/>
          <w:sz w:val="28"/>
          <w:szCs w:val="28"/>
        </w:rPr>
        <w:t>ВИКОНАВЧИЙ  КОМІТЕТ</w:t>
      </w:r>
    </w:p>
    <w:p w:rsidR="00966580" w:rsidRPr="00362D82" w:rsidRDefault="00966580" w:rsidP="00966580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362D82">
        <w:rPr>
          <w:b/>
          <w:bCs/>
          <w:sz w:val="32"/>
          <w:szCs w:val="32"/>
        </w:rPr>
        <w:t>Р І Ш Е Н Н Я</w:t>
      </w:r>
    </w:p>
    <w:p w:rsidR="00966580" w:rsidRPr="00362D82" w:rsidRDefault="00966580" w:rsidP="00966580">
      <w:pPr>
        <w:pStyle w:val="1"/>
        <w:rPr>
          <w:sz w:val="26"/>
          <w:szCs w:val="26"/>
        </w:rPr>
      </w:pPr>
      <w:r w:rsidRPr="00362D82">
        <w:rPr>
          <w:sz w:val="26"/>
          <w:szCs w:val="26"/>
        </w:rPr>
        <w:t>_</w:t>
      </w:r>
      <w:r w:rsidR="009A081B">
        <w:rPr>
          <w:sz w:val="26"/>
          <w:szCs w:val="26"/>
        </w:rPr>
        <w:t>17.02.2022</w:t>
      </w:r>
      <w:r w:rsidRPr="00362D82">
        <w:rPr>
          <w:sz w:val="26"/>
          <w:szCs w:val="26"/>
        </w:rPr>
        <w:t>__</w:t>
      </w:r>
      <w:r w:rsidRPr="00362D82">
        <w:rPr>
          <w:sz w:val="26"/>
          <w:szCs w:val="26"/>
        </w:rPr>
        <w:tab/>
      </w:r>
      <w:r w:rsidRPr="00362D82">
        <w:rPr>
          <w:sz w:val="26"/>
          <w:szCs w:val="26"/>
        </w:rPr>
        <w:tab/>
        <w:t xml:space="preserve">   </w:t>
      </w:r>
      <w:r w:rsidRPr="00362D82">
        <w:rPr>
          <w:sz w:val="26"/>
          <w:szCs w:val="26"/>
        </w:rPr>
        <w:tab/>
      </w:r>
      <w:r w:rsidRPr="00362D82">
        <w:rPr>
          <w:sz w:val="26"/>
          <w:szCs w:val="26"/>
        </w:rPr>
        <w:tab/>
        <w:t xml:space="preserve"> м. Глухів</w:t>
      </w:r>
      <w:r w:rsidRPr="00362D82">
        <w:rPr>
          <w:sz w:val="26"/>
          <w:szCs w:val="26"/>
        </w:rPr>
        <w:tab/>
      </w:r>
      <w:r w:rsidRPr="00362D82">
        <w:rPr>
          <w:sz w:val="26"/>
          <w:szCs w:val="26"/>
        </w:rPr>
        <w:tab/>
      </w:r>
      <w:r w:rsidRPr="00362D82">
        <w:rPr>
          <w:sz w:val="26"/>
          <w:szCs w:val="26"/>
        </w:rPr>
        <w:tab/>
        <w:t>№ _</w:t>
      </w:r>
      <w:r w:rsidR="009A081B">
        <w:rPr>
          <w:sz w:val="26"/>
          <w:szCs w:val="26"/>
        </w:rPr>
        <w:t>50</w:t>
      </w:r>
      <w:r w:rsidRPr="00362D82">
        <w:rPr>
          <w:sz w:val="26"/>
          <w:szCs w:val="26"/>
        </w:rPr>
        <w:t>_</w:t>
      </w:r>
    </w:p>
    <w:p w:rsidR="00966580" w:rsidRDefault="00966580" w:rsidP="00966580">
      <w:pPr>
        <w:pStyle w:val="a3"/>
        <w:jc w:val="center"/>
        <w:rPr>
          <w:rFonts w:eastAsia="Calibri"/>
          <w:b/>
          <w:sz w:val="20"/>
          <w:szCs w:val="20"/>
          <w:lang w:val="uk-UA" w:eastAsia="en-US"/>
        </w:rPr>
      </w:pPr>
    </w:p>
    <w:p w:rsidR="005F630E" w:rsidRPr="00362D82" w:rsidRDefault="005F630E" w:rsidP="00966580">
      <w:pPr>
        <w:pStyle w:val="a3"/>
        <w:jc w:val="center"/>
        <w:rPr>
          <w:rFonts w:eastAsia="Calibri"/>
          <w:b/>
          <w:sz w:val="20"/>
          <w:szCs w:val="20"/>
          <w:lang w:val="uk-UA" w:eastAsia="en-US"/>
        </w:rPr>
      </w:pPr>
    </w:p>
    <w:p w:rsidR="00966580" w:rsidRPr="005F630E" w:rsidRDefault="00966580" w:rsidP="00966580">
      <w:pPr>
        <w:pStyle w:val="a3"/>
        <w:jc w:val="both"/>
        <w:rPr>
          <w:b/>
          <w:sz w:val="26"/>
          <w:szCs w:val="26"/>
          <w:lang w:val="uk-UA"/>
        </w:rPr>
      </w:pPr>
      <w:r w:rsidRPr="005F630E">
        <w:rPr>
          <w:b/>
          <w:sz w:val="26"/>
          <w:szCs w:val="26"/>
          <w:lang w:val="uk-UA"/>
        </w:rPr>
        <w:t xml:space="preserve">Про затвердження </w:t>
      </w:r>
      <w:r w:rsidR="005808CF" w:rsidRPr="005F630E">
        <w:rPr>
          <w:b/>
          <w:sz w:val="26"/>
          <w:szCs w:val="26"/>
          <w:lang w:val="uk-UA"/>
        </w:rPr>
        <w:t xml:space="preserve">рішення </w:t>
      </w:r>
      <w:r w:rsidR="005808CF" w:rsidRPr="005F630E">
        <w:rPr>
          <w:b/>
          <w:color w:val="000000"/>
          <w:sz w:val="26"/>
          <w:szCs w:val="26"/>
          <w:lang w:val="uk-UA"/>
        </w:rPr>
        <w:t>міськ</w:t>
      </w:r>
      <w:bookmarkStart w:id="0" w:name="_GoBack"/>
      <w:bookmarkEnd w:id="0"/>
      <w:r w:rsidR="005808CF" w:rsidRPr="005F630E">
        <w:rPr>
          <w:b/>
          <w:color w:val="000000"/>
          <w:sz w:val="26"/>
          <w:szCs w:val="26"/>
          <w:lang w:val="uk-UA"/>
        </w:rPr>
        <w:t>ої комісі</w:t>
      </w:r>
      <w:r w:rsidR="005808CF" w:rsidRPr="005F630E">
        <w:rPr>
          <w:b/>
          <w:sz w:val="26"/>
          <w:szCs w:val="26"/>
          <w:lang w:val="uk-UA"/>
        </w:rPr>
        <w:t>ї</w:t>
      </w:r>
      <w:r w:rsidR="005808CF" w:rsidRPr="005F630E">
        <w:rPr>
          <w:b/>
          <w:color w:val="000000"/>
          <w:sz w:val="26"/>
          <w:szCs w:val="26"/>
          <w:lang w:val="uk-UA"/>
        </w:rPr>
        <w:t xml:space="preserve"> з питань</w:t>
      </w:r>
      <w:r w:rsidR="005808CF" w:rsidRPr="005F630E">
        <w:rPr>
          <w:b/>
          <w:sz w:val="26"/>
          <w:szCs w:val="26"/>
          <w:lang w:val="uk-UA"/>
        </w:rPr>
        <w:t xml:space="preserve"> розподілу та </w:t>
      </w:r>
      <w:r w:rsidR="005808CF" w:rsidRPr="005F630E">
        <w:rPr>
          <w:b/>
          <w:color w:val="000000"/>
          <w:sz w:val="26"/>
          <w:szCs w:val="26"/>
          <w:lang w:val="uk-UA"/>
        </w:rPr>
        <w:t>використання субвенції з державного бюджету</w:t>
      </w:r>
      <w:r w:rsidR="005808CF" w:rsidRPr="005F630E">
        <w:rPr>
          <w:b/>
          <w:sz w:val="26"/>
          <w:szCs w:val="26"/>
          <w:lang w:val="uk-UA"/>
        </w:rPr>
        <w:t xml:space="preserve"> місцевим бюджетам </w:t>
      </w:r>
      <w:r w:rsidR="005808CF" w:rsidRPr="005F630E">
        <w:rPr>
          <w:b/>
          <w:sz w:val="26"/>
          <w:szCs w:val="26"/>
          <w:lang w:val="uk-UA" w:eastAsia="zh-CN"/>
        </w:rPr>
        <w:t xml:space="preserve">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="005808CF" w:rsidRPr="005F630E">
        <w:rPr>
          <w:b/>
          <w:sz w:val="26"/>
          <w:szCs w:val="26"/>
          <w:lang w:val="uk-UA"/>
        </w:rPr>
        <w:t>підтримку малих групових будинків та забезпечення житлом дітей-сиріт, дітей, позбавлених батьківського піклування, осіб</w:t>
      </w:r>
      <w:r w:rsidR="005808CF" w:rsidRPr="005F630E">
        <w:rPr>
          <w:b/>
          <w:sz w:val="26"/>
          <w:szCs w:val="26"/>
          <w:lang w:val="uk-UA" w:eastAsia="zh-CN"/>
        </w:rPr>
        <w:t xml:space="preserve"> з їх числа</w:t>
      </w:r>
      <w:r w:rsidR="005808CF" w:rsidRPr="005F630E">
        <w:rPr>
          <w:b/>
          <w:sz w:val="26"/>
          <w:szCs w:val="26"/>
          <w:lang w:val="uk-UA"/>
        </w:rPr>
        <w:t xml:space="preserve"> від </w:t>
      </w:r>
      <w:r w:rsidR="00EE1361">
        <w:rPr>
          <w:b/>
          <w:sz w:val="26"/>
          <w:szCs w:val="26"/>
          <w:lang w:val="uk-UA"/>
        </w:rPr>
        <w:t>1</w:t>
      </w:r>
      <w:r w:rsidR="00CF1C79">
        <w:rPr>
          <w:b/>
          <w:sz w:val="26"/>
          <w:szCs w:val="26"/>
          <w:lang w:val="uk-UA"/>
        </w:rPr>
        <w:t xml:space="preserve">4 лютого </w:t>
      </w:r>
      <w:r w:rsidR="00945C50">
        <w:rPr>
          <w:b/>
          <w:sz w:val="26"/>
          <w:szCs w:val="26"/>
          <w:lang w:val="uk-UA"/>
        </w:rPr>
        <w:t>2022</w:t>
      </w:r>
      <w:r w:rsidR="005808CF" w:rsidRPr="005F630E">
        <w:rPr>
          <w:b/>
          <w:sz w:val="26"/>
          <w:szCs w:val="26"/>
          <w:lang w:val="uk-UA"/>
        </w:rPr>
        <w:t xml:space="preserve"> року №</w:t>
      </w:r>
      <w:r w:rsidR="00EE1361">
        <w:rPr>
          <w:b/>
          <w:sz w:val="26"/>
          <w:szCs w:val="26"/>
          <w:lang w:val="uk-UA"/>
        </w:rPr>
        <w:t>10</w:t>
      </w:r>
    </w:p>
    <w:p w:rsidR="00966580" w:rsidRPr="005F630E" w:rsidRDefault="00966580" w:rsidP="00966580">
      <w:pPr>
        <w:pStyle w:val="a3"/>
        <w:ind w:firstLine="709"/>
        <w:jc w:val="both"/>
        <w:rPr>
          <w:sz w:val="16"/>
          <w:szCs w:val="16"/>
          <w:lang w:val="uk-UA"/>
        </w:rPr>
      </w:pPr>
    </w:p>
    <w:p w:rsidR="00966580" w:rsidRPr="005F630E" w:rsidRDefault="005808CF" w:rsidP="00966580">
      <w:pPr>
        <w:pStyle w:val="a3"/>
        <w:ind w:firstLine="709"/>
        <w:jc w:val="both"/>
        <w:rPr>
          <w:b/>
          <w:bCs/>
          <w:sz w:val="26"/>
          <w:szCs w:val="26"/>
          <w:lang w:val="uk-UA"/>
        </w:rPr>
      </w:pPr>
      <w:r w:rsidRPr="005F630E">
        <w:rPr>
          <w:sz w:val="26"/>
          <w:szCs w:val="26"/>
          <w:lang w:val="uk-UA"/>
        </w:rPr>
        <w:t>Розглянувши подання заступника міського голови</w:t>
      </w:r>
      <w:r w:rsidR="00CF1C79">
        <w:rPr>
          <w:sz w:val="26"/>
          <w:szCs w:val="26"/>
          <w:lang w:val="uk-UA"/>
        </w:rPr>
        <w:t xml:space="preserve"> </w:t>
      </w:r>
      <w:r w:rsidR="00CF1C79" w:rsidRPr="00CF1C79">
        <w:rPr>
          <w:sz w:val="26"/>
          <w:szCs w:val="26"/>
          <w:lang w:val="uk-UA"/>
        </w:rPr>
        <w:t>з питань діяльності виконавчих органів міської ради</w:t>
      </w:r>
      <w:r w:rsidRPr="005F630E">
        <w:rPr>
          <w:sz w:val="26"/>
          <w:szCs w:val="26"/>
          <w:lang w:val="uk-UA"/>
        </w:rPr>
        <w:t xml:space="preserve">, голови </w:t>
      </w:r>
      <w:r w:rsidRPr="005F630E">
        <w:rPr>
          <w:rFonts w:eastAsia="Calibri"/>
          <w:bCs/>
          <w:color w:val="000000"/>
          <w:sz w:val="26"/>
          <w:szCs w:val="26"/>
          <w:lang w:val="uk-UA" w:eastAsia="en-US"/>
        </w:rPr>
        <w:t xml:space="preserve">міської комісії </w:t>
      </w:r>
      <w:r w:rsidRPr="005F630E">
        <w:rPr>
          <w:rFonts w:eastAsia="Calibri"/>
          <w:bCs/>
          <w:color w:val="000000"/>
          <w:sz w:val="26"/>
          <w:szCs w:val="26"/>
          <w:lang w:val="uk-UA"/>
        </w:rPr>
        <w:t>з питань розподілу та</w:t>
      </w:r>
      <w:r w:rsidRPr="005F630E">
        <w:rPr>
          <w:rFonts w:eastAsia="Calibri"/>
          <w:sz w:val="26"/>
          <w:szCs w:val="26"/>
          <w:lang w:val="uk-UA" w:eastAsia="en-US"/>
        </w:rPr>
        <w:t xml:space="preserve"> використання субвенції з державного бюджету місцевим бюджетам </w:t>
      </w:r>
      <w:r w:rsidRPr="005F630E">
        <w:rPr>
          <w:sz w:val="26"/>
          <w:szCs w:val="26"/>
          <w:lang w:val="uk-UA" w:eastAsia="zh-CN"/>
        </w:rPr>
        <w:t xml:space="preserve">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Pr="005F630E">
        <w:rPr>
          <w:sz w:val="26"/>
          <w:szCs w:val="26"/>
          <w:lang w:val="uk-UA"/>
        </w:rPr>
        <w:t>підтримку малих групових будинків та забезпечення житлом дітей-сиріт, дітей, позбавлених батьківського піклування, осіб</w:t>
      </w:r>
      <w:r w:rsidRPr="005F630E">
        <w:rPr>
          <w:sz w:val="26"/>
          <w:szCs w:val="26"/>
          <w:lang w:val="uk-UA" w:eastAsia="zh-CN"/>
        </w:rPr>
        <w:t xml:space="preserve"> з їх числа</w:t>
      </w:r>
      <w:r w:rsidRPr="005F630E">
        <w:rPr>
          <w:sz w:val="26"/>
          <w:szCs w:val="26"/>
          <w:lang w:val="uk-UA"/>
        </w:rPr>
        <w:t xml:space="preserve"> Васильєвої М.І., протокол засідання </w:t>
      </w:r>
      <w:r w:rsidRPr="005F630E">
        <w:rPr>
          <w:color w:val="000000"/>
          <w:sz w:val="26"/>
          <w:szCs w:val="26"/>
          <w:lang w:val="uk-UA"/>
        </w:rPr>
        <w:t>міської комісі</w:t>
      </w:r>
      <w:r w:rsidRPr="005F630E">
        <w:rPr>
          <w:sz w:val="26"/>
          <w:szCs w:val="26"/>
          <w:lang w:val="uk-UA"/>
        </w:rPr>
        <w:t>ї</w:t>
      </w:r>
      <w:r w:rsidRPr="005F630E">
        <w:rPr>
          <w:color w:val="000000"/>
          <w:sz w:val="26"/>
          <w:szCs w:val="26"/>
          <w:lang w:val="uk-UA"/>
        </w:rPr>
        <w:t xml:space="preserve"> з питань</w:t>
      </w:r>
      <w:r w:rsidRPr="005F630E">
        <w:rPr>
          <w:sz w:val="26"/>
          <w:szCs w:val="26"/>
          <w:lang w:val="uk-UA"/>
        </w:rPr>
        <w:t xml:space="preserve"> розподілу та </w:t>
      </w:r>
      <w:r w:rsidRPr="005F630E">
        <w:rPr>
          <w:color w:val="000000"/>
          <w:sz w:val="26"/>
          <w:szCs w:val="26"/>
          <w:lang w:val="uk-UA"/>
        </w:rPr>
        <w:t>використання субвенції з державного бюджету</w:t>
      </w:r>
      <w:r w:rsidRPr="005F630E">
        <w:rPr>
          <w:sz w:val="26"/>
          <w:szCs w:val="26"/>
          <w:lang w:val="uk-UA"/>
        </w:rPr>
        <w:t xml:space="preserve"> місцевим бюджетам </w:t>
      </w:r>
      <w:r w:rsidRPr="005F630E">
        <w:rPr>
          <w:sz w:val="26"/>
          <w:szCs w:val="26"/>
          <w:lang w:val="uk-UA" w:eastAsia="zh-CN"/>
        </w:rPr>
        <w:t xml:space="preserve">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Pr="005F630E">
        <w:rPr>
          <w:sz w:val="26"/>
          <w:szCs w:val="26"/>
          <w:lang w:val="uk-UA"/>
        </w:rPr>
        <w:t>підтримку малих групових будинків та забезпечення житлом дітей-сиріт, дітей, позбавлених батьківського піклування, осіб</w:t>
      </w:r>
      <w:r w:rsidRPr="005F630E">
        <w:rPr>
          <w:sz w:val="26"/>
          <w:szCs w:val="26"/>
          <w:lang w:val="uk-UA" w:eastAsia="zh-CN"/>
        </w:rPr>
        <w:t xml:space="preserve"> з їх числа </w:t>
      </w:r>
      <w:r w:rsidRPr="005F630E">
        <w:rPr>
          <w:sz w:val="26"/>
          <w:szCs w:val="26"/>
          <w:lang w:val="uk-UA"/>
        </w:rPr>
        <w:t xml:space="preserve">від </w:t>
      </w:r>
      <w:r w:rsidR="00EE1361">
        <w:rPr>
          <w:sz w:val="26"/>
          <w:szCs w:val="26"/>
          <w:lang w:val="uk-UA"/>
        </w:rPr>
        <w:t>1</w:t>
      </w:r>
      <w:r w:rsidR="00CF1C79">
        <w:rPr>
          <w:sz w:val="26"/>
          <w:szCs w:val="26"/>
          <w:lang w:val="uk-UA"/>
        </w:rPr>
        <w:t>4 лютого</w:t>
      </w:r>
      <w:r w:rsidRPr="005F630E">
        <w:rPr>
          <w:sz w:val="26"/>
          <w:szCs w:val="26"/>
          <w:lang w:val="uk-UA"/>
        </w:rPr>
        <w:t xml:space="preserve"> 202</w:t>
      </w:r>
      <w:r w:rsidR="00B366B5">
        <w:rPr>
          <w:sz w:val="26"/>
          <w:szCs w:val="26"/>
          <w:lang w:val="uk-UA"/>
        </w:rPr>
        <w:t>2</w:t>
      </w:r>
      <w:r w:rsidRPr="005F630E">
        <w:rPr>
          <w:sz w:val="26"/>
          <w:szCs w:val="26"/>
          <w:lang w:val="uk-UA"/>
        </w:rPr>
        <w:t xml:space="preserve"> року №</w:t>
      </w:r>
      <w:r w:rsidR="00EE1361">
        <w:rPr>
          <w:sz w:val="26"/>
          <w:szCs w:val="26"/>
          <w:lang w:val="uk-UA"/>
        </w:rPr>
        <w:t>10</w:t>
      </w:r>
      <w:r w:rsidRPr="005F630E">
        <w:rPr>
          <w:sz w:val="26"/>
          <w:szCs w:val="26"/>
          <w:lang w:val="uk-UA"/>
        </w:rPr>
        <w:t xml:space="preserve">, керуючись постановою Кабінету Міністрів України </w:t>
      </w:r>
      <w:r w:rsidRPr="005F630E">
        <w:rPr>
          <w:color w:val="000000"/>
          <w:sz w:val="26"/>
          <w:szCs w:val="26"/>
          <w:lang w:val="uk-UA"/>
        </w:rPr>
        <w:t xml:space="preserve">від </w:t>
      </w:r>
      <w:r w:rsidRPr="005F630E">
        <w:rPr>
          <w:sz w:val="26"/>
          <w:szCs w:val="26"/>
          <w:lang w:val="uk-UA"/>
        </w:rPr>
        <w:t xml:space="preserve">26 травня 2021 р. №615 </w:t>
      </w:r>
      <w:r w:rsidRPr="005F630E">
        <w:rPr>
          <w:color w:val="000000"/>
          <w:sz w:val="26"/>
          <w:szCs w:val="26"/>
          <w:lang w:val="uk-UA"/>
        </w:rPr>
        <w:t>«</w:t>
      </w:r>
      <w:r w:rsidRPr="005F630E">
        <w:rPr>
          <w:sz w:val="26"/>
          <w:szCs w:val="26"/>
          <w:lang w:val="uk-UA"/>
        </w:rPr>
        <w:t xml:space="preserve">Деякі питання забезпечення дітей-сиріт, дітей, позбавлених батьківського піклування, осіб з їх числа житлом та підтримки малих групових будинків», статтею 40, частиною першою статті 52 Закону України «Про місцеве самоврядування в Україні», </w:t>
      </w:r>
      <w:r w:rsidRPr="005F630E">
        <w:rPr>
          <w:b/>
          <w:sz w:val="26"/>
          <w:szCs w:val="26"/>
          <w:lang w:val="uk-UA"/>
        </w:rPr>
        <w:t xml:space="preserve">виконавчий комітет </w:t>
      </w:r>
      <w:r w:rsidR="00966580" w:rsidRPr="005F630E">
        <w:rPr>
          <w:b/>
          <w:sz w:val="26"/>
          <w:szCs w:val="26"/>
          <w:lang w:val="uk-UA"/>
        </w:rPr>
        <w:t xml:space="preserve">міської ради </w:t>
      </w:r>
      <w:r w:rsidR="00966580" w:rsidRPr="005F630E">
        <w:rPr>
          <w:b/>
          <w:bCs/>
          <w:sz w:val="26"/>
          <w:szCs w:val="26"/>
          <w:lang w:val="uk-UA"/>
        </w:rPr>
        <w:t>ВИРІШИВ:</w:t>
      </w:r>
    </w:p>
    <w:p w:rsidR="00966580" w:rsidRPr="005F630E" w:rsidRDefault="00966580" w:rsidP="00966580">
      <w:pPr>
        <w:pStyle w:val="a3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5F630E">
        <w:rPr>
          <w:rFonts w:eastAsia="Calibri"/>
          <w:sz w:val="26"/>
          <w:szCs w:val="26"/>
          <w:lang w:val="uk-UA"/>
        </w:rPr>
        <w:t xml:space="preserve">Затвердити рішення </w:t>
      </w:r>
      <w:r w:rsidRPr="005F630E">
        <w:rPr>
          <w:sz w:val="26"/>
          <w:szCs w:val="26"/>
          <w:lang w:val="uk-UA"/>
        </w:rPr>
        <w:t xml:space="preserve">міської комісії з питань розподілу та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згідно з протоколом </w:t>
      </w:r>
      <w:r w:rsidR="00CF1C79" w:rsidRPr="005F630E">
        <w:rPr>
          <w:sz w:val="26"/>
          <w:szCs w:val="26"/>
          <w:lang w:val="uk-UA"/>
        </w:rPr>
        <w:t xml:space="preserve">від </w:t>
      </w:r>
      <w:r w:rsidR="00EE1361">
        <w:rPr>
          <w:sz w:val="26"/>
          <w:szCs w:val="26"/>
          <w:lang w:val="uk-UA"/>
        </w:rPr>
        <w:t>1</w:t>
      </w:r>
      <w:r w:rsidR="00CF1C79">
        <w:rPr>
          <w:sz w:val="26"/>
          <w:szCs w:val="26"/>
          <w:lang w:val="uk-UA"/>
        </w:rPr>
        <w:t>4 лютого 2022</w:t>
      </w:r>
      <w:r w:rsidR="00CF1C79" w:rsidRPr="005F630E">
        <w:rPr>
          <w:sz w:val="26"/>
          <w:szCs w:val="26"/>
          <w:lang w:val="uk-UA"/>
        </w:rPr>
        <w:t xml:space="preserve"> року </w:t>
      </w:r>
      <w:r w:rsidRPr="005F630E">
        <w:rPr>
          <w:sz w:val="26"/>
          <w:szCs w:val="26"/>
          <w:lang w:val="uk-UA"/>
        </w:rPr>
        <w:t xml:space="preserve">№ </w:t>
      </w:r>
      <w:r w:rsidR="00EE1361">
        <w:rPr>
          <w:sz w:val="26"/>
          <w:szCs w:val="26"/>
          <w:lang w:val="uk-UA"/>
        </w:rPr>
        <w:t>10</w:t>
      </w:r>
      <w:r w:rsidRPr="005F630E">
        <w:rPr>
          <w:sz w:val="26"/>
          <w:szCs w:val="26"/>
          <w:lang w:val="uk-UA"/>
        </w:rPr>
        <w:t xml:space="preserve"> (додається).</w:t>
      </w:r>
    </w:p>
    <w:p w:rsidR="00966580" w:rsidRPr="00B30988" w:rsidRDefault="00966580" w:rsidP="00966580">
      <w:pPr>
        <w:pStyle w:val="a3"/>
        <w:numPr>
          <w:ilvl w:val="0"/>
          <w:numId w:val="1"/>
        </w:numPr>
        <w:ind w:left="0" w:firstLine="709"/>
        <w:jc w:val="both"/>
        <w:rPr>
          <w:rFonts w:eastAsia="Calibri"/>
          <w:sz w:val="26"/>
          <w:szCs w:val="26"/>
          <w:lang w:val="uk-UA"/>
        </w:rPr>
      </w:pPr>
      <w:r w:rsidRPr="00B30988">
        <w:rPr>
          <w:rFonts w:eastAsia="Calibri"/>
          <w:sz w:val="26"/>
          <w:szCs w:val="26"/>
          <w:lang w:val="uk-UA"/>
        </w:rPr>
        <w:t xml:space="preserve">Надати дозвіл на </w:t>
      </w:r>
      <w:r w:rsidRPr="00B30988">
        <w:rPr>
          <w:sz w:val="26"/>
          <w:szCs w:val="26"/>
          <w:lang w:val="uk-UA"/>
        </w:rPr>
        <w:t xml:space="preserve">перерахування коштів у сумі </w:t>
      </w:r>
      <w:r w:rsidR="00C96A97">
        <w:rPr>
          <w:rFonts w:eastAsia="Calibri"/>
          <w:sz w:val="24"/>
          <w:lang w:val="uk-UA"/>
        </w:rPr>
        <w:t>ХХХХХХ</w:t>
      </w:r>
      <w:r w:rsidR="00C96A97" w:rsidRPr="00B30988">
        <w:rPr>
          <w:rFonts w:eastAsia="Calibri"/>
          <w:sz w:val="26"/>
          <w:szCs w:val="26"/>
          <w:lang w:val="uk-UA"/>
        </w:rPr>
        <w:t xml:space="preserve"> </w:t>
      </w:r>
      <w:r w:rsidR="00F65C88" w:rsidRPr="00B30988">
        <w:rPr>
          <w:rFonts w:eastAsia="Calibri"/>
          <w:sz w:val="26"/>
          <w:szCs w:val="26"/>
          <w:lang w:val="uk-UA"/>
        </w:rPr>
        <w:t>гривень</w:t>
      </w:r>
      <w:r w:rsidR="00F65C88" w:rsidRPr="00B30988">
        <w:rPr>
          <w:sz w:val="26"/>
          <w:szCs w:val="26"/>
          <w:lang w:val="uk-UA"/>
        </w:rPr>
        <w:t>. (</w:t>
      </w:r>
      <w:r w:rsidR="00C96A97">
        <w:rPr>
          <w:rFonts w:eastAsia="Calibri"/>
          <w:sz w:val="24"/>
          <w:lang w:val="uk-UA"/>
        </w:rPr>
        <w:t>ХХХХХХ</w:t>
      </w:r>
      <w:r w:rsidR="00C96A97" w:rsidRPr="00B30988">
        <w:rPr>
          <w:sz w:val="26"/>
          <w:szCs w:val="26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B30988">
        <w:rPr>
          <w:sz w:val="26"/>
          <w:szCs w:val="26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B30988">
        <w:rPr>
          <w:sz w:val="26"/>
          <w:szCs w:val="26"/>
          <w:lang w:val="uk-UA"/>
        </w:rPr>
        <w:t xml:space="preserve"> </w:t>
      </w:r>
      <w:r w:rsidR="005808CF" w:rsidRPr="00B30988">
        <w:rPr>
          <w:sz w:val="26"/>
          <w:szCs w:val="26"/>
          <w:lang w:val="uk-UA"/>
        </w:rPr>
        <w:t>грн.</w:t>
      </w:r>
      <w:r w:rsidRPr="00B30988">
        <w:rPr>
          <w:sz w:val="26"/>
          <w:szCs w:val="26"/>
          <w:lang w:val="uk-UA"/>
        </w:rPr>
        <w:t xml:space="preserve">) із спеціального рахунка </w:t>
      </w:r>
      <w:r w:rsidR="00C96A97">
        <w:rPr>
          <w:rFonts w:eastAsia="Calibri"/>
          <w:sz w:val="24"/>
          <w:lang w:val="uk-UA"/>
        </w:rPr>
        <w:t>ХХХХХХ</w:t>
      </w:r>
      <w:r w:rsidR="00C96A97" w:rsidRPr="00C96A97">
        <w:rPr>
          <w:rFonts w:eastAsia="Calibri"/>
          <w:sz w:val="24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C96A97">
        <w:rPr>
          <w:rFonts w:eastAsia="Calibri"/>
          <w:sz w:val="24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EE1361" w:rsidRPr="00B30988">
        <w:rPr>
          <w:sz w:val="26"/>
          <w:szCs w:val="26"/>
          <w:lang w:val="uk-UA"/>
        </w:rPr>
        <w:t xml:space="preserve"> </w:t>
      </w:r>
      <w:r w:rsidR="005808CF" w:rsidRPr="00B30988">
        <w:rPr>
          <w:sz w:val="26"/>
          <w:szCs w:val="26"/>
          <w:lang w:val="uk-UA"/>
        </w:rPr>
        <w:t xml:space="preserve">на </w:t>
      </w:r>
      <w:r w:rsidRPr="00B30988">
        <w:rPr>
          <w:sz w:val="26"/>
          <w:szCs w:val="26"/>
          <w:lang w:val="uk-UA"/>
        </w:rPr>
        <w:t xml:space="preserve">рахунок продавця </w:t>
      </w:r>
      <w:r w:rsidR="00C96A97">
        <w:rPr>
          <w:rFonts w:eastAsia="Calibri"/>
          <w:sz w:val="24"/>
          <w:lang w:val="uk-UA"/>
        </w:rPr>
        <w:t>ХХХХХХ</w:t>
      </w:r>
      <w:r w:rsidR="00C96A97" w:rsidRPr="00B30988">
        <w:rPr>
          <w:sz w:val="26"/>
          <w:szCs w:val="26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B30988">
        <w:rPr>
          <w:sz w:val="26"/>
          <w:szCs w:val="26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B30988">
        <w:rPr>
          <w:sz w:val="26"/>
          <w:szCs w:val="26"/>
          <w:lang w:val="uk-UA"/>
        </w:rPr>
        <w:t xml:space="preserve"> </w:t>
      </w:r>
      <w:r w:rsidRPr="00B30988">
        <w:rPr>
          <w:sz w:val="26"/>
          <w:szCs w:val="26"/>
          <w:lang w:val="uk-UA"/>
        </w:rPr>
        <w:t>згідно договор</w:t>
      </w:r>
      <w:r w:rsidR="005808CF" w:rsidRPr="00B30988">
        <w:rPr>
          <w:sz w:val="26"/>
          <w:szCs w:val="26"/>
          <w:lang w:val="uk-UA"/>
        </w:rPr>
        <w:t>у</w:t>
      </w:r>
      <w:r w:rsidRPr="00B30988">
        <w:rPr>
          <w:sz w:val="26"/>
          <w:szCs w:val="26"/>
          <w:lang w:val="uk-UA"/>
        </w:rPr>
        <w:t xml:space="preserve"> купівлі-продажу</w:t>
      </w:r>
      <w:r w:rsidR="005808CF" w:rsidRPr="00B30988">
        <w:rPr>
          <w:sz w:val="26"/>
          <w:szCs w:val="26"/>
          <w:lang w:val="uk-UA"/>
        </w:rPr>
        <w:t xml:space="preserve"> квартири №</w:t>
      </w:r>
      <w:r w:rsidR="00C96A97">
        <w:rPr>
          <w:sz w:val="26"/>
          <w:szCs w:val="26"/>
          <w:lang w:val="uk-UA"/>
        </w:rPr>
        <w:t>Х</w:t>
      </w:r>
      <w:r w:rsidR="00CF1C79">
        <w:rPr>
          <w:sz w:val="26"/>
          <w:szCs w:val="26"/>
          <w:lang w:val="uk-UA"/>
        </w:rPr>
        <w:t xml:space="preserve"> </w:t>
      </w:r>
      <w:r w:rsidR="005808CF" w:rsidRPr="00B30988">
        <w:rPr>
          <w:sz w:val="26"/>
          <w:szCs w:val="26"/>
          <w:lang w:val="uk-UA"/>
        </w:rPr>
        <w:t>житлового будинку №</w:t>
      </w:r>
      <w:r w:rsidR="00C96A97">
        <w:rPr>
          <w:sz w:val="26"/>
          <w:szCs w:val="26"/>
          <w:lang w:val="uk-UA"/>
        </w:rPr>
        <w:t>ХХ</w:t>
      </w:r>
      <w:r w:rsidR="00EE1361">
        <w:rPr>
          <w:sz w:val="26"/>
          <w:szCs w:val="26"/>
          <w:lang w:val="uk-UA"/>
        </w:rPr>
        <w:t xml:space="preserve"> </w:t>
      </w:r>
      <w:r w:rsidR="005808CF" w:rsidRPr="00B30988">
        <w:rPr>
          <w:sz w:val="26"/>
          <w:szCs w:val="26"/>
          <w:lang w:val="uk-UA"/>
        </w:rPr>
        <w:t xml:space="preserve">по вул. </w:t>
      </w:r>
      <w:r w:rsidR="00C96A97">
        <w:rPr>
          <w:rFonts w:eastAsia="Calibri"/>
          <w:sz w:val="24"/>
          <w:lang w:val="uk-UA"/>
        </w:rPr>
        <w:t>ХХХХХХ</w:t>
      </w:r>
      <w:r w:rsidR="00C96A97" w:rsidRPr="00B30988">
        <w:rPr>
          <w:sz w:val="26"/>
          <w:szCs w:val="26"/>
          <w:lang w:val="uk-UA"/>
        </w:rPr>
        <w:t xml:space="preserve"> </w:t>
      </w:r>
      <w:r w:rsidR="005808CF" w:rsidRPr="00B30988">
        <w:rPr>
          <w:sz w:val="26"/>
          <w:szCs w:val="26"/>
          <w:lang w:val="uk-UA"/>
        </w:rPr>
        <w:t xml:space="preserve">у місті Глухові, </w:t>
      </w:r>
      <w:r w:rsidR="005808CF" w:rsidRPr="00B30988">
        <w:rPr>
          <w:rFonts w:eastAsia="Calibri"/>
          <w:sz w:val="26"/>
          <w:szCs w:val="26"/>
          <w:lang w:val="uk-UA"/>
        </w:rPr>
        <w:t xml:space="preserve">посвідченого приватним нотаріусом Глухівського міського нотаріального округу Сумської області Зарубою О.В., </w:t>
      </w:r>
      <w:r w:rsidR="005808CF" w:rsidRPr="00B30988">
        <w:rPr>
          <w:sz w:val="26"/>
          <w:szCs w:val="26"/>
          <w:lang w:val="uk-UA"/>
        </w:rPr>
        <w:t>зареєстрованому в реєстрі за №</w:t>
      </w:r>
      <w:r w:rsidR="00EE1361">
        <w:rPr>
          <w:sz w:val="26"/>
          <w:szCs w:val="26"/>
          <w:lang w:val="uk-UA"/>
        </w:rPr>
        <w:t>466</w:t>
      </w:r>
      <w:r w:rsidR="005808CF" w:rsidRPr="00B30988">
        <w:rPr>
          <w:sz w:val="26"/>
          <w:szCs w:val="26"/>
          <w:lang w:val="uk-UA"/>
        </w:rPr>
        <w:t xml:space="preserve"> від </w:t>
      </w:r>
      <w:r w:rsidR="00EE1361">
        <w:rPr>
          <w:sz w:val="26"/>
          <w:szCs w:val="26"/>
          <w:lang w:val="uk-UA"/>
        </w:rPr>
        <w:t>10</w:t>
      </w:r>
      <w:r w:rsidR="00CF1C79">
        <w:rPr>
          <w:sz w:val="26"/>
          <w:szCs w:val="26"/>
          <w:lang w:val="uk-UA"/>
        </w:rPr>
        <w:t>.02.2022</w:t>
      </w:r>
      <w:r w:rsidR="005808CF" w:rsidRPr="00B30988">
        <w:rPr>
          <w:sz w:val="26"/>
          <w:szCs w:val="26"/>
          <w:lang w:val="uk-UA"/>
        </w:rPr>
        <w:t>, як оплату за відповідним договором купівлі-продажу.</w:t>
      </w:r>
    </w:p>
    <w:p w:rsidR="00966580" w:rsidRPr="005F630E" w:rsidRDefault="00966580" w:rsidP="00966580">
      <w:pPr>
        <w:pStyle w:val="a3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5F630E">
        <w:rPr>
          <w:sz w:val="26"/>
          <w:szCs w:val="26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Васильєву М.І.</w:t>
      </w:r>
    </w:p>
    <w:p w:rsidR="00966580" w:rsidRPr="005F630E" w:rsidRDefault="00966580" w:rsidP="00966580">
      <w:pPr>
        <w:pStyle w:val="a3"/>
        <w:ind w:firstLine="709"/>
        <w:jc w:val="both"/>
        <w:rPr>
          <w:sz w:val="26"/>
          <w:szCs w:val="26"/>
          <w:lang w:val="uk-UA"/>
        </w:rPr>
      </w:pPr>
    </w:p>
    <w:p w:rsidR="00966580" w:rsidRPr="005F630E" w:rsidRDefault="00966580" w:rsidP="00966580">
      <w:pPr>
        <w:pStyle w:val="a3"/>
        <w:ind w:firstLine="709"/>
        <w:jc w:val="center"/>
        <w:rPr>
          <w:rFonts w:eastAsia="Calibri"/>
          <w:b/>
          <w:sz w:val="26"/>
          <w:szCs w:val="26"/>
          <w:lang w:val="uk-UA" w:eastAsia="en-US"/>
        </w:rPr>
      </w:pPr>
    </w:p>
    <w:p w:rsidR="00966580" w:rsidRPr="005F630E" w:rsidRDefault="00966580" w:rsidP="00966580">
      <w:pPr>
        <w:pStyle w:val="a3"/>
        <w:jc w:val="both"/>
        <w:rPr>
          <w:b/>
          <w:sz w:val="26"/>
          <w:szCs w:val="26"/>
          <w:lang w:val="uk-UA"/>
        </w:rPr>
      </w:pPr>
      <w:r w:rsidRPr="005F630E">
        <w:rPr>
          <w:b/>
          <w:sz w:val="26"/>
          <w:szCs w:val="26"/>
          <w:lang w:val="uk-UA"/>
        </w:rPr>
        <w:t xml:space="preserve">Міський голова </w:t>
      </w:r>
      <w:r w:rsidRPr="005F630E">
        <w:rPr>
          <w:b/>
          <w:sz w:val="26"/>
          <w:szCs w:val="26"/>
          <w:lang w:val="uk-UA"/>
        </w:rPr>
        <w:tab/>
      </w:r>
      <w:r w:rsidRPr="005F630E">
        <w:rPr>
          <w:b/>
          <w:sz w:val="26"/>
          <w:szCs w:val="26"/>
          <w:lang w:val="uk-UA"/>
        </w:rPr>
        <w:tab/>
      </w:r>
      <w:r w:rsidRPr="005F630E">
        <w:rPr>
          <w:b/>
          <w:sz w:val="26"/>
          <w:szCs w:val="26"/>
          <w:lang w:val="uk-UA"/>
        </w:rPr>
        <w:tab/>
      </w:r>
      <w:r w:rsidRPr="005F630E">
        <w:rPr>
          <w:b/>
          <w:sz w:val="26"/>
          <w:szCs w:val="26"/>
          <w:lang w:val="uk-UA"/>
        </w:rPr>
        <w:tab/>
      </w:r>
      <w:r w:rsidRPr="005F630E">
        <w:rPr>
          <w:b/>
          <w:sz w:val="26"/>
          <w:szCs w:val="26"/>
          <w:lang w:val="uk-UA"/>
        </w:rPr>
        <w:tab/>
      </w:r>
      <w:r w:rsidRPr="005F630E">
        <w:rPr>
          <w:b/>
          <w:sz w:val="26"/>
          <w:szCs w:val="26"/>
          <w:lang w:val="uk-UA"/>
        </w:rPr>
        <w:tab/>
      </w:r>
      <w:r w:rsidRPr="005F630E">
        <w:rPr>
          <w:b/>
          <w:sz w:val="26"/>
          <w:szCs w:val="26"/>
          <w:lang w:val="uk-UA"/>
        </w:rPr>
        <w:tab/>
      </w:r>
      <w:r w:rsidRPr="005F630E">
        <w:rPr>
          <w:b/>
          <w:sz w:val="26"/>
          <w:szCs w:val="26"/>
          <w:lang w:val="uk-UA"/>
        </w:rPr>
        <w:tab/>
        <w:t>Надія ВАЙЛО</w:t>
      </w:r>
    </w:p>
    <w:p w:rsidR="005808CF" w:rsidRPr="005F630E" w:rsidRDefault="005808CF">
      <w:pPr>
        <w:rPr>
          <w:sz w:val="26"/>
          <w:szCs w:val="26"/>
          <w:lang w:val="uk-UA"/>
        </w:rPr>
        <w:sectPr w:rsidR="005808CF" w:rsidRPr="005F630E" w:rsidSect="005F630E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5808CF" w:rsidRPr="00A97584" w:rsidRDefault="005808CF" w:rsidP="00224F9F">
      <w:pPr>
        <w:pStyle w:val="a3"/>
        <w:jc w:val="center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lastRenderedPageBreak/>
        <w:t xml:space="preserve">Протокол № </w:t>
      </w:r>
      <w:r w:rsidR="002C6D57">
        <w:rPr>
          <w:rFonts w:eastAsia="Calibri"/>
          <w:b/>
          <w:szCs w:val="28"/>
          <w:lang w:val="uk-UA"/>
        </w:rPr>
        <w:t>10</w:t>
      </w:r>
    </w:p>
    <w:p w:rsidR="00224F9F" w:rsidRPr="00A97584" w:rsidRDefault="00224F9F" w:rsidP="00224F9F">
      <w:pPr>
        <w:pStyle w:val="a3"/>
        <w:jc w:val="center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 xml:space="preserve">засідання </w:t>
      </w:r>
      <w:r w:rsidRPr="00A97584">
        <w:rPr>
          <w:rFonts w:eastAsia="Calibri"/>
          <w:b/>
          <w:bCs/>
          <w:color w:val="000000"/>
          <w:szCs w:val="28"/>
          <w:lang w:val="uk-UA"/>
        </w:rPr>
        <w:t>міської комісії з питань розподілу та</w:t>
      </w:r>
      <w:r w:rsidRPr="00A97584">
        <w:rPr>
          <w:rFonts w:eastAsia="Calibri"/>
          <w:b/>
          <w:szCs w:val="28"/>
          <w:lang w:val="uk-UA"/>
        </w:rPr>
        <w:t xml:space="preserve">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</w:p>
    <w:p w:rsidR="005808CF" w:rsidRPr="00224F9F" w:rsidRDefault="005808CF" w:rsidP="00224F9F">
      <w:pPr>
        <w:pStyle w:val="a3"/>
        <w:jc w:val="both"/>
        <w:rPr>
          <w:rFonts w:eastAsia="Calibri"/>
          <w:sz w:val="26"/>
          <w:szCs w:val="26"/>
          <w:lang w:val="uk-UA"/>
        </w:rPr>
      </w:pPr>
    </w:p>
    <w:p w:rsidR="005808CF" w:rsidRPr="00A97584" w:rsidRDefault="002C6D57" w:rsidP="00224F9F">
      <w:pPr>
        <w:pStyle w:val="a3"/>
        <w:jc w:val="both"/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>1</w:t>
      </w:r>
      <w:r w:rsidR="00C72030">
        <w:rPr>
          <w:rFonts w:eastAsia="Calibri"/>
          <w:szCs w:val="28"/>
          <w:lang w:val="uk-UA"/>
        </w:rPr>
        <w:t>4 лютого</w:t>
      </w:r>
      <w:r w:rsidR="00945C50">
        <w:rPr>
          <w:rFonts w:eastAsia="Calibri"/>
          <w:szCs w:val="28"/>
          <w:lang w:val="uk-UA"/>
        </w:rPr>
        <w:t xml:space="preserve"> 2022</w:t>
      </w:r>
      <w:r w:rsidR="005808CF" w:rsidRPr="00A97584">
        <w:rPr>
          <w:rFonts w:eastAsia="Calibri"/>
          <w:szCs w:val="28"/>
          <w:lang w:val="uk-UA"/>
        </w:rPr>
        <w:t xml:space="preserve"> року                          </w:t>
      </w:r>
      <w:r w:rsidR="005808CF" w:rsidRPr="00A97584">
        <w:rPr>
          <w:rFonts w:eastAsia="Calibri"/>
          <w:szCs w:val="28"/>
          <w:lang w:val="uk-UA"/>
        </w:rPr>
        <w:tab/>
        <w:t xml:space="preserve">                                                  м. Глухів</w:t>
      </w:r>
    </w:p>
    <w:p w:rsidR="005808CF" w:rsidRPr="00224F9F" w:rsidRDefault="005808CF" w:rsidP="00224F9F">
      <w:pPr>
        <w:pStyle w:val="a3"/>
        <w:jc w:val="both"/>
        <w:rPr>
          <w:rFonts w:eastAsia="Calibri"/>
          <w:sz w:val="26"/>
          <w:szCs w:val="26"/>
          <w:lang w:val="uk-UA"/>
        </w:rPr>
      </w:pPr>
    </w:p>
    <w:p w:rsidR="00224F9F" w:rsidRPr="00A97584" w:rsidRDefault="00224F9F" w:rsidP="00224F9F">
      <w:pPr>
        <w:pStyle w:val="a3"/>
        <w:rPr>
          <w:rFonts w:eastAsia="Calibri"/>
          <w:szCs w:val="28"/>
          <w:lang w:val="uk-UA"/>
        </w:rPr>
      </w:pPr>
      <w:r w:rsidRPr="00A97584">
        <w:rPr>
          <w:rFonts w:eastAsia="Calibri"/>
          <w:szCs w:val="28"/>
          <w:u w:val="single"/>
          <w:lang w:val="uk-UA"/>
        </w:rPr>
        <w:t>Головував</w:t>
      </w:r>
      <w:r w:rsidRPr="00A97584">
        <w:rPr>
          <w:rFonts w:eastAsia="Calibri"/>
          <w:szCs w:val="28"/>
          <w:lang w:val="uk-UA"/>
        </w:rPr>
        <w:t>: Васильєва М.І.</w:t>
      </w:r>
    </w:p>
    <w:p w:rsidR="00224F9F" w:rsidRPr="00A97584" w:rsidRDefault="00224F9F" w:rsidP="00224F9F">
      <w:pPr>
        <w:pStyle w:val="a3"/>
        <w:rPr>
          <w:rFonts w:eastAsia="Calibri"/>
          <w:szCs w:val="28"/>
          <w:lang w:val="uk-UA"/>
        </w:rPr>
      </w:pPr>
      <w:r w:rsidRPr="00A97584">
        <w:rPr>
          <w:rFonts w:eastAsia="Calibri"/>
          <w:szCs w:val="28"/>
          <w:u w:val="single"/>
          <w:lang w:val="uk-UA"/>
        </w:rPr>
        <w:t>Присутні члени комісії</w:t>
      </w:r>
      <w:r w:rsidRPr="00A97584">
        <w:rPr>
          <w:rFonts w:eastAsia="Calibri"/>
          <w:szCs w:val="28"/>
          <w:lang w:val="uk-UA"/>
        </w:rPr>
        <w:t xml:space="preserve">: </w:t>
      </w:r>
      <w:r w:rsidRPr="00A97584">
        <w:rPr>
          <w:rFonts w:eastAsia="Calibri"/>
          <w:szCs w:val="28"/>
          <w:lang w:val="uk-UA"/>
        </w:rPr>
        <w:tab/>
      </w:r>
      <w:r w:rsidR="00A97584">
        <w:rPr>
          <w:rFonts w:eastAsia="Calibri"/>
          <w:szCs w:val="28"/>
          <w:lang w:val="uk-UA"/>
        </w:rPr>
        <w:t>Г</w:t>
      </w:r>
      <w:r w:rsidRPr="00A97584">
        <w:rPr>
          <w:rFonts w:eastAsia="Calibri"/>
          <w:szCs w:val="28"/>
          <w:lang w:val="uk-UA"/>
        </w:rPr>
        <w:t xml:space="preserve">алушка І.Ю., </w:t>
      </w:r>
      <w:r w:rsidRPr="00A97584">
        <w:rPr>
          <w:rFonts w:eastAsia="Calibri"/>
          <w:szCs w:val="28"/>
          <w:shd w:val="clear" w:color="auto" w:fill="FFFFFF"/>
          <w:lang w:val="uk-UA"/>
        </w:rPr>
        <w:t>Матосова А.М, Онищенко А.В.,</w:t>
      </w:r>
      <w:r w:rsidRPr="00A97584">
        <w:rPr>
          <w:rFonts w:eastAsia="Calibri"/>
          <w:szCs w:val="28"/>
          <w:lang w:val="uk-UA"/>
        </w:rPr>
        <w:t xml:space="preserve"> </w:t>
      </w:r>
    </w:p>
    <w:p w:rsidR="00A97584" w:rsidRPr="00A97584" w:rsidRDefault="00224F9F" w:rsidP="00A97584">
      <w:pPr>
        <w:pStyle w:val="a3"/>
        <w:ind w:left="708" w:firstLine="708"/>
        <w:rPr>
          <w:rFonts w:eastAsia="Calibri"/>
          <w:szCs w:val="28"/>
          <w:lang w:val="uk-UA"/>
        </w:rPr>
      </w:pPr>
      <w:r w:rsidRPr="00A97584">
        <w:rPr>
          <w:rFonts w:eastAsia="Calibri"/>
          <w:szCs w:val="28"/>
          <w:lang w:val="uk-UA"/>
        </w:rPr>
        <w:t xml:space="preserve">Павленко Р.В., </w:t>
      </w:r>
      <w:r w:rsidRPr="00A97584">
        <w:rPr>
          <w:rFonts w:eastAsia="Calibri"/>
          <w:szCs w:val="28"/>
          <w:shd w:val="clear" w:color="auto" w:fill="FFFFFF"/>
          <w:lang w:val="uk-UA"/>
        </w:rPr>
        <w:t>Сегеда</w:t>
      </w:r>
      <w:r w:rsidRPr="00A97584">
        <w:rPr>
          <w:rFonts w:eastAsia="Calibri"/>
          <w:color w:val="000000"/>
          <w:szCs w:val="28"/>
          <w:shd w:val="clear" w:color="auto" w:fill="FFFFFF"/>
          <w:lang w:val="uk-UA"/>
        </w:rPr>
        <w:t xml:space="preserve"> М.Ю. Степанова М.В., </w:t>
      </w:r>
      <w:r w:rsidRPr="00A97584">
        <w:rPr>
          <w:rFonts w:eastAsia="Calibri"/>
          <w:szCs w:val="28"/>
          <w:lang w:val="uk-UA"/>
        </w:rPr>
        <w:t xml:space="preserve">Сухоручкіна Л.О., </w:t>
      </w:r>
    </w:p>
    <w:p w:rsidR="00224F9F" w:rsidRPr="00A97584" w:rsidRDefault="00224F9F" w:rsidP="00A97584">
      <w:pPr>
        <w:pStyle w:val="a3"/>
        <w:ind w:left="708" w:firstLine="708"/>
        <w:rPr>
          <w:rFonts w:eastAsia="Calibri"/>
          <w:color w:val="000000"/>
          <w:szCs w:val="28"/>
          <w:shd w:val="clear" w:color="auto" w:fill="FFFFFF"/>
          <w:lang w:val="uk-UA"/>
        </w:rPr>
      </w:pPr>
      <w:r w:rsidRPr="00A97584">
        <w:rPr>
          <w:rFonts w:eastAsia="Calibri"/>
          <w:szCs w:val="28"/>
          <w:lang w:val="uk-UA"/>
        </w:rPr>
        <w:t xml:space="preserve">Топчій В.М., </w:t>
      </w:r>
      <w:r w:rsidRPr="00A97584">
        <w:rPr>
          <w:rFonts w:eastAsia="Calibri"/>
          <w:szCs w:val="28"/>
          <w:shd w:val="clear" w:color="auto" w:fill="FFFFFF"/>
          <w:lang w:val="uk-UA"/>
        </w:rPr>
        <w:t xml:space="preserve">Хренов О.О., </w:t>
      </w:r>
      <w:r w:rsidRPr="00A97584">
        <w:rPr>
          <w:rFonts w:eastAsia="Calibri"/>
          <w:szCs w:val="28"/>
          <w:lang w:val="uk-UA"/>
        </w:rPr>
        <w:t>Юденич О.Е., Юдіна О.О., Ященко К.В.</w:t>
      </w:r>
    </w:p>
    <w:p w:rsidR="005808CF" w:rsidRPr="00A97584" w:rsidRDefault="005808CF" w:rsidP="00224F9F">
      <w:pPr>
        <w:pStyle w:val="a3"/>
        <w:jc w:val="both"/>
        <w:rPr>
          <w:rFonts w:eastAsia="Calibri"/>
          <w:szCs w:val="28"/>
          <w:shd w:val="clear" w:color="auto" w:fill="FFFFFF"/>
          <w:lang w:val="uk-UA"/>
        </w:rPr>
      </w:pPr>
      <w:r w:rsidRPr="00A97584">
        <w:rPr>
          <w:rFonts w:eastAsia="Calibri"/>
          <w:szCs w:val="28"/>
          <w:u w:val="single"/>
          <w:shd w:val="clear" w:color="auto" w:fill="FFFFFF"/>
          <w:lang w:val="uk-UA"/>
        </w:rPr>
        <w:t xml:space="preserve">Запрошені: </w:t>
      </w:r>
      <w:r w:rsidR="00C96A97">
        <w:rPr>
          <w:rFonts w:eastAsia="Calibri"/>
          <w:sz w:val="24"/>
          <w:lang w:val="uk-UA"/>
        </w:rPr>
        <w:t>ХХХХХХ</w:t>
      </w:r>
    </w:p>
    <w:p w:rsidR="005808CF" w:rsidRPr="00224F9F" w:rsidRDefault="005808CF" w:rsidP="00224F9F">
      <w:pPr>
        <w:pStyle w:val="a3"/>
        <w:jc w:val="both"/>
        <w:rPr>
          <w:rFonts w:eastAsia="Calibri"/>
          <w:sz w:val="26"/>
          <w:szCs w:val="26"/>
          <w:lang w:val="uk-UA"/>
        </w:rPr>
      </w:pPr>
    </w:p>
    <w:p w:rsidR="005808CF" w:rsidRPr="00A97584" w:rsidRDefault="005808CF" w:rsidP="00224F9F">
      <w:pPr>
        <w:pStyle w:val="a3"/>
        <w:jc w:val="both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ПОРЯДОК ДЕННИЙ:</w:t>
      </w:r>
    </w:p>
    <w:p w:rsidR="005808CF" w:rsidRPr="00A97584" w:rsidRDefault="005808CF" w:rsidP="00224F9F">
      <w:pPr>
        <w:pStyle w:val="a3"/>
        <w:numPr>
          <w:ilvl w:val="0"/>
          <w:numId w:val="8"/>
        </w:numPr>
        <w:ind w:left="0" w:firstLine="709"/>
        <w:jc w:val="both"/>
        <w:rPr>
          <w:rFonts w:eastAsia="Calibri"/>
          <w:szCs w:val="28"/>
          <w:lang w:val="uk-UA"/>
        </w:rPr>
      </w:pPr>
      <w:r w:rsidRPr="00A97584">
        <w:rPr>
          <w:rFonts w:eastAsia="Calibri"/>
          <w:szCs w:val="28"/>
          <w:lang w:val="uk-UA"/>
        </w:rPr>
        <w:t xml:space="preserve">Про надання дозволу на перерахування коштів із спеціального рахунка </w:t>
      </w:r>
      <w:r w:rsidR="00C96A97">
        <w:rPr>
          <w:rFonts w:eastAsia="Calibri"/>
          <w:sz w:val="24"/>
          <w:lang w:val="uk-UA"/>
        </w:rPr>
        <w:t>ХХХХХХ</w:t>
      </w:r>
      <w:r w:rsidR="00C96A97" w:rsidRPr="00A97584">
        <w:rPr>
          <w:rFonts w:eastAsia="Calibri"/>
          <w:szCs w:val="28"/>
          <w:lang w:val="uk-UA"/>
        </w:rPr>
        <w:t xml:space="preserve"> </w:t>
      </w:r>
      <w:r w:rsidRPr="00A97584">
        <w:rPr>
          <w:rFonts w:eastAsia="Calibri"/>
          <w:szCs w:val="28"/>
          <w:lang w:val="uk-UA"/>
        </w:rPr>
        <w:t>як оплату за відповідним договор</w:t>
      </w:r>
      <w:r w:rsidR="00C2030B" w:rsidRPr="00A97584">
        <w:rPr>
          <w:rFonts w:eastAsia="Calibri"/>
          <w:szCs w:val="28"/>
          <w:lang w:val="uk-UA"/>
        </w:rPr>
        <w:t>ом</w:t>
      </w:r>
      <w:r w:rsidRPr="00A97584">
        <w:rPr>
          <w:rFonts w:eastAsia="Calibri"/>
          <w:szCs w:val="28"/>
          <w:lang w:val="uk-UA"/>
        </w:rPr>
        <w:t xml:space="preserve"> купівлі-продажу.</w:t>
      </w:r>
    </w:p>
    <w:p w:rsidR="005808CF" w:rsidRPr="00A97584" w:rsidRDefault="005808CF" w:rsidP="00C2030B">
      <w:pPr>
        <w:pStyle w:val="a3"/>
        <w:ind w:firstLine="709"/>
        <w:jc w:val="both"/>
        <w:rPr>
          <w:rFonts w:eastAsia="Calibri"/>
          <w:szCs w:val="28"/>
          <w:lang w:val="uk-UA"/>
        </w:rPr>
      </w:pPr>
      <w:r w:rsidRPr="00A97584">
        <w:rPr>
          <w:rFonts w:eastAsia="Calibri"/>
          <w:szCs w:val="28"/>
          <w:lang w:val="uk-UA"/>
        </w:rPr>
        <w:t>Доповідач: Галушка І.Ю., начальник служби у справах дітей міської ради.</w:t>
      </w:r>
    </w:p>
    <w:p w:rsidR="005808CF" w:rsidRPr="0038338D" w:rsidRDefault="005808CF" w:rsidP="00224F9F">
      <w:pPr>
        <w:pStyle w:val="a3"/>
        <w:jc w:val="both"/>
        <w:rPr>
          <w:rFonts w:eastAsia="Calibri"/>
          <w:sz w:val="16"/>
          <w:szCs w:val="16"/>
          <w:lang w:val="uk-UA"/>
        </w:rPr>
      </w:pPr>
    </w:p>
    <w:p w:rsidR="005808CF" w:rsidRPr="00A97584" w:rsidRDefault="005808CF" w:rsidP="00C2030B">
      <w:pPr>
        <w:pStyle w:val="a3"/>
        <w:numPr>
          <w:ilvl w:val="0"/>
          <w:numId w:val="9"/>
        </w:numPr>
        <w:jc w:val="both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СЛУХАЛИ:</w:t>
      </w:r>
    </w:p>
    <w:p w:rsidR="005808CF" w:rsidRPr="00A97584" w:rsidRDefault="005808CF" w:rsidP="00C2030B">
      <w:pPr>
        <w:pStyle w:val="a3"/>
        <w:ind w:firstLine="709"/>
        <w:jc w:val="both"/>
        <w:rPr>
          <w:rFonts w:eastAsia="Calibri"/>
          <w:szCs w:val="28"/>
          <w:lang w:val="uk-UA"/>
        </w:rPr>
      </w:pPr>
      <w:r w:rsidRPr="00A97584">
        <w:rPr>
          <w:rFonts w:eastAsia="Calibri"/>
          <w:szCs w:val="28"/>
          <w:lang w:val="uk-UA"/>
        </w:rPr>
        <w:t xml:space="preserve">Галушку І.Ю., яка довела до відома присутніх подання управління соціального захисту населення міської ради про надання дозволу на перерахування коштів із спеціального рахунка </w:t>
      </w:r>
      <w:r w:rsidR="00C96A97">
        <w:rPr>
          <w:rFonts w:eastAsia="Calibri"/>
          <w:sz w:val="24"/>
          <w:lang w:val="uk-UA"/>
        </w:rPr>
        <w:t>ХХХХХХ</w:t>
      </w:r>
      <w:r w:rsidR="00C96A97" w:rsidRPr="00A97584">
        <w:rPr>
          <w:rFonts w:eastAsia="Calibri"/>
          <w:szCs w:val="28"/>
          <w:lang w:val="uk-UA"/>
        </w:rPr>
        <w:t xml:space="preserve"> </w:t>
      </w:r>
      <w:r w:rsidRPr="00A97584">
        <w:rPr>
          <w:rFonts w:eastAsia="Calibri"/>
          <w:szCs w:val="28"/>
          <w:lang w:val="uk-UA"/>
        </w:rPr>
        <w:t>як оплату за відповідним договор</w:t>
      </w:r>
      <w:r w:rsidR="00C2030B" w:rsidRPr="00A97584">
        <w:rPr>
          <w:rFonts w:eastAsia="Calibri"/>
          <w:szCs w:val="28"/>
          <w:lang w:val="uk-UA"/>
        </w:rPr>
        <w:t>ом</w:t>
      </w:r>
      <w:r w:rsidRPr="00A97584">
        <w:rPr>
          <w:rFonts w:eastAsia="Calibri"/>
          <w:szCs w:val="28"/>
          <w:lang w:val="uk-UA"/>
        </w:rPr>
        <w:t xml:space="preserve"> купівлі-продажу. </w:t>
      </w:r>
    </w:p>
    <w:p w:rsidR="005808CF" w:rsidRPr="00A97584" w:rsidRDefault="005808CF" w:rsidP="00224F9F">
      <w:pPr>
        <w:pStyle w:val="a3"/>
        <w:jc w:val="both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ВИСТУПИЛИ:</w:t>
      </w:r>
    </w:p>
    <w:p w:rsidR="00C2030B" w:rsidRPr="00A97584" w:rsidRDefault="003A4BF7" w:rsidP="00C2030B">
      <w:pPr>
        <w:pStyle w:val="a3"/>
        <w:ind w:firstLine="709"/>
        <w:jc w:val="both"/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>Павленко Р.В.</w:t>
      </w:r>
      <w:r w:rsidR="00C2030B" w:rsidRPr="00A97584">
        <w:rPr>
          <w:rFonts w:eastAsia="Calibri"/>
          <w:szCs w:val="28"/>
          <w:lang w:val="uk-UA"/>
        </w:rPr>
        <w:t xml:space="preserve"> –</w:t>
      </w:r>
      <w:r>
        <w:rPr>
          <w:rFonts w:eastAsia="Calibri"/>
          <w:szCs w:val="28"/>
          <w:lang w:val="uk-UA"/>
        </w:rPr>
        <w:t xml:space="preserve"> </w:t>
      </w:r>
      <w:r w:rsidR="00C2030B" w:rsidRPr="00A97584">
        <w:rPr>
          <w:rFonts w:eastAsia="Calibri"/>
          <w:szCs w:val="28"/>
          <w:lang w:val="uk-UA"/>
        </w:rPr>
        <w:t>начальник управління соціального захисту населення міської ради, як</w:t>
      </w:r>
      <w:r>
        <w:rPr>
          <w:rFonts w:eastAsia="Calibri"/>
          <w:szCs w:val="28"/>
          <w:lang w:val="uk-UA"/>
        </w:rPr>
        <w:t>ий</w:t>
      </w:r>
      <w:r w:rsidR="00C2030B" w:rsidRPr="00A97584">
        <w:rPr>
          <w:rFonts w:eastAsia="Calibri"/>
          <w:szCs w:val="28"/>
          <w:lang w:val="uk-UA"/>
        </w:rPr>
        <w:t xml:space="preserve"> повідоми</w:t>
      </w:r>
      <w:r>
        <w:rPr>
          <w:rFonts w:eastAsia="Calibri"/>
          <w:szCs w:val="28"/>
          <w:lang w:val="uk-UA"/>
        </w:rPr>
        <w:t>в</w:t>
      </w:r>
      <w:r w:rsidR="00C2030B" w:rsidRPr="00A97584">
        <w:rPr>
          <w:rFonts w:eastAsia="Calibri"/>
          <w:szCs w:val="28"/>
          <w:lang w:val="uk-UA"/>
        </w:rPr>
        <w:t xml:space="preserve">, що </w:t>
      </w:r>
      <w:r w:rsidR="00C96A97">
        <w:rPr>
          <w:rFonts w:eastAsia="Calibri"/>
          <w:sz w:val="24"/>
          <w:lang w:val="uk-UA"/>
        </w:rPr>
        <w:t>ХХХХХХ</w:t>
      </w:r>
      <w:r w:rsidR="002C6D57">
        <w:rPr>
          <w:rFonts w:eastAsia="Calibri"/>
          <w:szCs w:val="28"/>
          <w:shd w:val="clear" w:color="auto" w:fill="FFFFFF"/>
          <w:lang w:val="uk-UA"/>
        </w:rPr>
        <w:t xml:space="preserve">. </w:t>
      </w:r>
      <w:r w:rsidR="00C2030B" w:rsidRPr="00A97584">
        <w:rPr>
          <w:rFonts w:eastAsia="Calibri"/>
          <w:szCs w:val="28"/>
          <w:lang w:val="uk-UA"/>
        </w:rPr>
        <w:t>нада</w:t>
      </w:r>
      <w:r w:rsidR="00D52C8C">
        <w:rPr>
          <w:rFonts w:eastAsia="Calibri"/>
          <w:szCs w:val="28"/>
          <w:lang w:val="uk-UA"/>
        </w:rPr>
        <w:t>ла</w:t>
      </w:r>
      <w:r w:rsidR="00945C50">
        <w:rPr>
          <w:rFonts w:eastAsia="Calibri"/>
          <w:szCs w:val="28"/>
          <w:lang w:val="uk-UA"/>
        </w:rPr>
        <w:t xml:space="preserve"> </w:t>
      </w:r>
      <w:r w:rsidR="00C2030B" w:rsidRPr="00A97584">
        <w:rPr>
          <w:rFonts w:eastAsia="Calibri"/>
          <w:szCs w:val="28"/>
          <w:lang w:val="uk-UA"/>
        </w:rPr>
        <w:t>усі відповідні документи, згідно з пункт</w:t>
      </w:r>
      <w:r w:rsidR="00CD0E4E" w:rsidRPr="00A97584">
        <w:rPr>
          <w:rFonts w:eastAsia="Calibri"/>
          <w:szCs w:val="28"/>
          <w:lang w:val="uk-UA"/>
        </w:rPr>
        <w:t>у</w:t>
      </w:r>
      <w:r w:rsidR="00C2030B" w:rsidRPr="00A97584">
        <w:rPr>
          <w:rFonts w:eastAsia="Calibri"/>
          <w:szCs w:val="28"/>
          <w:lang w:val="uk-UA"/>
        </w:rPr>
        <w:t xml:space="preserve"> </w:t>
      </w:r>
      <w:r w:rsidR="00CD0E4E" w:rsidRPr="00A97584">
        <w:rPr>
          <w:rFonts w:eastAsia="Calibri"/>
          <w:szCs w:val="28"/>
          <w:lang w:val="uk-UA"/>
        </w:rPr>
        <w:t>19</w:t>
      </w:r>
      <w:r w:rsidR="00C2030B" w:rsidRPr="00A97584">
        <w:rPr>
          <w:rFonts w:eastAsia="Calibri"/>
          <w:szCs w:val="28"/>
          <w:lang w:val="uk-UA"/>
        </w:rPr>
        <w:t xml:space="preserve"> </w:t>
      </w:r>
      <w:r w:rsidR="005F630E" w:rsidRPr="00A97584">
        <w:rPr>
          <w:rFonts w:eastAsia="Calibri"/>
          <w:szCs w:val="28"/>
          <w:lang w:val="uk-UA"/>
        </w:rPr>
        <w:t xml:space="preserve">Порядку </w:t>
      </w:r>
      <w:r w:rsidR="005F630E" w:rsidRPr="00A97584">
        <w:rPr>
          <w:szCs w:val="28"/>
          <w:lang w:val="uk-UA"/>
        </w:rPr>
        <w:t>виплати грошової компенсації за належні для отримання житлові приміщення для дітей-сиріт та дітей, позбавлених батьківського піклування, осіб з їх числа</w:t>
      </w:r>
      <w:r w:rsidR="00C2030B" w:rsidRPr="00A97584">
        <w:rPr>
          <w:bCs/>
          <w:szCs w:val="28"/>
          <w:shd w:val="clear" w:color="auto" w:fill="FFFFFF"/>
          <w:lang w:val="uk-UA"/>
        </w:rPr>
        <w:t xml:space="preserve">, затвердженого </w:t>
      </w:r>
      <w:r w:rsidR="00C2030B" w:rsidRPr="00A97584">
        <w:rPr>
          <w:szCs w:val="28"/>
          <w:lang w:val="uk-UA"/>
        </w:rPr>
        <w:t xml:space="preserve">постановою Кабінету Міністрів України від </w:t>
      </w:r>
      <w:r w:rsidR="00CD0E4E" w:rsidRPr="00A97584">
        <w:rPr>
          <w:szCs w:val="28"/>
          <w:lang w:val="uk-UA"/>
        </w:rPr>
        <w:t>26</w:t>
      </w:r>
      <w:r w:rsidR="008D27A4">
        <w:rPr>
          <w:szCs w:val="28"/>
          <w:lang w:val="uk-UA"/>
        </w:rPr>
        <w:t xml:space="preserve"> </w:t>
      </w:r>
      <w:r w:rsidR="00CD0E4E" w:rsidRPr="00A97584">
        <w:rPr>
          <w:szCs w:val="28"/>
          <w:lang w:val="uk-UA"/>
        </w:rPr>
        <w:t>травня 2021</w:t>
      </w:r>
      <w:r w:rsidR="00C2030B" w:rsidRPr="00A97584">
        <w:rPr>
          <w:szCs w:val="28"/>
          <w:lang w:val="uk-UA"/>
        </w:rPr>
        <w:t xml:space="preserve"> р. № </w:t>
      </w:r>
      <w:r w:rsidR="00CD0E4E" w:rsidRPr="00A97584">
        <w:rPr>
          <w:szCs w:val="28"/>
          <w:lang w:val="uk-UA"/>
        </w:rPr>
        <w:t>6</w:t>
      </w:r>
      <w:r w:rsidR="00C2030B" w:rsidRPr="00A97584">
        <w:rPr>
          <w:szCs w:val="28"/>
          <w:lang w:val="uk-UA"/>
        </w:rPr>
        <w:t>15 «</w:t>
      </w:r>
      <w:r w:rsidR="00CD0E4E" w:rsidRPr="00A97584">
        <w:rPr>
          <w:szCs w:val="28"/>
          <w:lang w:val="uk-UA"/>
        </w:rPr>
        <w:t>Деякі питання забезпечення дітей-сиріт, дітей, позбавлених батьківського піклування, осіб з їх числа житлом та підтримки малих групових будинків</w:t>
      </w:r>
      <w:r w:rsidR="00C2030B" w:rsidRPr="00A97584">
        <w:rPr>
          <w:szCs w:val="28"/>
          <w:lang w:val="uk-UA"/>
        </w:rPr>
        <w:t>»</w:t>
      </w:r>
      <w:r w:rsidR="00C2030B" w:rsidRPr="00A97584">
        <w:rPr>
          <w:rFonts w:eastAsia="Calibri"/>
          <w:szCs w:val="28"/>
          <w:lang w:val="uk-UA"/>
        </w:rPr>
        <w:t>.</w:t>
      </w:r>
    </w:p>
    <w:p w:rsidR="00C2030B" w:rsidRPr="00F65C88" w:rsidRDefault="00C2030B" w:rsidP="00C2030B">
      <w:pPr>
        <w:pStyle w:val="a3"/>
        <w:ind w:firstLine="709"/>
        <w:jc w:val="both"/>
        <w:rPr>
          <w:rFonts w:eastAsia="Calibri"/>
          <w:szCs w:val="28"/>
          <w:lang w:val="uk-UA"/>
        </w:rPr>
      </w:pPr>
      <w:r w:rsidRPr="00A97584">
        <w:rPr>
          <w:rFonts w:eastAsia="Calibri"/>
          <w:szCs w:val="28"/>
          <w:lang w:val="uk-UA"/>
        </w:rPr>
        <w:t xml:space="preserve">Галушка І.Ю. повідомила, що при розгляді документів, </w:t>
      </w:r>
      <w:r w:rsidRPr="00F65C88">
        <w:rPr>
          <w:rFonts w:eastAsia="Calibri"/>
          <w:szCs w:val="28"/>
          <w:lang w:val="uk-UA"/>
        </w:rPr>
        <w:t xml:space="preserve">наданих </w:t>
      </w:r>
      <w:r w:rsidR="00C96A97">
        <w:rPr>
          <w:rFonts w:eastAsia="Calibri"/>
          <w:sz w:val="24"/>
          <w:lang w:val="uk-UA"/>
        </w:rPr>
        <w:t>ХХХХХХ</w:t>
      </w:r>
      <w:r w:rsidR="00C96A97" w:rsidRPr="00C96A97">
        <w:rPr>
          <w:rFonts w:eastAsia="Calibri"/>
          <w:sz w:val="24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C96A97">
        <w:rPr>
          <w:rFonts w:eastAsia="Calibri"/>
          <w:sz w:val="24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6A1D40" w:rsidRPr="00F65C88">
        <w:rPr>
          <w:rFonts w:eastAsia="Calibri"/>
          <w:szCs w:val="28"/>
          <w:lang w:val="uk-UA"/>
        </w:rPr>
        <w:t>,</w:t>
      </w:r>
      <w:r w:rsidRPr="00F65C88">
        <w:rPr>
          <w:rFonts w:eastAsia="Calibri"/>
          <w:szCs w:val="28"/>
          <w:lang w:val="uk-UA"/>
        </w:rPr>
        <w:t xml:space="preserve"> встановлено:</w:t>
      </w:r>
    </w:p>
    <w:p w:rsidR="002C6D57" w:rsidRPr="002C6D57" w:rsidRDefault="00C96A97" w:rsidP="00066C78">
      <w:pPr>
        <w:pStyle w:val="a3"/>
        <w:numPr>
          <w:ilvl w:val="0"/>
          <w:numId w:val="19"/>
        </w:numPr>
        <w:ind w:left="0" w:firstLine="567"/>
        <w:jc w:val="both"/>
        <w:rPr>
          <w:rFonts w:eastAsia="Calibri"/>
          <w:szCs w:val="28"/>
          <w:lang w:val="uk-UA"/>
        </w:rPr>
      </w:pPr>
      <w:r>
        <w:rPr>
          <w:rFonts w:eastAsia="Calibri"/>
          <w:sz w:val="24"/>
          <w:lang w:val="uk-UA"/>
        </w:rPr>
        <w:t>ХХХХХХ</w:t>
      </w:r>
      <w:r w:rsidRPr="00C96A97">
        <w:rPr>
          <w:rFonts w:eastAsia="Calibri"/>
          <w:sz w:val="24"/>
          <w:lang w:val="uk-UA"/>
        </w:rPr>
        <w:t xml:space="preserve"> </w:t>
      </w:r>
      <w:r>
        <w:rPr>
          <w:rFonts w:eastAsia="Calibri"/>
          <w:sz w:val="24"/>
          <w:lang w:val="uk-UA"/>
        </w:rPr>
        <w:t>ХХХХХХ</w:t>
      </w:r>
      <w:r w:rsidRPr="00C96A97">
        <w:rPr>
          <w:rFonts w:eastAsia="Calibri"/>
          <w:sz w:val="24"/>
          <w:lang w:val="uk-UA"/>
        </w:rPr>
        <w:t xml:space="preserve"> </w:t>
      </w:r>
      <w:r>
        <w:rPr>
          <w:rFonts w:eastAsia="Calibri"/>
          <w:sz w:val="24"/>
          <w:lang w:val="uk-UA"/>
        </w:rPr>
        <w:t>ХХХХХХ</w:t>
      </w:r>
      <w:r w:rsidR="00195147" w:rsidRPr="002C6D57">
        <w:rPr>
          <w:szCs w:val="28"/>
          <w:lang w:val="uk-UA"/>
        </w:rPr>
        <w:t xml:space="preserve">, </w:t>
      </w:r>
      <w:r>
        <w:rPr>
          <w:rFonts w:eastAsia="Calibri"/>
          <w:sz w:val="24"/>
          <w:lang w:val="uk-UA"/>
        </w:rPr>
        <w:t>ХХХХХХ</w:t>
      </w:r>
      <w:r w:rsidRPr="002C6D57">
        <w:rPr>
          <w:rFonts w:eastAsia="Calibri"/>
          <w:szCs w:val="28"/>
          <w:lang w:val="uk-UA"/>
        </w:rPr>
        <w:t xml:space="preserve"> </w:t>
      </w:r>
      <w:r w:rsidR="002C6D57" w:rsidRPr="002C6D57">
        <w:rPr>
          <w:rFonts w:eastAsia="Calibri"/>
          <w:szCs w:val="28"/>
          <w:lang w:val="uk-UA"/>
        </w:rPr>
        <w:t xml:space="preserve">року народження, </w:t>
      </w:r>
      <w:r w:rsidR="002C6D57">
        <w:rPr>
          <w:rFonts w:eastAsia="Calibri"/>
          <w:szCs w:val="28"/>
          <w:lang w:val="uk-UA"/>
        </w:rPr>
        <w:t xml:space="preserve">має статус </w:t>
      </w:r>
      <w:r w:rsidR="002C6D57" w:rsidRPr="002C6D57">
        <w:rPr>
          <w:rFonts w:eastAsia="Calibri"/>
          <w:szCs w:val="28"/>
          <w:lang w:val="uk-UA"/>
        </w:rPr>
        <w:t>особ</w:t>
      </w:r>
      <w:r w:rsidR="002C6D57">
        <w:rPr>
          <w:rFonts w:eastAsia="Calibri"/>
          <w:szCs w:val="28"/>
          <w:lang w:val="uk-UA"/>
        </w:rPr>
        <w:t>и</w:t>
      </w:r>
      <w:r w:rsidR="002C6D57" w:rsidRPr="002C6D57">
        <w:rPr>
          <w:rFonts w:eastAsia="Calibri"/>
          <w:szCs w:val="28"/>
          <w:lang w:val="uk-UA"/>
        </w:rPr>
        <w:t xml:space="preserve"> з числа дітей, позбавлених батьківського піклування. Статус дитини, позбавленої батьківського піклування наданий розпорядженням голови Глухівської районної державної адміністрації від 2</w:t>
      </w:r>
      <w:r w:rsidR="002C6D57">
        <w:rPr>
          <w:rFonts w:eastAsia="Calibri"/>
          <w:szCs w:val="28"/>
          <w:lang w:val="uk-UA"/>
        </w:rPr>
        <w:t>1.07.</w:t>
      </w:r>
      <w:r w:rsidR="002C6D57" w:rsidRPr="002C6D57">
        <w:rPr>
          <w:rFonts w:eastAsia="Calibri"/>
          <w:szCs w:val="28"/>
          <w:lang w:val="uk-UA"/>
        </w:rPr>
        <w:t>2009 №</w:t>
      </w:r>
      <w:r w:rsidR="002C6D57">
        <w:rPr>
          <w:rFonts w:eastAsia="Calibri"/>
          <w:szCs w:val="28"/>
          <w:lang w:val="uk-UA"/>
        </w:rPr>
        <w:t>232</w:t>
      </w:r>
      <w:r w:rsidR="002C6D57" w:rsidRPr="002C6D57">
        <w:rPr>
          <w:rFonts w:eastAsia="Calibri"/>
          <w:szCs w:val="28"/>
          <w:lang w:val="uk-UA"/>
        </w:rPr>
        <w:t xml:space="preserve"> (додається). </w:t>
      </w:r>
    </w:p>
    <w:p w:rsidR="00195147" w:rsidRPr="00195147" w:rsidRDefault="00195147" w:rsidP="00195147">
      <w:pPr>
        <w:pStyle w:val="a3"/>
        <w:numPr>
          <w:ilvl w:val="0"/>
          <w:numId w:val="14"/>
        </w:numPr>
        <w:ind w:left="0" w:firstLine="709"/>
        <w:jc w:val="both"/>
        <w:rPr>
          <w:rFonts w:eastAsia="Calibri"/>
          <w:szCs w:val="28"/>
          <w:lang w:val="uk-UA"/>
        </w:rPr>
      </w:pPr>
      <w:r w:rsidRPr="00195147">
        <w:rPr>
          <w:rFonts w:eastAsia="Calibri"/>
          <w:szCs w:val="28"/>
          <w:lang w:val="uk-UA"/>
        </w:rPr>
        <w:t>Згідно</w:t>
      </w:r>
      <w:r w:rsidRPr="00195147">
        <w:rPr>
          <w:szCs w:val="28"/>
          <w:lang w:val="uk-UA"/>
        </w:rPr>
        <w:t xml:space="preserve"> рішення виконавчого комітету Семенівської сільської ради від 20.07.2010 №26 </w:t>
      </w:r>
      <w:r w:rsidR="00C96A97">
        <w:rPr>
          <w:rFonts w:eastAsia="Calibri"/>
          <w:sz w:val="24"/>
          <w:lang w:val="uk-UA"/>
        </w:rPr>
        <w:t>ХХХХХХ</w:t>
      </w:r>
      <w:r w:rsidR="00C96A97" w:rsidRPr="00195147">
        <w:rPr>
          <w:rFonts w:eastAsia="Calibri"/>
          <w:szCs w:val="28"/>
          <w:lang w:val="uk-UA"/>
        </w:rPr>
        <w:t xml:space="preserve"> </w:t>
      </w:r>
      <w:r w:rsidRPr="00195147">
        <w:rPr>
          <w:rFonts w:eastAsia="Calibri"/>
          <w:szCs w:val="28"/>
          <w:lang w:val="uk-UA"/>
        </w:rPr>
        <w:t>перебуває на обліку громадян, які потребують поліпшення житлових умов. (додається)</w:t>
      </w:r>
    </w:p>
    <w:p w:rsidR="00C2030B" w:rsidRDefault="00C96A97" w:rsidP="00C2030B">
      <w:pPr>
        <w:pStyle w:val="a3"/>
        <w:numPr>
          <w:ilvl w:val="0"/>
          <w:numId w:val="6"/>
        </w:numPr>
        <w:ind w:left="0" w:right="-108" w:firstLine="720"/>
        <w:jc w:val="both"/>
        <w:rPr>
          <w:rFonts w:eastAsia="Calibri"/>
          <w:szCs w:val="28"/>
          <w:lang w:val="uk-UA"/>
        </w:rPr>
      </w:pPr>
      <w:r>
        <w:rPr>
          <w:rFonts w:eastAsia="Calibri"/>
          <w:sz w:val="24"/>
          <w:lang w:val="uk-UA"/>
        </w:rPr>
        <w:t>ХХХХХХ</w:t>
      </w:r>
      <w:r w:rsidRPr="00A97584">
        <w:rPr>
          <w:rFonts w:eastAsia="Calibri"/>
          <w:szCs w:val="28"/>
          <w:lang w:val="uk-UA"/>
        </w:rPr>
        <w:t xml:space="preserve"> </w:t>
      </w:r>
      <w:r w:rsidR="00CD0E4E" w:rsidRPr="00A97584">
        <w:rPr>
          <w:rFonts w:eastAsia="Calibri"/>
          <w:szCs w:val="28"/>
          <w:lang w:val="uk-UA"/>
        </w:rPr>
        <w:t>зареєстрован</w:t>
      </w:r>
      <w:r w:rsidR="005625CD">
        <w:rPr>
          <w:rFonts w:eastAsia="Calibri"/>
          <w:szCs w:val="28"/>
          <w:lang w:val="uk-UA"/>
        </w:rPr>
        <w:t>а</w:t>
      </w:r>
      <w:r w:rsidR="00C2030B" w:rsidRPr="00A97584">
        <w:rPr>
          <w:rFonts w:eastAsia="Calibri"/>
          <w:szCs w:val="28"/>
          <w:lang w:val="uk-UA"/>
        </w:rPr>
        <w:t xml:space="preserve"> за адресою:</w:t>
      </w:r>
      <w:r w:rsidR="00BA72D1">
        <w:rPr>
          <w:rFonts w:eastAsia="Calibri"/>
          <w:szCs w:val="28"/>
          <w:lang w:val="uk-UA"/>
        </w:rPr>
        <w:t xml:space="preserve"> </w:t>
      </w:r>
      <w:r>
        <w:rPr>
          <w:rFonts w:eastAsia="Calibri"/>
          <w:sz w:val="24"/>
          <w:lang w:val="uk-UA"/>
        </w:rPr>
        <w:t>ХХХХХХ</w:t>
      </w:r>
      <w:r w:rsidRPr="00C96A97">
        <w:rPr>
          <w:rFonts w:eastAsia="Calibri"/>
          <w:sz w:val="24"/>
          <w:lang w:val="uk-UA"/>
        </w:rPr>
        <w:t xml:space="preserve"> </w:t>
      </w:r>
      <w:r>
        <w:rPr>
          <w:rFonts w:eastAsia="Calibri"/>
          <w:sz w:val="24"/>
          <w:lang w:val="uk-UA"/>
        </w:rPr>
        <w:t>ХХХХХХ</w:t>
      </w:r>
      <w:r w:rsidRPr="00C96A97">
        <w:rPr>
          <w:rFonts w:eastAsia="Calibri"/>
          <w:sz w:val="24"/>
          <w:lang w:val="uk-UA"/>
        </w:rPr>
        <w:t xml:space="preserve"> </w:t>
      </w:r>
      <w:r>
        <w:rPr>
          <w:rFonts w:eastAsia="Calibri"/>
          <w:sz w:val="24"/>
          <w:lang w:val="uk-UA"/>
        </w:rPr>
        <w:t>ХХХХХХ</w:t>
      </w:r>
      <w:r w:rsidRPr="00C96A97">
        <w:rPr>
          <w:rFonts w:eastAsia="Calibri"/>
          <w:sz w:val="24"/>
          <w:lang w:val="uk-UA"/>
        </w:rPr>
        <w:t xml:space="preserve"> </w:t>
      </w:r>
      <w:r>
        <w:rPr>
          <w:rFonts w:eastAsia="Calibri"/>
          <w:sz w:val="24"/>
          <w:lang w:val="uk-UA"/>
        </w:rPr>
        <w:t>ХХХХХХ</w:t>
      </w:r>
      <w:r w:rsidRPr="00C96A97">
        <w:rPr>
          <w:rFonts w:eastAsia="Calibri"/>
          <w:sz w:val="24"/>
          <w:lang w:val="uk-UA"/>
        </w:rPr>
        <w:t xml:space="preserve"> </w:t>
      </w:r>
      <w:r>
        <w:rPr>
          <w:rFonts w:eastAsia="Calibri"/>
          <w:sz w:val="24"/>
          <w:lang w:val="uk-UA"/>
        </w:rPr>
        <w:t>ХХХХХХ</w:t>
      </w:r>
      <w:r w:rsidR="00C2030B" w:rsidRPr="00A97584">
        <w:rPr>
          <w:rFonts w:eastAsia="Calibri"/>
          <w:szCs w:val="28"/>
          <w:lang w:val="uk-UA"/>
        </w:rPr>
        <w:t xml:space="preserve">. </w:t>
      </w:r>
    </w:p>
    <w:p w:rsidR="00C2030B" w:rsidRPr="00A97584" w:rsidRDefault="006A1D40" w:rsidP="00C2030B">
      <w:pPr>
        <w:pStyle w:val="a3"/>
        <w:numPr>
          <w:ilvl w:val="0"/>
          <w:numId w:val="6"/>
        </w:numPr>
        <w:ind w:left="0" w:right="-108" w:firstLine="720"/>
        <w:jc w:val="both"/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>Згідно</w:t>
      </w:r>
      <w:r w:rsidR="00C2030B" w:rsidRPr="00A97584">
        <w:rPr>
          <w:rFonts w:eastAsia="Calibri"/>
          <w:szCs w:val="28"/>
          <w:lang w:val="uk-UA"/>
        </w:rPr>
        <w:t xml:space="preserve"> інформаці</w:t>
      </w:r>
      <w:r>
        <w:rPr>
          <w:rFonts w:eastAsia="Calibri"/>
          <w:szCs w:val="28"/>
          <w:lang w:val="uk-UA"/>
        </w:rPr>
        <w:t>ї</w:t>
      </w:r>
      <w:r w:rsidR="00C2030B" w:rsidRPr="00A97584">
        <w:rPr>
          <w:rFonts w:eastAsia="Calibri"/>
          <w:szCs w:val="28"/>
          <w:lang w:val="uk-UA"/>
        </w:rPr>
        <w:t xml:space="preserve"> з Державного реєстру речових </w:t>
      </w:r>
      <w:r w:rsidR="00F31204">
        <w:rPr>
          <w:rFonts w:eastAsia="Calibri"/>
          <w:szCs w:val="28"/>
          <w:lang w:val="uk-UA"/>
        </w:rPr>
        <w:t>п</w:t>
      </w:r>
      <w:r w:rsidR="00C2030B" w:rsidRPr="00A97584">
        <w:rPr>
          <w:rFonts w:eastAsia="Calibri"/>
          <w:szCs w:val="28"/>
          <w:lang w:val="uk-UA"/>
        </w:rPr>
        <w:t xml:space="preserve">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суб’єкта, </w:t>
      </w:r>
      <w:r w:rsidR="00C96A97">
        <w:rPr>
          <w:rFonts w:eastAsia="Calibri"/>
          <w:sz w:val="24"/>
          <w:lang w:val="uk-UA"/>
        </w:rPr>
        <w:t>ХХХХХХ</w:t>
      </w:r>
      <w:r w:rsidR="00C2030B" w:rsidRPr="00A97584">
        <w:rPr>
          <w:rFonts w:eastAsia="Calibri"/>
          <w:szCs w:val="28"/>
          <w:lang w:val="uk-UA"/>
        </w:rPr>
        <w:t xml:space="preserve"> не має житла на праві власності.</w:t>
      </w:r>
    </w:p>
    <w:p w:rsidR="00C2030B" w:rsidRPr="00A97584" w:rsidRDefault="00C2030B" w:rsidP="00C2030B">
      <w:pPr>
        <w:pStyle w:val="a3"/>
        <w:numPr>
          <w:ilvl w:val="0"/>
          <w:numId w:val="6"/>
        </w:numPr>
        <w:ind w:left="0" w:right="-108" w:firstLine="720"/>
        <w:jc w:val="both"/>
        <w:rPr>
          <w:rFonts w:eastAsia="Calibri"/>
          <w:szCs w:val="28"/>
          <w:lang w:val="uk-UA"/>
        </w:rPr>
      </w:pPr>
      <w:r w:rsidRPr="00A97584">
        <w:rPr>
          <w:szCs w:val="28"/>
          <w:lang w:val="uk-UA"/>
        </w:rPr>
        <w:lastRenderedPageBreak/>
        <w:t>Протокольним рішенням №</w:t>
      </w:r>
      <w:r w:rsidR="00663B36" w:rsidRPr="00A97584">
        <w:rPr>
          <w:szCs w:val="28"/>
          <w:lang w:val="uk-UA"/>
        </w:rPr>
        <w:t>2</w:t>
      </w:r>
      <w:r w:rsidRPr="00A97584">
        <w:rPr>
          <w:szCs w:val="28"/>
          <w:lang w:val="uk-UA"/>
        </w:rPr>
        <w:t xml:space="preserve"> від </w:t>
      </w:r>
      <w:r w:rsidR="00663B36" w:rsidRPr="00A97584">
        <w:rPr>
          <w:szCs w:val="28"/>
          <w:lang w:val="uk-UA"/>
        </w:rPr>
        <w:t>02.08.2021</w:t>
      </w:r>
      <w:r w:rsidRPr="00A97584">
        <w:rPr>
          <w:szCs w:val="28"/>
          <w:lang w:val="uk-UA"/>
        </w:rPr>
        <w:t xml:space="preserve"> засідання обласної комісії з питань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="00663B36" w:rsidRPr="00A97584">
        <w:rPr>
          <w:szCs w:val="28"/>
          <w:lang w:val="uk-UA"/>
        </w:rPr>
        <w:t xml:space="preserve">підтримку малих групових будинків </w:t>
      </w:r>
      <w:r w:rsidRPr="00A97584">
        <w:rPr>
          <w:szCs w:val="28"/>
          <w:lang w:val="uk-UA"/>
        </w:rPr>
        <w:t xml:space="preserve">та забезпечення житлом дітей-сиріт, дітей, позбавлених батьківського піклування, осіб з їх числа </w:t>
      </w:r>
      <w:r w:rsidR="00C96A97">
        <w:rPr>
          <w:rFonts w:eastAsia="Calibri"/>
          <w:sz w:val="24"/>
          <w:lang w:val="uk-UA"/>
        </w:rPr>
        <w:t>ХХХХХХ</w:t>
      </w:r>
      <w:r w:rsidR="00C96A97" w:rsidRPr="00A97584">
        <w:rPr>
          <w:szCs w:val="28"/>
          <w:lang w:val="uk-UA"/>
        </w:rPr>
        <w:t xml:space="preserve"> </w:t>
      </w:r>
      <w:r w:rsidRPr="00A97584">
        <w:rPr>
          <w:szCs w:val="28"/>
          <w:lang w:val="uk-UA"/>
        </w:rPr>
        <w:t>включен</w:t>
      </w:r>
      <w:r w:rsidR="00066C78">
        <w:rPr>
          <w:szCs w:val="28"/>
          <w:lang w:val="uk-UA"/>
        </w:rPr>
        <w:t>а</w:t>
      </w:r>
      <w:r w:rsidRPr="00A97584">
        <w:rPr>
          <w:szCs w:val="28"/>
          <w:lang w:val="uk-UA"/>
        </w:rPr>
        <w:t xml:space="preserve"> до</w:t>
      </w:r>
      <w:r w:rsidR="00663B36" w:rsidRPr="00A97584">
        <w:rPr>
          <w:szCs w:val="28"/>
          <w:lang w:val="uk-UA"/>
        </w:rPr>
        <w:t xml:space="preserve"> регіонального </w:t>
      </w:r>
      <w:r w:rsidRPr="00A97584">
        <w:rPr>
          <w:szCs w:val="28"/>
          <w:lang w:val="uk-UA"/>
        </w:rPr>
        <w:t xml:space="preserve">списку </w:t>
      </w:r>
      <w:r w:rsidR="00663B36" w:rsidRPr="00A97584">
        <w:rPr>
          <w:szCs w:val="28"/>
          <w:lang w:val="uk-UA"/>
        </w:rPr>
        <w:t>№</w:t>
      </w:r>
      <w:r w:rsidR="00BA72D1">
        <w:rPr>
          <w:szCs w:val="28"/>
          <w:lang w:val="uk-UA"/>
        </w:rPr>
        <w:t>1</w:t>
      </w:r>
      <w:r w:rsidR="00663B36" w:rsidRPr="00A97584">
        <w:rPr>
          <w:szCs w:val="28"/>
          <w:lang w:val="uk-UA"/>
        </w:rPr>
        <w:t xml:space="preserve"> осіб віком від </w:t>
      </w:r>
      <w:r w:rsidR="00BA72D1" w:rsidRPr="00BA72D1">
        <w:rPr>
          <w:bCs/>
          <w:color w:val="000000"/>
          <w:szCs w:val="28"/>
          <w:lang w:val="uk-UA"/>
        </w:rPr>
        <w:t>16 до 23</w:t>
      </w:r>
      <w:r w:rsidR="00BA72D1" w:rsidRPr="00AF3400">
        <w:rPr>
          <w:b/>
          <w:bCs/>
          <w:color w:val="000000"/>
          <w:sz w:val="24"/>
          <w:lang w:val="uk-UA"/>
        </w:rPr>
        <w:t xml:space="preserve"> </w:t>
      </w:r>
      <w:r w:rsidR="00663B36" w:rsidRPr="00A97584">
        <w:rPr>
          <w:szCs w:val="28"/>
          <w:lang w:val="uk-UA"/>
        </w:rPr>
        <w:t xml:space="preserve">років, які визначені для виплати грошової компенсації за належні для отримання житлові приміщення </w:t>
      </w:r>
      <w:r w:rsidRPr="00A97584">
        <w:rPr>
          <w:szCs w:val="28"/>
          <w:lang w:val="uk-UA"/>
        </w:rPr>
        <w:t xml:space="preserve">під номером </w:t>
      </w:r>
      <w:r w:rsidR="00BA72D1">
        <w:rPr>
          <w:szCs w:val="28"/>
          <w:lang w:val="uk-UA"/>
        </w:rPr>
        <w:t>1</w:t>
      </w:r>
      <w:r w:rsidR="00066C78">
        <w:rPr>
          <w:szCs w:val="28"/>
          <w:lang w:val="uk-UA"/>
        </w:rPr>
        <w:t>5</w:t>
      </w:r>
      <w:r w:rsidRPr="00A97584">
        <w:rPr>
          <w:szCs w:val="28"/>
          <w:lang w:val="uk-UA"/>
        </w:rPr>
        <w:t>, та п</w:t>
      </w:r>
      <w:r w:rsidRPr="00A97584">
        <w:rPr>
          <w:rFonts w:eastAsia="Calibri"/>
          <w:szCs w:val="28"/>
          <w:lang w:val="uk-UA"/>
        </w:rPr>
        <w:t xml:space="preserve">ризначено </w:t>
      </w:r>
      <w:r w:rsidR="00BE418A">
        <w:rPr>
          <w:rFonts w:eastAsia="Calibri"/>
          <w:szCs w:val="28"/>
          <w:lang w:val="uk-UA"/>
        </w:rPr>
        <w:t>їй</w:t>
      </w:r>
      <w:r w:rsidRPr="00A97584">
        <w:rPr>
          <w:rFonts w:eastAsia="Calibri"/>
          <w:szCs w:val="28"/>
          <w:lang w:val="uk-UA"/>
        </w:rPr>
        <w:t xml:space="preserve"> грошову компенсацію</w:t>
      </w:r>
      <w:r w:rsidRPr="00A97584">
        <w:rPr>
          <w:rFonts w:eastAsia="Calibri"/>
          <w:szCs w:val="28"/>
          <w:lang w:val="uk-UA" w:eastAsia="en-US"/>
        </w:rPr>
        <w:t xml:space="preserve"> </w:t>
      </w:r>
      <w:r w:rsidRPr="00A97584">
        <w:rPr>
          <w:rFonts w:eastAsia="Calibri"/>
          <w:szCs w:val="28"/>
          <w:lang w:val="uk-UA"/>
        </w:rPr>
        <w:t xml:space="preserve">у розмірі </w:t>
      </w:r>
      <w:r w:rsidR="00C96A97">
        <w:rPr>
          <w:rFonts w:eastAsia="Calibri"/>
          <w:sz w:val="24"/>
          <w:lang w:val="uk-UA"/>
        </w:rPr>
        <w:t>ХХХХХХ</w:t>
      </w:r>
      <w:r w:rsidR="00C96A97" w:rsidRPr="00A97584">
        <w:rPr>
          <w:rFonts w:eastAsia="Calibri"/>
          <w:szCs w:val="28"/>
          <w:lang w:val="uk-UA"/>
        </w:rPr>
        <w:t xml:space="preserve"> </w:t>
      </w:r>
      <w:r w:rsidRPr="00A97584">
        <w:rPr>
          <w:rFonts w:eastAsia="Calibri"/>
          <w:szCs w:val="28"/>
          <w:lang w:val="uk-UA"/>
        </w:rPr>
        <w:t>гривень.</w:t>
      </w:r>
    </w:p>
    <w:p w:rsidR="00C2030B" w:rsidRPr="00A97584" w:rsidRDefault="00C2030B" w:rsidP="00C2030B">
      <w:pPr>
        <w:pStyle w:val="a3"/>
        <w:numPr>
          <w:ilvl w:val="0"/>
          <w:numId w:val="5"/>
        </w:numPr>
        <w:ind w:left="0" w:firstLine="709"/>
        <w:jc w:val="both"/>
        <w:rPr>
          <w:rFonts w:eastAsia="Calibri"/>
          <w:szCs w:val="28"/>
          <w:lang w:val="uk-UA"/>
        </w:rPr>
      </w:pPr>
      <w:r w:rsidRPr="00A97584">
        <w:rPr>
          <w:rFonts w:eastAsia="Calibri"/>
          <w:szCs w:val="28"/>
          <w:lang w:val="uk-UA"/>
        </w:rPr>
        <w:t xml:space="preserve">Предметом договору купівлі-продажу </w:t>
      </w:r>
      <w:r w:rsidRPr="0038338D">
        <w:rPr>
          <w:rFonts w:eastAsia="Calibri"/>
          <w:szCs w:val="28"/>
          <w:lang w:val="uk-UA"/>
        </w:rPr>
        <w:t xml:space="preserve">від </w:t>
      </w:r>
      <w:r w:rsidR="00066C78">
        <w:rPr>
          <w:rFonts w:eastAsia="Calibri"/>
          <w:szCs w:val="28"/>
          <w:lang w:val="uk-UA"/>
        </w:rPr>
        <w:t>10</w:t>
      </w:r>
      <w:r w:rsidR="00BE418A">
        <w:rPr>
          <w:rFonts w:eastAsia="Calibri"/>
          <w:szCs w:val="28"/>
          <w:lang w:val="uk-UA"/>
        </w:rPr>
        <w:t>.02</w:t>
      </w:r>
      <w:r w:rsidR="00F31204">
        <w:rPr>
          <w:rFonts w:eastAsia="Calibri"/>
          <w:szCs w:val="28"/>
          <w:lang w:val="uk-UA"/>
        </w:rPr>
        <w:t>.2022</w:t>
      </w:r>
      <w:r w:rsidRPr="0038338D">
        <w:rPr>
          <w:rFonts w:eastAsia="Calibri"/>
          <w:szCs w:val="28"/>
          <w:lang w:val="uk-UA"/>
        </w:rPr>
        <w:t>,</w:t>
      </w:r>
      <w:r w:rsidRPr="00A97584">
        <w:rPr>
          <w:rFonts w:eastAsia="Calibri"/>
          <w:szCs w:val="28"/>
          <w:lang w:val="uk-UA"/>
        </w:rPr>
        <w:t xml:space="preserve"> посвідченого приватним нотаріусом Глухівського міського нотаріального округу Сумської області Зарубою О.В., є придбання у власність </w:t>
      </w:r>
      <w:r w:rsidR="00C96A97">
        <w:rPr>
          <w:rFonts w:eastAsia="Calibri"/>
          <w:sz w:val="24"/>
          <w:lang w:val="uk-UA"/>
        </w:rPr>
        <w:t>ХХХХХХ</w:t>
      </w:r>
      <w:r w:rsidR="00C96A97" w:rsidRPr="00C96A97">
        <w:rPr>
          <w:rFonts w:eastAsia="Calibri"/>
          <w:sz w:val="24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C96A97">
        <w:rPr>
          <w:rFonts w:eastAsia="Calibri"/>
          <w:sz w:val="24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Pr="00A97584">
        <w:rPr>
          <w:rFonts w:eastAsia="Calibri"/>
          <w:szCs w:val="28"/>
          <w:lang w:val="uk-UA"/>
        </w:rPr>
        <w:t xml:space="preserve">, </w:t>
      </w:r>
      <w:r w:rsidR="00CC49EF">
        <w:rPr>
          <w:rFonts w:eastAsia="Calibri"/>
          <w:szCs w:val="28"/>
          <w:lang w:val="uk-UA"/>
        </w:rPr>
        <w:t>двок</w:t>
      </w:r>
      <w:r w:rsidRPr="00A97584">
        <w:rPr>
          <w:rFonts w:eastAsia="Calibri"/>
          <w:szCs w:val="28"/>
          <w:lang w:val="uk-UA"/>
        </w:rPr>
        <w:t xml:space="preserve">імнатної квартири </w:t>
      </w:r>
      <w:r w:rsidRPr="00A97584">
        <w:rPr>
          <w:szCs w:val="28"/>
          <w:lang w:val="uk-UA"/>
        </w:rPr>
        <w:t>№</w:t>
      </w:r>
      <w:r w:rsidR="00C96A97">
        <w:rPr>
          <w:szCs w:val="28"/>
          <w:lang w:val="uk-UA"/>
        </w:rPr>
        <w:t>Х</w:t>
      </w:r>
      <w:r w:rsidR="00BE418A">
        <w:rPr>
          <w:szCs w:val="28"/>
          <w:lang w:val="uk-UA"/>
        </w:rPr>
        <w:t xml:space="preserve"> </w:t>
      </w:r>
      <w:r w:rsidRPr="00A97584">
        <w:rPr>
          <w:szCs w:val="28"/>
          <w:lang w:val="uk-UA"/>
        </w:rPr>
        <w:t xml:space="preserve">(загальною площею </w:t>
      </w:r>
      <w:r w:rsidR="00F31204">
        <w:rPr>
          <w:szCs w:val="28"/>
          <w:lang w:val="uk-UA"/>
        </w:rPr>
        <w:t>4</w:t>
      </w:r>
      <w:r w:rsidR="00CC49EF">
        <w:rPr>
          <w:szCs w:val="28"/>
          <w:lang w:val="uk-UA"/>
        </w:rPr>
        <w:t>6</w:t>
      </w:r>
      <w:r w:rsidR="00BE418A">
        <w:rPr>
          <w:szCs w:val="28"/>
          <w:lang w:val="uk-UA"/>
        </w:rPr>
        <w:t>,</w:t>
      </w:r>
      <w:r w:rsidR="00CC49EF">
        <w:rPr>
          <w:szCs w:val="28"/>
          <w:lang w:val="uk-UA"/>
        </w:rPr>
        <w:t>0</w:t>
      </w:r>
      <w:r w:rsidRPr="00A97584">
        <w:rPr>
          <w:szCs w:val="28"/>
          <w:lang w:val="uk-UA"/>
        </w:rPr>
        <w:t>м</w:t>
      </w:r>
      <w:r w:rsidRPr="00A97584">
        <w:rPr>
          <w:szCs w:val="28"/>
          <w:vertAlign w:val="superscript"/>
          <w:lang w:val="uk-UA"/>
        </w:rPr>
        <w:t>2</w:t>
      </w:r>
      <w:r w:rsidRPr="00A97584">
        <w:rPr>
          <w:szCs w:val="28"/>
          <w:lang w:val="uk-UA"/>
        </w:rPr>
        <w:t xml:space="preserve">) </w:t>
      </w:r>
      <w:r w:rsidR="007610B7" w:rsidRPr="00A97584">
        <w:rPr>
          <w:szCs w:val="28"/>
          <w:lang w:val="uk-UA"/>
        </w:rPr>
        <w:t>житлового будинку №</w:t>
      </w:r>
      <w:r w:rsidR="00C96A97">
        <w:rPr>
          <w:szCs w:val="28"/>
          <w:lang w:val="uk-UA"/>
        </w:rPr>
        <w:t>ХХ</w:t>
      </w:r>
      <w:r w:rsidR="007610B7" w:rsidRPr="00A97584">
        <w:rPr>
          <w:szCs w:val="28"/>
          <w:lang w:val="uk-UA"/>
        </w:rPr>
        <w:t xml:space="preserve"> по вул. </w:t>
      </w:r>
      <w:r w:rsidR="00C96A97">
        <w:rPr>
          <w:rFonts w:eastAsia="Calibri"/>
          <w:sz w:val="24"/>
          <w:lang w:val="uk-UA"/>
        </w:rPr>
        <w:t>ХХХХХХ</w:t>
      </w:r>
      <w:r w:rsidR="007610B7" w:rsidRPr="00A97584">
        <w:rPr>
          <w:szCs w:val="28"/>
          <w:lang w:val="uk-UA"/>
        </w:rPr>
        <w:t xml:space="preserve"> у м. Глухові</w:t>
      </w:r>
      <w:r w:rsidRPr="00A97584">
        <w:rPr>
          <w:szCs w:val="28"/>
          <w:lang w:val="uk-UA"/>
        </w:rPr>
        <w:t>.</w:t>
      </w:r>
    </w:p>
    <w:p w:rsidR="00C2030B" w:rsidRPr="00F31204" w:rsidRDefault="00C2030B" w:rsidP="00C2030B">
      <w:pPr>
        <w:pStyle w:val="a3"/>
        <w:numPr>
          <w:ilvl w:val="0"/>
          <w:numId w:val="5"/>
        </w:numPr>
        <w:ind w:left="0" w:firstLine="709"/>
        <w:jc w:val="both"/>
        <w:rPr>
          <w:rFonts w:eastAsia="Calibri"/>
          <w:szCs w:val="28"/>
          <w:lang w:val="uk-UA"/>
        </w:rPr>
      </w:pPr>
      <w:r w:rsidRPr="00CC49EF">
        <w:rPr>
          <w:szCs w:val="28"/>
          <w:lang w:val="uk-UA"/>
        </w:rPr>
        <w:t xml:space="preserve">Згідно з висновком </w:t>
      </w:r>
      <w:r w:rsidR="00CC49EF" w:rsidRPr="00CC49EF">
        <w:rPr>
          <w:szCs w:val="28"/>
          <w:lang w:val="uk-UA"/>
        </w:rPr>
        <w:t>про оціночну вартість об’єкта, складеним КП «Глухівське БТІ», що має сертифікат суб’єкта оціночної діяльності №317/20 від 21.04.2020,</w:t>
      </w:r>
      <w:r w:rsidRPr="00CC49EF">
        <w:rPr>
          <w:szCs w:val="28"/>
          <w:lang w:val="uk-UA"/>
        </w:rPr>
        <w:t xml:space="preserve"> оціночна вартість </w:t>
      </w:r>
      <w:r w:rsidRPr="00CC49EF">
        <w:rPr>
          <w:rFonts w:eastAsia="Calibri"/>
          <w:szCs w:val="28"/>
          <w:lang w:val="uk-UA"/>
        </w:rPr>
        <w:t xml:space="preserve">квартири </w:t>
      </w:r>
      <w:r w:rsidRPr="00CC49EF">
        <w:rPr>
          <w:szCs w:val="28"/>
          <w:lang w:val="uk-UA"/>
        </w:rPr>
        <w:t>№</w:t>
      </w:r>
      <w:r w:rsidR="00C96A97">
        <w:rPr>
          <w:szCs w:val="28"/>
          <w:lang w:val="uk-UA"/>
        </w:rPr>
        <w:t>Х</w:t>
      </w:r>
      <w:r w:rsidR="005D661C" w:rsidRPr="00CC49EF">
        <w:rPr>
          <w:szCs w:val="28"/>
          <w:lang w:val="uk-UA"/>
        </w:rPr>
        <w:t xml:space="preserve"> житлового будинку №</w:t>
      </w:r>
      <w:r w:rsidR="00C96A97">
        <w:rPr>
          <w:szCs w:val="28"/>
          <w:lang w:val="uk-UA"/>
        </w:rPr>
        <w:t>ХХ</w:t>
      </w:r>
      <w:r w:rsidR="005D661C" w:rsidRPr="00CC49EF">
        <w:rPr>
          <w:szCs w:val="28"/>
          <w:lang w:val="uk-UA"/>
        </w:rPr>
        <w:t xml:space="preserve"> по</w:t>
      </w:r>
      <w:r w:rsidRPr="00CC49EF">
        <w:rPr>
          <w:szCs w:val="28"/>
          <w:lang w:val="uk-UA"/>
        </w:rPr>
        <w:t xml:space="preserve"> вул.</w:t>
      </w:r>
      <w:r w:rsidRPr="00A97584">
        <w:rPr>
          <w:szCs w:val="28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A97584">
        <w:rPr>
          <w:szCs w:val="28"/>
          <w:lang w:val="uk-UA"/>
        </w:rPr>
        <w:t xml:space="preserve"> </w:t>
      </w:r>
      <w:r w:rsidRPr="00A97584">
        <w:rPr>
          <w:szCs w:val="28"/>
          <w:lang w:val="uk-UA"/>
        </w:rPr>
        <w:t xml:space="preserve">у м. Глухові складає </w:t>
      </w:r>
      <w:r w:rsidR="00C96A97">
        <w:rPr>
          <w:rFonts w:eastAsia="Calibri"/>
          <w:sz w:val="24"/>
          <w:lang w:val="uk-UA"/>
        </w:rPr>
        <w:t>ХХХХХХ</w:t>
      </w:r>
      <w:r w:rsidR="00C96A97" w:rsidRPr="00A97584">
        <w:rPr>
          <w:szCs w:val="28"/>
          <w:lang w:val="uk-UA"/>
        </w:rPr>
        <w:t xml:space="preserve"> </w:t>
      </w:r>
      <w:r w:rsidRPr="00A97584">
        <w:rPr>
          <w:szCs w:val="28"/>
          <w:lang w:val="uk-UA"/>
        </w:rPr>
        <w:t>грн.</w:t>
      </w:r>
    </w:p>
    <w:p w:rsidR="00F31204" w:rsidRPr="00A97584" w:rsidRDefault="00F31204" w:rsidP="00C2030B">
      <w:pPr>
        <w:pStyle w:val="a3"/>
        <w:numPr>
          <w:ilvl w:val="0"/>
          <w:numId w:val="5"/>
        </w:numPr>
        <w:ind w:left="0" w:firstLine="709"/>
        <w:jc w:val="both"/>
        <w:rPr>
          <w:rFonts w:eastAsia="Calibri"/>
          <w:szCs w:val="28"/>
          <w:lang w:val="uk-UA"/>
        </w:rPr>
      </w:pPr>
      <w:r>
        <w:rPr>
          <w:szCs w:val="28"/>
          <w:lang w:val="uk-UA"/>
        </w:rPr>
        <w:t xml:space="preserve">Згідно наказу Міністерства розвитку громад та територій України від 10.09.2021 №230, опосередкована вартість 1 кв.м загальної площі квартири на території Сумської області складає 13 631 грн. Отже, опосередкована вартість </w:t>
      </w:r>
      <w:r w:rsidR="00CC49EF">
        <w:rPr>
          <w:szCs w:val="28"/>
          <w:lang w:val="uk-UA"/>
        </w:rPr>
        <w:t xml:space="preserve">вищезазначеної квартири </w:t>
      </w:r>
      <w:r w:rsidRPr="00A97584">
        <w:rPr>
          <w:szCs w:val="28"/>
          <w:lang w:val="uk-UA"/>
        </w:rPr>
        <w:t>с</w:t>
      </w:r>
      <w:r>
        <w:rPr>
          <w:szCs w:val="28"/>
          <w:lang w:val="uk-UA"/>
        </w:rPr>
        <w:t xml:space="preserve">тановить </w:t>
      </w:r>
      <w:r w:rsidR="00D348C8">
        <w:rPr>
          <w:szCs w:val="28"/>
          <w:lang w:val="uk-UA"/>
        </w:rPr>
        <w:t>6</w:t>
      </w:r>
      <w:r w:rsidR="00CC49EF">
        <w:rPr>
          <w:szCs w:val="28"/>
          <w:lang w:val="uk-UA"/>
        </w:rPr>
        <w:t xml:space="preserve">27 026 </w:t>
      </w:r>
      <w:r w:rsidR="00D348C8">
        <w:rPr>
          <w:szCs w:val="28"/>
          <w:lang w:val="uk-UA"/>
        </w:rPr>
        <w:t>грн.</w:t>
      </w:r>
    </w:p>
    <w:p w:rsidR="00C2030B" w:rsidRPr="00A97584" w:rsidRDefault="00C2030B" w:rsidP="00C2030B">
      <w:pPr>
        <w:pStyle w:val="a3"/>
        <w:numPr>
          <w:ilvl w:val="0"/>
          <w:numId w:val="5"/>
        </w:numPr>
        <w:ind w:left="0" w:firstLine="709"/>
        <w:jc w:val="both"/>
        <w:rPr>
          <w:rFonts w:eastAsia="Calibri"/>
          <w:szCs w:val="28"/>
          <w:lang w:val="uk-UA"/>
        </w:rPr>
      </w:pPr>
      <w:r w:rsidRPr="00A97584">
        <w:rPr>
          <w:szCs w:val="28"/>
          <w:lang w:val="uk-UA"/>
        </w:rPr>
        <w:t xml:space="preserve">Згідно з актом обстеження житлового приміщення від </w:t>
      </w:r>
      <w:r w:rsidR="003059EA">
        <w:rPr>
          <w:szCs w:val="28"/>
          <w:lang w:val="uk-UA"/>
        </w:rPr>
        <w:t>08.02.2022</w:t>
      </w:r>
      <w:r w:rsidRPr="00A97584">
        <w:rPr>
          <w:szCs w:val="28"/>
          <w:lang w:val="uk-UA"/>
        </w:rPr>
        <w:t xml:space="preserve">, складеного комісією, що утворена рішенням виконавчого комітету Глухівської міської ради від </w:t>
      </w:r>
      <w:r w:rsidR="006940DB" w:rsidRPr="00A97584">
        <w:rPr>
          <w:szCs w:val="28"/>
          <w:lang w:val="uk-UA"/>
        </w:rPr>
        <w:t>05.07.2021</w:t>
      </w:r>
      <w:r w:rsidRPr="00A97584">
        <w:rPr>
          <w:szCs w:val="28"/>
          <w:lang w:val="uk-UA"/>
        </w:rPr>
        <w:t xml:space="preserve"> №</w:t>
      </w:r>
      <w:r w:rsidR="006940DB" w:rsidRPr="00A97584">
        <w:rPr>
          <w:szCs w:val="28"/>
          <w:lang w:val="uk-UA"/>
        </w:rPr>
        <w:t>199</w:t>
      </w:r>
      <w:r w:rsidRPr="00A97584">
        <w:rPr>
          <w:szCs w:val="28"/>
          <w:lang w:val="uk-UA"/>
        </w:rPr>
        <w:t xml:space="preserve">, квартира з усіма зручностями, </w:t>
      </w:r>
      <w:r w:rsidR="00D348C8">
        <w:rPr>
          <w:szCs w:val="28"/>
          <w:lang w:val="uk-UA"/>
        </w:rPr>
        <w:t>індивідуальне</w:t>
      </w:r>
      <w:r w:rsidRPr="00A97584">
        <w:rPr>
          <w:szCs w:val="28"/>
          <w:lang w:val="uk-UA"/>
        </w:rPr>
        <w:t xml:space="preserve"> опалення, інженерні мережі у задовільному стані, вікна </w:t>
      </w:r>
      <w:r w:rsidR="00D348C8">
        <w:rPr>
          <w:szCs w:val="28"/>
          <w:lang w:val="uk-UA"/>
        </w:rPr>
        <w:t>пластикові</w:t>
      </w:r>
      <w:r w:rsidRPr="00A97584">
        <w:rPr>
          <w:szCs w:val="28"/>
          <w:lang w:val="uk-UA"/>
        </w:rPr>
        <w:t xml:space="preserve">, зроблений </w:t>
      </w:r>
      <w:r w:rsidR="00D348C8">
        <w:rPr>
          <w:szCs w:val="28"/>
          <w:lang w:val="uk-UA"/>
        </w:rPr>
        <w:t xml:space="preserve">гарний </w:t>
      </w:r>
      <w:r w:rsidRPr="00A97584">
        <w:rPr>
          <w:szCs w:val="28"/>
          <w:lang w:val="uk-UA"/>
        </w:rPr>
        <w:t>косметичний ремонт. На підлозі</w:t>
      </w:r>
      <w:r w:rsidR="00D348C8">
        <w:rPr>
          <w:szCs w:val="28"/>
          <w:lang w:val="uk-UA"/>
        </w:rPr>
        <w:t xml:space="preserve"> </w:t>
      </w:r>
      <w:r w:rsidRPr="00A97584">
        <w:rPr>
          <w:szCs w:val="28"/>
          <w:lang w:val="uk-UA"/>
        </w:rPr>
        <w:t>– л</w:t>
      </w:r>
      <w:r w:rsidR="00D348C8">
        <w:rPr>
          <w:szCs w:val="28"/>
          <w:lang w:val="uk-UA"/>
        </w:rPr>
        <w:t>амінат</w:t>
      </w:r>
      <w:r w:rsidRPr="00A97584">
        <w:rPr>
          <w:szCs w:val="28"/>
          <w:lang w:val="uk-UA"/>
        </w:rPr>
        <w:t>, стіни кухні та ванної обкладені кахлем</w:t>
      </w:r>
      <w:r w:rsidR="00BA72D1">
        <w:rPr>
          <w:szCs w:val="28"/>
          <w:lang w:val="uk-UA"/>
        </w:rPr>
        <w:t>, у кімнатах – шпалери</w:t>
      </w:r>
      <w:r w:rsidRPr="00A97584">
        <w:rPr>
          <w:szCs w:val="28"/>
          <w:lang w:val="uk-UA"/>
        </w:rPr>
        <w:t xml:space="preserve">. Житло відповідає санітарним та технічним нормам щодо житлових приміщень, придатне для проживання. </w:t>
      </w:r>
    </w:p>
    <w:p w:rsidR="00C2030B" w:rsidRPr="00A97584" w:rsidRDefault="00C2030B" w:rsidP="00C2030B">
      <w:pPr>
        <w:pStyle w:val="a3"/>
        <w:numPr>
          <w:ilvl w:val="0"/>
          <w:numId w:val="5"/>
        </w:numPr>
        <w:ind w:left="0" w:firstLine="709"/>
        <w:jc w:val="both"/>
        <w:rPr>
          <w:rFonts w:eastAsia="Calibri"/>
          <w:szCs w:val="28"/>
          <w:lang w:val="uk-UA"/>
        </w:rPr>
      </w:pPr>
      <w:r w:rsidRPr="00FF4DE1">
        <w:rPr>
          <w:szCs w:val="28"/>
          <w:lang w:val="uk-UA"/>
        </w:rPr>
        <w:t xml:space="preserve">Житло придбавається шляхом укладення договору купівлі-продажу, однією з істотних умов якого є заборона на відчуження такого житла протягом десяти років. Продаж квартири вчиняється за </w:t>
      </w:r>
      <w:r w:rsidR="00C96A97">
        <w:rPr>
          <w:rFonts w:eastAsia="Calibri"/>
          <w:sz w:val="24"/>
          <w:lang w:val="uk-UA"/>
        </w:rPr>
        <w:t>ХХХХХХ</w:t>
      </w:r>
      <w:r w:rsidR="00C96A97" w:rsidRPr="00FF4DE1">
        <w:rPr>
          <w:szCs w:val="28"/>
          <w:lang w:val="uk-UA"/>
        </w:rPr>
        <w:t xml:space="preserve"> </w:t>
      </w:r>
      <w:r w:rsidRPr="00FF4DE1">
        <w:rPr>
          <w:szCs w:val="28"/>
          <w:lang w:val="uk-UA"/>
        </w:rPr>
        <w:t>грн</w:t>
      </w:r>
      <w:r w:rsidR="00BA72D1">
        <w:rPr>
          <w:szCs w:val="28"/>
          <w:lang w:val="uk-UA"/>
        </w:rPr>
        <w:t>.</w:t>
      </w:r>
      <w:r w:rsidRPr="00FF4DE1">
        <w:rPr>
          <w:szCs w:val="28"/>
          <w:lang w:val="uk-UA"/>
        </w:rPr>
        <w:t xml:space="preserve"> та здійснюється з</w:t>
      </w:r>
      <w:r w:rsidRPr="00A97584">
        <w:rPr>
          <w:szCs w:val="28"/>
          <w:lang w:val="uk-UA"/>
        </w:rPr>
        <w:t xml:space="preserve"> відстроченням платежу за рахунок </w:t>
      </w:r>
      <w:r w:rsidRPr="00A97584">
        <w:rPr>
          <w:rFonts w:eastAsia="Calibri"/>
          <w:szCs w:val="28"/>
          <w:lang w:val="uk-UA"/>
        </w:rPr>
        <w:t>грошової компенсації</w:t>
      </w:r>
      <w:r w:rsidRPr="00A97584">
        <w:rPr>
          <w:rFonts w:eastAsia="Calibri"/>
          <w:szCs w:val="28"/>
          <w:lang w:val="uk-UA" w:eastAsia="en-US"/>
        </w:rPr>
        <w:t xml:space="preserve">, </w:t>
      </w:r>
      <w:r w:rsidRPr="00A97584">
        <w:rPr>
          <w:rFonts w:eastAsia="Calibri"/>
          <w:szCs w:val="28"/>
          <w:lang w:val="uk-UA"/>
        </w:rPr>
        <w:t>за належне для отримання житлове приміщення особі з числа дітей</w:t>
      </w:r>
      <w:r w:rsidR="007610B7" w:rsidRPr="00A97584">
        <w:rPr>
          <w:rFonts w:eastAsia="Calibri"/>
          <w:szCs w:val="28"/>
          <w:lang w:val="uk-UA"/>
        </w:rPr>
        <w:t>-сиріт</w:t>
      </w:r>
      <w:r w:rsidRPr="00A97584">
        <w:rPr>
          <w:rFonts w:eastAsia="Calibri"/>
          <w:szCs w:val="28"/>
          <w:lang w:val="uk-UA"/>
        </w:rPr>
        <w:t xml:space="preserve">. Факт остаточного розрахунку підтверджується письмовою заявою продавця. </w:t>
      </w:r>
    </w:p>
    <w:p w:rsidR="00C2030B" w:rsidRPr="00A97584" w:rsidRDefault="00C96A97" w:rsidP="00C2030B">
      <w:pPr>
        <w:pStyle w:val="a3"/>
        <w:ind w:firstLine="709"/>
        <w:jc w:val="both"/>
        <w:rPr>
          <w:szCs w:val="28"/>
          <w:lang w:val="uk-UA"/>
        </w:rPr>
      </w:pPr>
      <w:r>
        <w:rPr>
          <w:rFonts w:eastAsia="Calibri"/>
          <w:sz w:val="24"/>
          <w:lang w:val="uk-UA"/>
        </w:rPr>
        <w:t>ХХХХХХ</w:t>
      </w:r>
      <w:r w:rsidRPr="00A97584">
        <w:rPr>
          <w:rStyle w:val="a4"/>
          <w:b w:val="0"/>
          <w:i w:val="0"/>
          <w:color w:val="auto"/>
          <w:szCs w:val="28"/>
          <w:lang w:val="uk-UA"/>
        </w:rPr>
        <w:t xml:space="preserve"> </w:t>
      </w:r>
      <w:r w:rsidR="00C2030B" w:rsidRPr="00A97584">
        <w:rPr>
          <w:rStyle w:val="a4"/>
          <w:b w:val="0"/>
          <w:i w:val="0"/>
          <w:color w:val="auto"/>
          <w:szCs w:val="28"/>
          <w:lang w:val="uk-UA"/>
        </w:rPr>
        <w:t>завір</w:t>
      </w:r>
      <w:r w:rsidR="000D2C2D">
        <w:rPr>
          <w:rStyle w:val="a4"/>
          <w:b w:val="0"/>
          <w:i w:val="0"/>
          <w:color w:val="auto"/>
          <w:szCs w:val="28"/>
          <w:lang w:val="uk-UA"/>
        </w:rPr>
        <w:t>ила</w:t>
      </w:r>
      <w:r w:rsidR="00C2030B" w:rsidRPr="00A97584">
        <w:rPr>
          <w:rStyle w:val="a4"/>
          <w:b w:val="0"/>
          <w:i w:val="0"/>
          <w:color w:val="auto"/>
          <w:szCs w:val="28"/>
          <w:lang w:val="uk-UA"/>
        </w:rPr>
        <w:t xml:space="preserve"> членів комісії, що </w:t>
      </w:r>
      <w:r w:rsidR="00C2030B" w:rsidRPr="00A97584">
        <w:rPr>
          <w:rFonts w:eastAsia="Calibri"/>
          <w:szCs w:val="28"/>
          <w:lang w:val="uk-UA"/>
        </w:rPr>
        <w:t xml:space="preserve">квартира </w:t>
      </w:r>
      <w:r w:rsidR="000D2C2D">
        <w:rPr>
          <w:rFonts w:eastAsia="Calibri"/>
          <w:szCs w:val="28"/>
          <w:lang w:val="uk-UA"/>
        </w:rPr>
        <w:t>їй</w:t>
      </w:r>
      <w:r w:rsidR="00D348C8">
        <w:rPr>
          <w:rFonts w:eastAsia="Calibri"/>
          <w:szCs w:val="28"/>
          <w:lang w:val="uk-UA"/>
        </w:rPr>
        <w:t xml:space="preserve"> </w:t>
      </w:r>
      <w:r w:rsidR="003144A9">
        <w:rPr>
          <w:szCs w:val="28"/>
          <w:lang w:val="uk-UA"/>
        </w:rPr>
        <w:t xml:space="preserve">дуже </w:t>
      </w:r>
      <w:r w:rsidR="00903E65">
        <w:rPr>
          <w:szCs w:val="28"/>
          <w:lang w:val="uk-UA"/>
        </w:rPr>
        <w:t>сподобалась</w:t>
      </w:r>
      <w:r w:rsidR="001C4522">
        <w:rPr>
          <w:szCs w:val="28"/>
          <w:lang w:val="uk-UA"/>
        </w:rPr>
        <w:t>,</w:t>
      </w:r>
      <w:r w:rsidR="003144A9">
        <w:rPr>
          <w:szCs w:val="28"/>
          <w:lang w:val="uk-UA"/>
        </w:rPr>
        <w:t xml:space="preserve"> </w:t>
      </w:r>
      <w:r w:rsidR="00941911">
        <w:rPr>
          <w:szCs w:val="28"/>
          <w:lang w:val="uk-UA"/>
        </w:rPr>
        <w:t>всі інженерні мережі та комуніка</w:t>
      </w:r>
      <w:r w:rsidR="00D348C8">
        <w:rPr>
          <w:szCs w:val="28"/>
          <w:lang w:val="uk-UA"/>
        </w:rPr>
        <w:t>ції</w:t>
      </w:r>
      <w:r w:rsidR="000D2C2D">
        <w:rPr>
          <w:szCs w:val="28"/>
          <w:lang w:val="uk-UA"/>
        </w:rPr>
        <w:t>, вікна та двері</w:t>
      </w:r>
      <w:r w:rsidR="00D348C8">
        <w:rPr>
          <w:szCs w:val="28"/>
          <w:lang w:val="uk-UA"/>
        </w:rPr>
        <w:t xml:space="preserve"> замінені колишнім власником</w:t>
      </w:r>
      <w:r w:rsidR="00941911">
        <w:rPr>
          <w:szCs w:val="28"/>
          <w:lang w:val="uk-UA"/>
        </w:rPr>
        <w:t xml:space="preserve">, </w:t>
      </w:r>
      <w:r w:rsidR="00D348C8">
        <w:rPr>
          <w:szCs w:val="28"/>
          <w:lang w:val="uk-UA"/>
        </w:rPr>
        <w:t>квартира залишається повністю мебльована.</w:t>
      </w:r>
      <w:r w:rsidR="000B6FDF">
        <w:rPr>
          <w:szCs w:val="28"/>
          <w:lang w:val="uk-UA"/>
        </w:rPr>
        <w:t xml:space="preserve"> Найбільш приваблює те, що</w:t>
      </w:r>
      <w:r w:rsidR="000D2C2D">
        <w:rPr>
          <w:szCs w:val="28"/>
          <w:lang w:val="uk-UA"/>
        </w:rPr>
        <w:t xml:space="preserve"> квартир</w:t>
      </w:r>
      <w:r w:rsidR="000B6FDF">
        <w:rPr>
          <w:szCs w:val="28"/>
          <w:lang w:val="uk-UA"/>
        </w:rPr>
        <w:t>а розташована в центрі міста.</w:t>
      </w:r>
    </w:p>
    <w:p w:rsidR="00C2030B" w:rsidRPr="00A97584" w:rsidRDefault="00C2030B" w:rsidP="00C2030B">
      <w:pPr>
        <w:pStyle w:val="a3"/>
        <w:jc w:val="both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ВИРІШИЛИ:</w:t>
      </w:r>
    </w:p>
    <w:p w:rsidR="00C2030B" w:rsidRPr="005C2FAA" w:rsidRDefault="00C2030B" w:rsidP="00C2030B">
      <w:pPr>
        <w:pStyle w:val="a3"/>
        <w:numPr>
          <w:ilvl w:val="0"/>
          <w:numId w:val="10"/>
        </w:numPr>
        <w:ind w:left="0" w:firstLine="709"/>
        <w:jc w:val="both"/>
        <w:rPr>
          <w:rFonts w:eastAsia="Calibri"/>
          <w:szCs w:val="28"/>
          <w:lang w:val="uk-UA"/>
        </w:rPr>
      </w:pPr>
      <w:r w:rsidRPr="00A97584">
        <w:rPr>
          <w:rFonts w:eastAsia="Calibri"/>
          <w:szCs w:val="28"/>
          <w:lang w:val="uk-UA"/>
        </w:rPr>
        <w:t xml:space="preserve">Надати дозвіл на </w:t>
      </w:r>
      <w:r w:rsidRPr="00A97584">
        <w:rPr>
          <w:szCs w:val="28"/>
          <w:lang w:val="uk-UA"/>
        </w:rPr>
        <w:t xml:space="preserve">перерахування коштів в сумі </w:t>
      </w:r>
      <w:r w:rsidR="00C96A97">
        <w:rPr>
          <w:rFonts w:eastAsia="Calibri"/>
          <w:sz w:val="24"/>
          <w:lang w:val="uk-UA"/>
        </w:rPr>
        <w:t>ХХХХХХ</w:t>
      </w:r>
      <w:r w:rsidR="00C96A97" w:rsidRPr="00941911">
        <w:rPr>
          <w:rFonts w:eastAsia="Calibri"/>
          <w:szCs w:val="28"/>
          <w:lang w:val="uk-UA"/>
        </w:rPr>
        <w:t xml:space="preserve"> </w:t>
      </w:r>
      <w:r w:rsidR="00941911" w:rsidRPr="00941911">
        <w:rPr>
          <w:rFonts w:eastAsia="Calibri"/>
          <w:szCs w:val="28"/>
          <w:lang w:val="uk-UA"/>
        </w:rPr>
        <w:t>гривень</w:t>
      </w:r>
      <w:r w:rsidR="00941911" w:rsidRPr="00941911">
        <w:rPr>
          <w:color w:val="FF0000"/>
          <w:szCs w:val="28"/>
          <w:lang w:val="uk-UA"/>
        </w:rPr>
        <w:t xml:space="preserve">. </w:t>
      </w:r>
      <w:r w:rsidR="00941911" w:rsidRPr="005C2FAA">
        <w:rPr>
          <w:szCs w:val="28"/>
          <w:lang w:val="uk-UA"/>
        </w:rPr>
        <w:t>(</w:t>
      </w:r>
      <w:r w:rsidR="00C96A97">
        <w:rPr>
          <w:rFonts w:eastAsia="Calibri"/>
          <w:sz w:val="24"/>
          <w:lang w:val="uk-UA"/>
        </w:rPr>
        <w:t>ХХХХХХ</w:t>
      </w:r>
      <w:r w:rsidR="00C96A97" w:rsidRPr="005C2FAA">
        <w:rPr>
          <w:szCs w:val="28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5C2FAA">
        <w:rPr>
          <w:szCs w:val="28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5C2FAA">
        <w:rPr>
          <w:szCs w:val="28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5C2FAA">
        <w:rPr>
          <w:szCs w:val="28"/>
          <w:lang w:val="uk-UA"/>
        </w:rPr>
        <w:t xml:space="preserve"> </w:t>
      </w:r>
      <w:r w:rsidR="00941911" w:rsidRPr="005C2FAA">
        <w:rPr>
          <w:szCs w:val="28"/>
          <w:lang w:val="uk-UA"/>
        </w:rPr>
        <w:t xml:space="preserve">грн.) </w:t>
      </w:r>
      <w:r w:rsidR="0011142B" w:rsidRPr="005C2FAA">
        <w:rPr>
          <w:szCs w:val="28"/>
          <w:lang w:val="uk-UA"/>
        </w:rPr>
        <w:t xml:space="preserve">із спеціального рахунка </w:t>
      </w:r>
      <w:r w:rsidR="00C96A97">
        <w:rPr>
          <w:rFonts w:eastAsia="Calibri"/>
          <w:sz w:val="24"/>
          <w:lang w:val="uk-UA"/>
        </w:rPr>
        <w:t>ХХХХХХ</w:t>
      </w:r>
      <w:r w:rsidR="00C96A97" w:rsidRPr="005C2FAA">
        <w:rPr>
          <w:szCs w:val="28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5C2FAA">
        <w:rPr>
          <w:szCs w:val="28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5C2FAA">
        <w:rPr>
          <w:szCs w:val="28"/>
          <w:lang w:val="uk-UA"/>
        </w:rPr>
        <w:t xml:space="preserve"> </w:t>
      </w:r>
      <w:r w:rsidR="005C2FAA" w:rsidRPr="005C2FAA">
        <w:rPr>
          <w:szCs w:val="28"/>
          <w:lang w:val="uk-UA"/>
        </w:rPr>
        <w:t xml:space="preserve">на рахунок продавця </w:t>
      </w:r>
      <w:r w:rsidR="00C96A97">
        <w:rPr>
          <w:rFonts w:eastAsia="Calibri"/>
          <w:sz w:val="24"/>
          <w:lang w:val="uk-UA"/>
        </w:rPr>
        <w:t>ХХХХХХ</w:t>
      </w:r>
      <w:r w:rsidR="00C96A97" w:rsidRPr="005C2FAA">
        <w:rPr>
          <w:szCs w:val="28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5C2FAA">
        <w:rPr>
          <w:szCs w:val="28"/>
          <w:lang w:val="uk-UA"/>
        </w:rPr>
        <w:t xml:space="preserve"> </w:t>
      </w:r>
      <w:r w:rsidR="00C96A97">
        <w:rPr>
          <w:rFonts w:eastAsia="Calibri"/>
          <w:sz w:val="24"/>
          <w:lang w:val="uk-UA"/>
        </w:rPr>
        <w:t>ХХХХХХ</w:t>
      </w:r>
      <w:r w:rsidR="00C96A97" w:rsidRPr="005C2FAA">
        <w:rPr>
          <w:szCs w:val="28"/>
          <w:lang w:val="uk-UA"/>
        </w:rPr>
        <w:t xml:space="preserve"> </w:t>
      </w:r>
      <w:r w:rsidR="005C2FAA" w:rsidRPr="005C2FAA">
        <w:rPr>
          <w:szCs w:val="28"/>
          <w:lang w:val="uk-UA"/>
        </w:rPr>
        <w:t>згідно дого</w:t>
      </w:r>
      <w:r w:rsidR="00C96A97">
        <w:rPr>
          <w:szCs w:val="28"/>
          <w:lang w:val="uk-UA"/>
        </w:rPr>
        <w:t>вору купівлі-продажу квартири №Х</w:t>
      </w:r>
      <w:r w:rsidR="005C2FAA" w:rsidRPr="005C2FAA">
        <w:rPr>
          <w:szCs w:val="28"/>
          <w:lang w:val="uk-UA"/>
        </w:rPr>
        <w:t xml:space="preserve"> житлового будинку №</w:t>
      </w:r>
      <w:r w:rsidR="000C0676">
        <w:rPr>
          <w:szCs w:val="28"/>
          <w:lang w:val="uk-UA"/>
        </w:rPr>
        <w:t>ХХ</w:t>
      </w:r>
      <w:r w:rsidR="005C2FAA" w:rsidRPr="005C2FAA">
        <w:rPr>
          <w:szCs w:val="28"/>
          <w:lang w:val="uk-UA"/>
        </w:rPr>
        <w:t xml:space="preserve"> по вул. </w:t>
      </w:r>
      <w:r w:rsidR="000C0676">
        <w:rPr>
          <w:rFonts w:eastAsia="Calibri"/>
          <w:sz w:val="24"/>
          <w:lang w:val="uk-UA"/>
        </w:rPr>
        <w:t>ХХХХХХ</w:t>
      </w:r>
      <w:r w:rsidR="005C2FAA" w:rsidRPr="005C2FAA">
        <w:rPr>
          <w:szCs w:val="28"/>
          <w:lang w:val="uk-UA"/>
        </w:rPr>
        <w:t xml:space="preserve"> у місті Глухові, </w:t>
      </w:r>
      <w:r w:rsidR="005C2FAA" w:rsidRPr="005C2FAA">
        <w:rPr>
          <w:rFonts w:eastAsia="Calibri"/>
          <w:szCs w:val="28"/>
          <w:lang w:val="uk-UA"/>
        </w:rPr>
        <w:t xml:space="preserve">посвідченого приватним нотаріусом Глухівського міського нотаріального округу Сумської області Зарубою О.В., </w:t>
      </w:r>
      <w:r w:rsidR="005C2FAA" w:rsidRPr="005C2FAA">
        <w:rPr>
          <w:szCs w:val="28"/>
          <w:lang w:val="uk-UA"/>
        </w:rPr>
        <w:lastRenderedPageBreak/>
        <w:t>зареєстрованому в реєстрі за №466 від 10.02.2022, як оплату за відповідним договором купівлі-продажу.</w:t>
      </w:r>
      <w:r w:rsidR="0011142B" w:rsidRPr="005C2FAA">
        <w:rPr>
          <w:szCs w:val="28"/>
          <w:lang w:val="uk-UA"/>
        </w:rPr>
        <w:t>.</w:t>
      </w:r>
    </w:p>
    <w:p w:rsidR="00C2030B" w:rsidRPr="00A97584" w:rsidRDefault="00C2030B" w:rsidP="00C2030B">
      <w:pPr>
        <w:pStyle w:val="a3"/>
        <w:numPr>
          <w:ilvl w:val="0"/>
          <w:numId w:val="10"/>
        </w:numPr>
        <w:ind w:left="0" w:firstLine="709"/>
        <w:jc w:val="both"/>
        <w:rPr>
          <w:szCs w:val="28"/>
          <w:lang w:val="uk-UA"/>
        </w:rPr>
      </w:pPr>
      <w:r w:rsidRPr="00A97584">
        <w:rPr>
          <w:rFonts w:eastAsia="Calibri"/>
          <w:szCs w:val="28"/>
          <w:lang w:val="uk-UA"/>
        </w:rPr>
        <w:t xml:space="preserve">Винести на розгляд виконавчого комітету Глухівської міської ради питання про затвердження цього рішення </w:t>
      </w:r>
      <w:r w:rsidRPr="00A97584">
        <w:rPr>
          <w:szCs w:val="28"/>
          <w:lang w:val="uk-UA"/>
        </w:rPr>
        <w:t xml:space="preserve">міської комісії </w:t>
      </w:r>
      <w:r w:rsidR="00A97584" w:rsidRPr="00A97584">
        <w:rPr>
          <w:rFonts w:eastAsia="Calibri"/>
          <w:bCs/>
          <w:color w:val="000000"/>
          <w:szCs w:val="28"/>
          <w:lang w:val="uk-UA"/>
        </w:rPr>
        <w:t>з питань розподілу та</w:t>
      </w:r>
      <w:r w:rsidR="00A97584" w:rsidRPr="00A97584">
        <w:rPr>
          <w:rFonts w:eastAsia="Calibri"/>
          <w:szCs w:val="28"/>
          <w:lang w:val="uk-UA" w:eastAsia="en-US"/>
        </w:rPr>
        <w:t xml:space="preserve">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Pr="00A97584">
        <w:rPr>
          <w:szCs w:val="28"/>
          <w:lang w:val="uk-UA"/>
        </w:rPr>
        <w:t>.</w:t>
      </w:r>
    </w:p>
    <w:p w:rsidR="005808CF" w:rsidRPr="00A97584" w:rsidRDefault="005808CF" w:rsidP="00224F9F">
      <w:pPr>
        <w:pStyle w:val="a3"/>
        <w:jc w:val="both"/>
        <w:rPr>
          <w:rFonts w:eastAsia="Calibri"/>
          <w:szCs w:val="28"/>
          <w:lang w:val="uk-UA"/>
        </w:rPr>
      </w:pPr>
    </w:p>
    <w:p w:rsidR="00C2030B" w:rsidRPr="00A97584" w:rsidRDefault="00C2030B" w:rsidP="00C2030B">
      <w:pPr>
        <w:pStyle w:val="a3"/>
        <w:ind w:firstLine="709"/>
        <w:jc w:val="both"/>
        <w:rPr>
          <w:szCs w:val="28"/>
          <w:lang w:val="uk-UA"/>
        </w:rPr>
      </w:pPr>
    </w:p>
    <w:p w:rsidR="00A97584" w:rsidRPr="00A97584" w:rsidRDefault="00A97584" w:rsidP="00A97584">
      <w:pPr>
        <w:pStyle w:val="a3"/>
        <w:spacing w:line="360" w:lineRule="auto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Голова комісії</w:t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  <w:t>Маріанна ВАСИЛЬЄВА</w:t>
      </w:r>
    </w:p>
    <w:p w:rsidR="00A97584" w:rsidRPr="00A97584" w:rsidRDefault="00A97584" w:rsidP="00A97584">
      <w:pPr>
        <w:pStyle w:val="a3"/>
        <w:spacing w:line="360" w:lineRule="auto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Заступник голови комісії</w:t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  <w:t>Ірина ГАЛУШКА</w:t>
      </w:r>
    </w:p>
    <w:p w:rsidR="00A97584" w:rsidRPr="00A97584" w:rsidRDefault="00A97584" w:rsidP="00A97584">
      <w:pPr>
        <w:pStyle w:val="a3"/>
        <w:spacing w:line="360" w:lineRule="auto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Секретар комісії</w:t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  <w:t>Валентина ТОПЧІЙ</w:t>
      </w:r>
    </w:p>
    <w:p w:rsidR="00A97584" w:rsidRPr="00A97584" w:rsidRDefault="00A97584" w:rsidP="00A97584">
      <w:pPr>
        <w:pStyle w:val="a3"/>
        <w:spacing w:line="360" w:lineRule="auto"/>
        <w:rPr>
          <w:rFonts w:eastAsia="Calibri"/>
          <w:b/>
          <w:szCs w:val="28"/>
          <w:shd w:val="clear" w:color="auto" w:fill="FFFFFF"/>
          <w:lang w:val="uk-UA"/>
        </w:rPr>
      </w:pP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</w:r>
      <w:r w:rsidRPr="00A97584">
        <w:rPr>
          <w:rFonts w:eastAsia="Calibri"/>
          <w:b/>
          <w:szCs w:val="28"/>
          <w:lang w:val="uk-UA"/>
        </w:rPr>
        <w:tab/>
        <w:t>Алла МАТОСОВА</w:t>
      </w:r>
    </w:p>
    <w:p w:rsidR="00A97584" w:rsidRPr="00A97584" w:rsidRDefault="00A97584" w:rsidP="00A97584">
      <w:pPr>
        <w:pStyle w:val="a3"/>
        <w:spacing w:line="360" w:lineRule="auto"/>
        <w:ind w:firstLine="5670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Алла ОНИЩЕНКО</w:t>
      </w:r>
    </w:p>
    <w:p w:rsidR="00A97584" w:rsidRPr="00A97584" w:rsidRDefault="00A97584" w:rsidP="00A97584">
      <w:pPr>
        <w:pStyle w:val="a3"/>
        <w:spacing w:line="360" w:lineRule="auto"/>
        <w:ind w:firstLine="5670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Руслан ПАВЛЕНКО</w:t>
      </w:r>
    </w:p>
    <w:p w:rsidR="00A97584" w:rsidRPr="00A97584" w:rsidRDefault="00A97584" w:rsidP="00A97584">
      <w:pPr>
        <w:pStyle w:val="a3"/>
        <w:spacing w:line="360" w:lineRule="auto"/>
        <w:ind w:firstLine="5670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Марія СЕГЕДА</w:t>
      </w:r>
    </w:p>
    <w:p w:rsidR="00A97584" w:rsidRPr="00A97584" w:rsidRDefault="00A97584" w:rsidP="00A97584">
      <w:pPr>
        <w:pStyle w:val="a3"/>
        <w:spacing w:line="360" w:lineRule="auto"/>
        <w:ind w:firstLine="5670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Марія СТЕПАНОВА</w:t>
      </w:r>
    </w:p>
    <w:p w:rsidR="00A97584" w:rsidRPr="00A97584" w:rsidRDefault="00A97584" w:rsidP="00A97584">
      <w:pPr>
        <w:pStyle w:val="a3"/>
        <w:spacing w:line="360" w:lineRule="auto"/>
        <w:ind w:firstLine="5670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Людмила СУХОРУЧКІНА</w:t>
      </w:r>
    </w:p>
    <w:p w:rsidR="00A97584" w:rsidRPr="00A97584" w:rsidRDefault="00A97584" w:rsidP="00A97584">
      <w:pPr>
        <w:pStyle w:val="a3"/>
        <w:spacing w:line="360" w:lineRule="auto"/>
        <w:ind w:firstLine="5670"/>
        <w:rPr>
          <w:rFonts w:eastAsia="Calibri"/>
          <w:b/>
          <w:szCs w:val="28"/>
          <w:lang w:val="uk-UA"/>
        </w:rPr>
      </w:pPr>
      <w:r w:rsidRPr="00A97584">
        <w:rPr>
          <w:rFonts w:eastAsia="Calibri"/>
          <w:b/>
          <w:szCs w:val="28"/>
          <w:lang w:val="uk-UA"/>
        </w:rPr>
        <w:t>Олександр ХРЕНОВ</w:t>
      </w:r>
    </w:p>
    <w:p w:rsidR="00A97584" w:rsidRPr="00A97584" w:rsidRDefault="00A97584" w:rsidP="00A97584">
      <w:pPr>
        <w:pStyle w:val="a3"/>
        <w:spacing w:line="360" w:lineRule="auto"/>
        <w:ind w:firstLine="5670"/>
        <w:rPr>
          <w:b/>
          <w:szCs w:val="28"/>
          <w:lang w:val="uk-UA"/>
        </w:rPr>
      </w:pPr>
      <w:r w:rsidRPr="00A97584">
        <w:rPr>
          <w:b/>
          <w:szCs w:val="28"/>
          <w:lang w:val="uk-UA"/>
        </w:rPr>
        <w:t>Олена ЮДЕНИЧ</w:t>
      </w:r>
    </w:p>
    <w:p w:rsidR="00A97584" w:rsidRPr="00A97584" w:rsidRDefault="00A97584" w:rsidP="00A97584">
      <w:pPr>
        <w:pStyle w:val="a3"/>
        <w:spacing w:line="360" w:lineRule="auto"/>
        <w:ind w:firstLine="5670"/>
        <w:rPr>
          <w:b/>
          <w:szCs w:val="28"/>
          <w:lang w:val="uk-UA"/>
        </w:rPr>
      </w:pPr>
      <w:r w:rsidRPr="00A97584">
        <w:rPr>
          <w:b/>
          <w:szCs w:val="28"/>
          <w:lang w:val="uk-UA"/>
        </w:rPr>
        <w:t>Оксана ЮДІНА</w:t>
      </w:r>
    </w:p>
    <w:p w:rsidR="005808CF" w:rsidRPr="00A97584" w:rsidRDefault="00A97584" w:rsidP="00A97584">
      <w:pPr>
        <w:pStyle w:val="a3"/>
        <w:spacing w:line="360" w:lineRule="auto"/>
        <w:ind w:firstLine="5670"/>
        <w:rPr>
          <w:b/>
          <w:szCs w:val="28"/>
          <w:lang w:val="uk-UA"/>
        </w:rPr>
      </w:pPr>
      <w:r w:rsidRPr="00A97584">
        <w:rPr>
          <w:b/>
          <w:szCs w:val="28"/>
          <w:lang w:val="uk-UA"/>
        </w:rPr>
        <w:t>Кирило ЯЩЕНКО</w:t>
      </w:r>
    </w:p>
    <w:p w:rsidR="00C2030B" w:rsidRPr="00A97584" w:rsidRDefault="00C2030B" w:rsidP="00A97584">
      <w:pPr>
        <w:pStyle w:val="a3"/>
        <w:rPr>
          <w:lang w:val="uk-UA"/>
        </w:rPr>
      </w:pPr>
    </w:p>
    <w:p w:rsidR="005808CF" w:rsidRDefault="005808CF" w:rsidP="00A97584">
      <w:pPr>
        <w:pStyle w:val="a3"/>
        <w:rPr>
          <w:lang w:val="uk-UA"/>
        </w:rPr>
      </w:pPr>
    </w:p>
    <w:p w:rsidR="005808CF" w:rsidRDefault="005808CF" w:rsidP="00A97584">
      <w:pPr>
        <w:pStyle w:val="a3"/>
        <w:rPr>
          <w:lang w:val="uk-UA"/>
        </w:rPr>
      </w:pPr>
    </w:p>
    <w:p w:rsidR="005808CF" w:rsidRDefault="005808CF" w:rsidP="00A97584">
      <w:pPr>
        <w:pStyle w:val="a3"/>
        <w:rPr>
          <w:lang w:val="uk-UA"/>
        </w:rPr>
      </w:pPr>
    </w:p>
    <w:p w:rsidR="005808CF" w:rsidRDefault="005808CF">
      <w:pPr>
        <w:rPr>
          <w:lang w:val="uk-UA"/>
        </w:rPr>
      </w:pPr>
    </w:p>
    <w:sectPr w:rsidR="005808CF" w:rsidSect="005F630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E0BA3"/>
    <w:multiLevelType w:val="hybridMultilevel"/>
    <w:tmpl w:val="2834CA3E"/>
    <w:lvl w:ilvl="0" w:tplc="85326F6E">
      <w:start w:val="1"/>
      <w:numFmt w:val="decimal"/>
      <w:lvlText w:val="%1."/>
      <w:lvlJc w:val="left"/>
      <w:pPr>
        <w:ind w:left="142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0476E"/>
    <w:multiLevelType w:val="hybridMultilevel"/>
    <w:tmpl w:val="E2241786"/>
    <w:lvl w:ilvl="0" w:tplc="E7CE709A">
      <w:start w:val="1"/>
      <w:numFmt w:val="decimal"/>
      <w:lvlText w:val="%1."/>
      <w:lvlJc w:val="left"/>
      <w:pPr>
        <w:ind w:left="928" w:hanging="360"/>
      </w:pPr>
      <w:rPr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57637E"/>
    <w:multiLevelType w:val="hybridMultilevel"/>
    <w:tmpl w:val="4F2233FA"/>
    <w:lvl w:ilvl="0" w:tplc="92EE23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EB81799"/>
    <w:multiLevelType w:val="hybridMultilevel"/>
    <w:tmpl w:val="C31809DA"/>
    <w:lvl w:ilvl="0" w:tplc="39725BA2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97733E"/>
    <w:multiLevelType w:val="hybridMultilevel"/>
    <w:tmpl w:val="E9749616"/>
    <w:lvl w:ilvl="0" w:tplc="969A250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E0471A"/>
    <w:multiLevelType w:val="hybridMultilevel"/>
    <w:tmpl w:val="DC88CA70"/>
    <w:lvl w:ilvl="0" w:tplc="97227288">
      <w:start w:val="1"/>
      <w:numFmt w:val="decimal"/>
      <w:lvlText w:val="%1."/>
      <w:lvlJc w:val="left"/>
      <w:pPr>
        <w:ind w:left="142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F4282"/>
    <w:multiLevelType w:val="hybridMultilevel"/>
    <w:tmpl w:val="7D023ECE"/>
    <w:lvl w:ilvl="0" w:tplc="FF82D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70BA3"/>
    <w:multiLevelType w:val="hybridMultilevel"/>
    <w:tmpl w:val="3DAE8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45D72"/>
    <w:multiLevelType w:val="hybridMultilevel"/>
    <w:tmpl w:val="5D585E5E"/>
    <w:lvl w:ilvl="0" w:tplc="969A250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47D2C12"/>
    <w:multiLevelType w:val="hybridMultilevel"/>
    <w:tmpl w:val="9FFE69EA"/>
    <w:lvl w:ilvl="0" w:tplc="CF5CB93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477DEA"/>
    <w:multiLevelType w:val="hybridMultilevel"/>
    <w:tmpl w:val="B43E1CF4"/>
    <w:lvl w:ilvl="0" w:tplc="969A250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394A20"/>
    <w:multiLevelType w:val="hybridMultilevel"/>
    <w:tmpl w:val="ED74011A"/>
    <w:lvl w:ilvl="0" w:tplc="9AA889CA">
      <w:start w:val="1"/>
      <w:numFmt w:val="decimal"/>
      <w:lvlText w:val="%1."/>
      <w:lvlJc w:val="left"/>
      <w:pPr>
        <w:ind w:left="142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F1A0B"/>
    <w:multiLevelType w:val="hybridMultilevel"/>
    <w:tmpl w:val="7BAAA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5107225"/>
    <w:multiLevelType w:val="hybridMultilevel"/>
    <w:tmpl w:val="5C6E4212"/>
    <w:lvl w:ilvl="0" w:tplc="969A25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AF3584"/>
    <w:multiLevelType w:val="hybridMultilevel"/>
    <w:tmpl w:val="6FA0C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C3340B"/>
    <w:multiLevelType w:val="hybridMultilevel"/>
    <w:tmpl w:val="78AE1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861E1C"/>
    <w:multiLevelType w:val="hybridMultilevel"/>
    <w:tmpl w:val="FFE8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3515A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7"/>
  </w:num>
  <w:num w:numId="4">
    <w:abstractNumId w:val="16"/>
  </w:num>
  <w:num w:numId="5">
    <w:abstractNumId w:val="9"/>
  </w:num>
  <w:num w:numId="6">
    <w:abstractNumId w:val="5"/>
  </w:num>
  <w:num w:numId="7">
    <w:abstractNumId w:val="4"/>
  </w:num>
  <w:num w:numId="8">
    <w:abstractNumId w:val="15"/>
  </w:num>
  <w:num w:numId="9">
    <w:abstractNumId w:val="8"/>
  </w:num>
  <w:num w:numId="10">
    <w:abstractNumId w:val="1"/>
  </w:num>
  <w:num w:numId="11">
    <w:abstractNumId w:val="2"/>
  </w:num>
  <w:num w:numId="12">
    <w:abstractNumId w:val="18"/>
  </w:num>
  <w:num w:numId="13">
    <w:abstractNumId w:val="6"/>
  </w:num>
  <w:num w:numId="14">
    <w:abstractNumId w:val="7"/>
  </w:num>
  <w:num w:numId="15">
    <w:abstractNumId w:val="12"/>
  </w:num>
  <w:num w:numId="16">
    <w:abstractNumId w:val="0"/>
  </w:num>
  <w:num w:numId="17">
    <w:abstractNumId w:val="3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80"/>
    <w:rsid w:val="00066C78"/>
    <w:rsid w:val="000B6FDF"/>
    <w:rsid w:val="000C0676"/>
    <w:rsid w:val="000D2C2D"/>
    <w:rsid w:val="0011142B"/>
    <w:rsid w:val="00156FB0"/>
    <w:rsid w:val="00195147"/>
    <w:rsid w:val="001C4522"/>
    <w:rsid w:val="00224F9F"/>
    <w:rsid w:val="002341AC"/>
    <w:rsid w:val="0023605E"/>
    <w:rsid w:val="002504A0"/>
    <w:rsid w:val="002C6D57"/>
    <w:rsid w:val="003059EA"/>
    <w:rsid w:val="003144A9"/>
    <w:rsid w:val="00336C8A"/>
    <w:rsid w:val="0038338D"/>
    <w:rsid w:val="003A4BF7"/>
    <w:rsid w:val="004C3836"/>
    <w:rsid w:val="005425FE"/>
    <w:rsid w:val="005625CD"/>
    <w:rsid w:val="005808CF"/>
    <w:rsid w:val="005919BE"/>
    <w:rsid w:val="005C2FAA"/>
    <w:rsid w:val="005D661C"/>
    <w:rsid w:val="005F1EA1"/>
    <w:rsid w:val="005F630E"/>
    <w:rsid w:val="0061567A"/>
    <w:rsid w:val="00663B36"/>
    <w:rsid w:val="0069393C"/>
    <w:rsid w:val="006940DB"/>
    <w:rsid w:val="006A1D40"/>
    <w:rsid w:val="006D75C2"/>
    <w:rsid w:val="007610B7"/>
    <w:rsid w:val="00775172"/>
    <w:rsid w:val="007A3D9B"/>
    <w:rsid w:val="007D7018"/>
    <w:rsid w:val="00817602"/>
    <w:rsid w:val="008A537C"/>
    <w:rsid w:val="008C2F4E"/>
    <w:rsid w:val="008D27A4"/>
    <w:rsid w:val="00903E65"/>
    <w:rsid w:val="00922004"/>
    <w:rsid w:val="0093322B"/>
    <w:rsid w:val="00941911"/>
    <w:rsid w:val="00945C50"/>
    <w:rsid w:val="00966580"/>
    <w:rsid w:val="009A081B"/>
    <w:rsid w:val="009B5B53"/>
    <w:rsid w:val="00A24FC9"/>
    <w:rsid w:val="00A6074D"/>
    <w:rsid w:val="00A646CE"/>
    <w:rsid w:val="00A65FDB"/>
    <w:rsid w:val="00A97584"/>
    <w:rsid w:val="00AA32F4"/>
    <w:rsid w:val="00AB4245"/>
    <w:rsid w:val="00B15C6C"/>
    <w:rsid w:val="00B30988"/>
    <w:rsid w:val="00B366B5"/>
    <w:rsid w:val="00BA72D1"/>
    <w:rsid w:val="00BD0376"/>
    <w:rsid w:val="00BD48DB"/>
    <w:rsid w:val="00BE418A"/>
    <w:rsid w:val="00C05A37"/>
    <w:rsid w:val="00C2030B"/>
    <w:rsid w:val="00C36665"/>
    <w:rsid w:val="00C72030"/>
    <w:rsid w:val="00C96A97"/>
    <w:rsid w:val="00CA357C"/>
    <w:rsid w:val="00CA410E"/>
    <w:rsid w:val="00CC49EF"/>
    <w:rsid w:val="00CD0E4E"/>
    <w:rsid w:val="00CF1C79"/>
    <w:rsid w:val="00D10685"/>
    <w:rsid w:val="00D348C8"/>
    <w:rsid w:val="00D52C8C"/>
    <w:rsid w:val="00E6458F"/>
    <w:rsid w:val="00EE1361"/>
    <w:rsid w:val="00F14408"/>
    <w:rsid w:val="00F31204"/>
    <w:rsid w:val="00F65C88"/>
    <w:rsid w:val="00FD2550"/>
    <w:rsid w:val="00FF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7EF65-254A-4F57-AD9F-3E8A3E24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6658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665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No Spacing"/>
    <w:qFormat/>
    <w:rsid w:val="00966580"/>
    <w:rPr>
      <w:rFonts w:ascii="Times New Roman" w:eastAsia="Times New Roman" w:hAnsi="Times New Roman"/>
      <w:sz w:val="28"/>
      <w:szCs w:val="24"/>
    </w:rPr>
  </w:style>
  <w:style w:type="character" w:styleId="a4">
    <w:name w:val="Intense Emphasis"/>
    <w:uiPriority w:val="21"/>
    <w:qFormat/>
    <w:rsid w:val="005808CF"/>
    <w:rPr>
      <w:b/>
      <w:bCs/>
      <w:i/>
      <w:iCs/>
      <w:color w:val="4F81BD"/>
    </w:rPr>
  </w:style>
  <w:style w:type="paragraph" w:customStyle="1" w:styleId="NoSpacing">
    <w:name w:val="No Spacing"/>
    <w:rsid w:val="00C2030B"/>
    <w:rPr>
      <w:rFonts w:eastAsia="Times New Roman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A4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A4BF7"/>
    <w:rPr>
      <w:rFonts w:ascii="Tahoma" w:hAnsi="Tahoma" w:cs="Tahoma"/>
      <w:sz w:val="16"/>
      <w:szCs w:val="16"/>
      <w:lang w:eastAsia="en-US"/>
    </w:rPr>
  </w:style>
  <w:style w:type="paragraph" w:styleId="a7">
    <w:name w:val="Title"/>
    <w:basedOn w:val="a"/>
    <w:link w:val="a8"/>
    <w:qFormat/>
    <w:rsid w:val="003A4BF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uk-UA" w:eastAsia="uk-UA"/>
    </w:rPr>
  </w:style>
  <w:style w:type="character" w:customStyle="1" w:styleId="a8">
    <w:name w:val="Название Знак"/>
    <w:link w:val="a7"/>
    <w:rsid w:val="003A4BF7"/>
    <w:rPr>
      <w:rFonts w:ascii="Times New Roman" w:eastAsia="Times New Roman" w:hAnsi="Times New Roman"/>
      <w:sz w:val="24"/>
      <w:lang w:val="uk-UA" w:eastAsia="uk-UA"/>
    </w:rPr>
  </w:style>
  <w:style w:type="character" w:customStyle="1" w:styleId="Bodytext2">
    <w:name w:val="Body text (2)_"/>
    <w:link w:val="Bodytext20"/>
    <w:locked/>
    <w:rsid w:val="00B30988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30988"/>
    <w:pPr>
      <w:widowControl w:val="0"/>
      <w:shd w:val="clear" w:color="auto" w:fill="FFFFFF"/>
      <w:spacing w:before="320" w:after="320" w:line="313" w:lineRule="exact"/>
      <w:ind w:firstLine="360"/>
      <w:jc w:val="both"/>
    </w:pPr>
    <w:rPr>
      <w:sz w:val="26"/>
      <w:szCs w:val="26"/>
      <w:lang w:eastAsia="ru-RU"/>
    </w:rPr>
  </w:style>
  <w:style w:type="paragraph" w:customStyle="1" w:styleId="rvps12">
    <w:name w:val="rvps12"/>
    <w:basedOn w:val="a"/>
    <w:rsid w:val="001951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MASHEENA</cp:lastModifiedBy>
  <cp:revision>2</cp:revision>
  <cp:lastPrinted>2022-02-18T09:03:00Z</cp:lastPrinted>
  <dcterms:created xsi:type="dcterms:W3CDTF">2022-02-22T11:06:00Z</dcterms:created>
  <dcterms:modified xsi:type="dcterms:W3CDTF">2022-02-22T11:06:00Z</dcterms:modified>
</cp:coreProperties>
</file>