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17" w:rsidRDefault="00BF2817" w:rsidP="00FF77D9">
      <w:pPr>
        <w:ind w:right="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817" w:rsidRDefault="00BF2817" w:rsidP="00FF77D9">
      <w:pPr>
        <w:pStyle w:val="1"/>
        <w:tabs>
          <w:tab w:val="left" w:pos="8505"/>
        </w:tabs>
        <w:spacing w:line="360" w:lineRule="auto"/>
        <w:ind w:right="8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F2817" w:rsidRDefault="00BF2817" w:rsidP="00FF77D9">
      <w:pPr>
        <w:pStyle w:val="1"/>
        <w:spacing w:line="360" w:lineRule="auto"/>
        <w:ind w:right="8"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BF2817" w:rsidRDefault="00BF2817" w:rsidP="00FF77D9">
      <w:pPr>
        <w:pStyle w:val="1"/>
        <w:spacing w:line="360" w:lineRule="auto"/>
        <w:ind w:right="8"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>Р І Ш Е Н Н Я</w:t>
      </w:r>
    </w:p>
    <w:p w:rsidR="00BF2817" w:rsidRPr="00843073" w:rsidRDefault="00843073" w:rsidP="00FF77D9">
      <w:pPr>
        <w:pStyle w:val="1"/>
        <w:tabs>
          <w:tab w:val="left" w:pos="90"/>
          <w:tab w:val="left" w:pos="3780"/>
          <w:tab w:val="left" w:pos="4680"/>
          <w:tab w:val="left" w:pos="6380"/>
          <w:tab w:val="left" w:pos="6680"/>
          <w:tab w:val="left" w:pos="6740"/>
          <w:tab w:val="left" w:pos="8280"/>
          <w:tab w:val="left" w:pos="8505"/>
          <w:tab w:val="left" w:pos="8647"/>
        </w:tabs>
        <w:spacing w:line="360" w:lineRule="auto"/>
        <w:ind w:right="8" w:firstLine="0"/>
        <w:jc w:val="both"/>
        <w:rPr>
          <w:b w:val="0"/>
          <w:bCs/>
          <w:color w:val="000000"/>
          <w:sz w:val="28"/>
          <w:u w:val="single"/>
          <w:lang w:val="ru-RU"/>
        </w:rPr>
      </w:pPr>
      <w:r>
        <w:rPr>
          <w:b w:val="0"/>
          <w:bCs/>
          <w:color w:val="000000"/>
          <w:sz w:val="28"/>
          <w:u w:val="single"/>
        </w:rPr>
        <w:t xml:space="preserve">20.01.2022 </w:t>
      </w:r>
      <w:r w:rsidR="00BF2817">
        <w:rPr>
          <w:b w:val="0"/>
          <w:bCs/>
          <w:color w:val="000000"/>
          <w:sz w:val="28"/>
        </w:rPr>
        <w:tab/>
      </w:r>
      <w:r w:rsidR="00FF77D9">
        <w:rPr>
          <w:b w:val="0"/>
          <w:bCs/>
          <w:color w:val="000000"/>
          <w:sz w:val="28"/>
        </w:rPr>
        <w:t xml:space="preserve">       </w:t>
      </w:r>
      <w:r w:rsidR="005F6390">
        <w:rPr>
          <w:b w:val="0"/>
          <w:bCs/>
          <w:color w:val="000000"/>
          <w:sz w:val="28"/>
        </w:rPr>
        <w:t xml:space="preserve"> </w:t>
      </w:r>
      <w:r w:rsidR="00BF2817">
        <w:rPr>
          <w:b w:val="0"/>
          <w:bCs/>
          <w:color w:val="000000"/>
          <w:sz w:val="28"/>
        </w:rPr>
        <w:t>м.</w:t>
      </w:r>
      <w:r w:rsidR="005F6390">
        <w:rPr>
          <w:b w:val="0"/>
          <w:bCs/>
          <w:color w:val="000000"/>
          <w:sz w:val="28"/>
        </w:rPr>
        <w:t xml:space="preserve"> </w:t>
      </w:r>
      <w:r w:rsidR="00BF2817">
        <w:rPr>
          <w:b w:val="0"/>
          <w:bCs/>
          <w:color w:val="000000"/>
          <w:sz w:val="28"/>
        </w:rPr>
        <w:t>Глухів</w:t>
      </w:r>
      <w:r w:rsidR="00BF2817">
        <w:rPr>
          <w:b w:val="0"/>
          <w:bCs/>
          <w:color w:val="000000"/>
          <w:sz w:val="28"/>
        </w:rPr>
        <w:tab/>
      </w:r>
      <w:r w:rsidR="002955CD">
        <w:rPr>
          <w:b w:val="0"/>
          <w:bCs/>
          <w:color w:val="000000"/>
          <w:sz w:val="28"/>
        </w:rPr>
        <w:t xml:space="preserve">                 </w:t>
      </w:r>
      <w:r w:rsidR="005F6390">
        <w:rPr>
          <w:b w:val="0"/>
          <w:bCs/>
          <w:color w:val="000000"/>
          <w:sz w:val="28"/>
        </w:rPr>
        <w:t xml:space="preserve"> </w:t>
      </w:r>
      <w:r>
        <w:rPr>
          <w:b w:val="0"/>
          <w:bCs/>
          <w:color w:val="000000"/>
          <w:sz w:val="28"/>
        </w:rPr>
        <w:t xml:space="preserve">№ </w:t>
      </w:r>
      <w:r>
        <w:rPr>
          <w:b w:val="0"/>
          <w:bCs/>
          <w:color w:val="000000"/>
          <w:sz w:val="28"/>
          <w:u w:val="single"/>
        </w:rPr>
        <w:t>11</w:t>
      </w:r>
    </w:p>
    <w:p w:rsidR="009A6608" w:rsidRDefault="009A6608" w:rsidP="00FF77D9">
      <w:pPr>
        <w:ind w:right="8"/>
        <w:rPr>
          <w:b/>
          <w:sz w:val="28"/>
          <w:szCs w:val="28"/>
          <w:lang w:val="uk-UA"/>
        </w:rPr>
      </w:pPr>
    </w:p>
    <w:p w:rsidR="009A6608" w:rsidRDefault="009A6608" w:rsidP="00FF77D9">
      <w:pPr>
        <w:ind w:right="8"/>
        <w:rPr>
          <w:b/>
          <w:lang w:val="uk-UA"/>
        </w:rPr>
      </w:pPr>
      <w:r>
        <w:rPr>
          <w:b/>
          <w:sz w:val="28"/>
          <w:szCs w:val="28"/>
          <w:lang w:val="uk-UA"/>
        </w:rPr>
        <w:t>Про затвердження тарифів на платні</w:t>
      </w:r>
    </w:p>
    <w:p w:rsidR="009A6608" w:rsidRDefault="009A6608" w:rsidP="00FF77D9">
      <w:pPr>
        <w:ind w:right="8"/>
        <w:rPr>
          <w:b/>
          <w:lang w:val="uk-UA"/>
        </w:rPr>
      </w:pPr>
      <w:r>
        <w:rPr>
          <w:b/>
          <w:sz w:val="28"/>
          <w:szCs w:val="28"/>
          <w:lang w:val="uk-UA"/>
        </w:rPr>
        <w:t>соціальні послуги, що надаються</w:t>
      </w:r>
    </w:p>
    <w:p w:rsidR="00881A5D" w:rsidRDefault="00881A5D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Комунальною установою «Центр </w:t>
      </w:r>
    </w:p>
    <w:p w:rsidR="00881A5D" w:rsidRDefault="00881A5D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надання соціальних послуг»</w:t>
      </w:r>
    </w:p>
    <w:p w:rsidR="0031618E" w:rsidRPr="009A6608" w:rsidRDefault="0031618E" w:rsidP="00FF77D9">
      <w:pPr>
        <w:ind w:right="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Глухівської міської ради</w:t>
      </w:r>
    </w:p>
    <w:p w:rsidR="009A6608" w:rsidRDefault="009A6608" w:rsidP="00FF77D9">
      <w:pPr>
        <w:ind w:right="8"/>
        <w:jc w:val="both"/>
        <w:rPr>
          <w:b/>
          <w:sz w:val="28"/>
          <w:szCs w:val="28"/>
          <w:lang w:val="uk-UA"/>
        </w:rPr>
      </w:pPr>
    </w:p>
    <w:p w:rsidR="00BF2817" w:rsidRPr="00694CEE" w:rsidRDefault="009B3276" w:rsidP="00FF77D9">
      <w:pPr>
        <w:ind w:right="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BF2817">
        <w:rPr>
          <w:sz w:val="28"/>
          <w:szCs w:val="28"/>
          <w:lang w:val="uk-UA"/>
        </w:rPr>
        <w:t xml:space="preserve">клопотання </w:t>
      </w:r>
      <w:r w:rsidR="00BF2817" w:rsidRPr="00C925CD">
        <w:rPr>
          <w:sz w:val="28"/>
          <w:szCs w:val="28"/>
          <w:lang w:val="uk-UA"/>
        </w:rPr>
        <w:t xml:space="preserve">начальника </w:t>
      </w:r>
      <w:r w:rsidR="00BF2817">
        <w:rPr>
          <w:sz w:val="28"/>
          <w:szCs w:val="28"/>
          <w:lang w:val="uk-UA"/>
        </w:rPr>
        <w:t>управління соціального</w:t>
      </w:r>
      <w:r w:rsidR="000B501F">
        <w:rPr>
          <w:sz w:val="28"/>
          <w:szCs w:val="28"/>
          <w:lang w:val="uk-UA"/>
        </w:rPr>
        <w:t xml:space="preserve"> захисту</w:t>
      </w:r>
      <w:r w:rsidR="0031618E">
        <w:rPr>
          <w:sz w:val="28"/>
          <w:szCs w:val="28"/>
          <w:lang w:val="uk-UA"/>
        </w:rPr>
        <w:t xml:space="preserve"> населення міської ради</w:t>
      </w:r>
      <w:r w:rsidR="00C567D0">
        <w:rPr>
          <w:sz w:val="28"/>
          <w:szCs w:val="28"/>
          <w:lang w:val="uk-UA"/>
        </w:rPr>
        <w:t xml:space="preserve"> </w:t>
      </w:r>
      <w:r w:rsidR="00881A5D">
        <w:rPr>
          <w:sz w:val="28"/>
          <w:szCs w:val="28"/>
          <w:lang w:val="uk-UA"/>
        </w:rPr>
        <w:t xml:space="preserve">Павленка Р.В. </w:t>
      </w:r>
      <w:r w:rsidR="00BF2817">
        <w:rPr>
          <w:sz w:val="28"/>
          <w:szCs w:val="28"/>
          <w:lang w:val="uk-UA"/>
        </w:rPr>
        <w:t xml:space="preserve">щодо затвердження тарифів на платні соціальні послуги, що надаються </w:t>
      </w:r>
      <w:r w:rsidR="00881A5D">
        <w:rPr>
          <w:sz w:val="28"/>
          <w:szCs w:val="28"/>
          <w:lang w:val="uk-UA"/>
        </w:rPr>
        <w:t xml:space="preserve">Комунальною установою «Центр надання соціальних послуг» Глухівської міської ради, </w:t>
      </w:r>
      <w:r w:rsidR="00BF2817">
        <w:rPr>
          <w:sz w:val="28"/>
          <w:szCs w:val="28"/>
          <w:lang w:val="uk-UA"/>
        </w:rPr>
        <w:t xml:space="preserve">відповідно до Закону України «Про соціальні послуги», </w:t>
      </w:r>
      <w:r w:rsidR="003C3EFF">
        <w:rPr>
          <w:sz w:val="28"/>
          <w:szCs w:val="28"/>
          <w:lang w:val="uk-UA"/>
        </w:rPr>
        <w:t>Закону Украї</w:t>
      </w:r>
      <w:r w:rsidR="00A134AC">
        <w:rPr>
          <w:sz w:val="28"/>
          <w:szCs w:val="28"/>
          <w:lang w:val="uk-UA"/>
        </w:rPr>
        <w:t>ни «Про Державний бюджет на 2022</w:t>
      </w:r>
      <w:r w:rsidR="003C3EFF">
        <w:rPr>
          <w:sz w:val="28"/>
          <w:szCs w:val="28"/>
          <w:lang w:val="uk-UA"/>
        </w:rPr>
        <w:t xml:space="preserve"> рік» </w:t>
      </w:r>
      <w:r w:rsidR="007D002F">
        <w:rPr>
          <w:sz w:val="28"/>
          <w:szCs w:val="28"/>
          <w:lang w:val="uk-UA"/>
        </w:rPr>
        <w:t xml:space="preserve">та </w:t>
      </w:r>
      <w:r w:rsidR="00BF2817">
        <w:rPr>
          <w:sz w:val="28"/>
          <w:szCs w:val="28"/>
          <w:lang w:val="uk-UA"/>
        </w:rPr>
        <w:t xml:space="preserve">згідно з Положенням про </w:t>
      </w:r>
      <w:r w:rsidR="00881A5D">
        <w:rPr>
          <w:sz w:val="28"/>
          <w:szCs w:val="28"/>
          <w:lang w:val="uk-UA"/>
        </w:rPr>
        <w:t>Комунальну установу «Ц</w:t>
      </w:r>
      <w:r w:rsidR="009571DD">
        <w:rPr>
          <w:sz w:val="28"/>
          <w:szCs w:val="28"/>
          <w:lang w:val="uk-UA"/>
        </w:rPr>
        <w:t xml:space="preserve">ентр надання соціальних послуг» </w:t>
      </w:r>
      <w:r w:rsidR="00881A5D">
        <w:rPr>
          <w:sz w:val="28"/>
          <w:szCs w:val="28"/>
          <w:lang w:val="uk-UA"/>
        </w:rPr>
        <w:t>Глухівської міської ради</w:t>
      </w:r>
      <w:r w:rsidR="0050378B">
        <w:rPr>
          <w:sz w:val="28"/>
          <w:szCs w:val="28"/>
          <w:lang w:val="uk-UA"/>
        </w:rPr>
        <w:t>,</w:t>
      </w:r>
      <w:r w:rsidR="00FF77D9">
        <w:rPr>
          <w:sz w:val="28"/>
          <w:szCs w:val="28"/>
          <w:lang w:val="uk-UA"/>
        </w:rPr>
        <w:t xml:space="preserve"> затвердженим рішенням міської ради від 22.12.2021 №401</w:t>
      </w:r>
      <w:r w:rsidR="00BF2817">
        <w:rPr>
          <w:sz w:val="28"/>
          <w:szCs w:val="28"/>
          <w:lang w:val="uk-UA"/>
        </w:rPr>
        <w:t>, керуючись</w:t>
      </w:r>
      <w:r w:rsidR="005F6390">
        <w:rPr>
          <w:sz w:val="28"/>
          <w:szCs w:val="28"/>
          <w:lang w:val="uk-UA"/>
        </w:rPr>
        <w:t xml:space="preserve"> </w:t>
      </w:r>
      <w:r w:rsidR="00BF2817" w:rsidRPr="0091045B">
        <w:rPr>
          <w:sz w:val="28"/>
          <w:szCs w:val="28"/>
          <w:lang w:val="uk-UA"/>
        </w:rPr>
        <w:t>частин</w:t>
      </w:r>
      <w:r w:rsidR="006C4438">
        <w:rPr>
          <w:sz w:val="28"/>
          <w:szCs w:val="28"/>
          <w:lang w:val="uk-UA"/>
        </w:rPr>
        <w:t>ою</w:t>
      </w:r>
      <w:r w:rsidR="005F6390">
        <w:rPr>
          <w:sz w:val="28"/>
          <w:szCs w:val="28"/>
          <w:lang w:val="uk-UA"/>
        </w:rPr>
        <w:t xml:space="preserve"> </w:t>
      </w:r>
      <w:r w:rsidR="006C4438">
        <w:rPr>
          <w:sz w:val="28"/>
          <w:szCs w:val="28"/>
          <w:lang w:val="uk-UA"/>
        </w:rPr>
        <w:t>першою статті 52</w:t>
      </w:r>
      <w:r w:rsidR="00881A5D">
        <w:rPr>
          <w:sz w:val="28"/>
          <w:szCs w:val="28"/>
          <w:lang w:val="uk-UA"/>
        </w:rPr>
        <w:t xml:space="preserve"> </w:t>
      </w:r>
      <w:r w:rsidR="006C4438">
        <w:rPr>
          <w:sz w:val="28"/>
          <w:szCs w:val="28"/>
          <w:lang w:val="uk-UA"/>
        </w:rPr>
        <w:t xml:space="preserve">та частиною шостою статті 59 </w:t>
      </w:r>
      <w:r w:rsidR="00BF2817" w:rsidRPr="0091045B">
        <w:rPr>
          <w:sz w:val="28"/>
          <w:szCs w:val="28"/>
          <w:lang w:val="uk-UA"/>
        </w:rPr>
        <w:t xml:space="preserve">Закону України «Про місцеве самоврядування </w:t>
      </w:r>
      <w:r w:rsidR="00BF2817">
        <w:rPr>
          <w:sz w:val="28"/>
          <w:szCs w:val="28"/>
          <w:lang w:val="uk-UA"/>
        </w:rPr>
        <w:t>в Україні»</w:t>
      </w:r>
      <w:r w:rsidR="009A6608">
        <w:rPr>
          <w:sz w:val="28"/>
          <w:szCs w:val="28"/>
          <w:lang w:val="uk-UA"/>
        </w:rPr>
        <w:t>,</w:t>
      </w:r>
      <w:r w:rsidR="005F6390">
        <w:rPr>
          <w:sz w:val="28"/>
          <w:szCs w:val="28"/>
          <w:lang w:val="uk-UA"/>
        </w:rPr>
        <w:t xml:space="preserve"> </w:t>
      </w:r>
      <w:r w:rsidR="00BF2817" w:rsidRPr="00494023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BF2817" w:rsidRDefault="00BF2817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тарифи на платні соціальні послуги, що надаються </w:t>
      </w:r>
      <w:r w:rsidR="00881A5D">
        <w:rPr>
          <w:sz w:val="28"/>
          <w:szCs w:val="28"/>
          <w:lang w:val="uk-UA"/>
        </w:rPr>
        <w:t xml:space="preserve">Комунальною установою «Центр надання соціальних послуг» Глухівської міської ради </w:t>
      </w:r>
      <w:r>
        <w:rPr>
          <w:sz w:val="28"/>
          <w:szCs w:val="28"/>
          <w:lang w:val="uk-UA"/>
        </w:rPr>
        <w:t>(додаються).</w:t>
      </w:r>
    </w:p>
    <w:p w:rsidR="00BF2817" w:rsidRDefault="00BF2817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2.В</w:t>
      </w:r>
      <w:r w:rsidR="00881A5D">
        <w:rPr>
          <w:sz w:val="28"/>
          <w:szCs w:val="28"/>
          <w:lang w:val="uk-UA"/>
        </w:rPr>
        <w:t xml:space="preserve">вести в дію </w:t>
      </w:r>
      <w:r w:rsidR="001E660D">
        <w:rPr>
          <w:sz w:val="28"/>
          <w:szCs w:val="28"/>
          <w:lang w:val="uk-UA"/>
        </w:rPr>
        <w:t>вище</w:t>
      </w:r>
      <w:r w:rsidR="00881A5D">
        <w:rPr>
          <w:sz w:val="28"/>
          <w:szCs w:val="28"/>
          <w:lang w:val="uk-UA"/>
        </w:rPr>
        <w:t xml:space="preserve">зазначені тарифи з </w:t>
      </w:r>
      <w:r w:rsidR="00FF77D9">
        <w:rPr>
          <w:sz w:val="28"/>
          <w:szCs w:val="28"/>
          <w:lang w:val="uk-UA"/>
        </w:rPr>
        <w:t xml:space="preserve">01 </w:t>
      </w:r>
      <w:r w:rsidR="00A134AC">
        <w:rPr>
          <w:sz w:val="28"/>
          <w:szCs w:val="28"/>
          <w:lang w:val="uk-UA"/>
        </w:rPr>
        <w:t>січня 2022</w:t>
      </w:r>
      <w:r>
        <w:rPr>
          <w:sz w:val="28"/>
          <w:szCs w:val="28"/>
          <w:lang w:val="uk-UA"/>
        </w:rPr>
        <w:t xml:space="preserve"> року.</w:t>
      </w:r>
    </w:p>
    <w:p w:rsidR="00ED7602" w:rsidRDefault="00ED7602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3.Визнати таким, що втратило чинність</w:t>
      </w:r>
      <w:r w:rsidR="009571D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виконавчого комітету міської ради </w:t>
      </w:r>
      <w:r w:rsidR="00A134AC">
        <w:rPr>
          <w:sz w:val="28"/>
          <w:szCs w:val="28"/>
          <w:lang w:val="uk-UA"/>
        </w:rPr>
        <w:t>від 30.11.2021 №335</w:t>
      </w:r>
      <w:r w:rsidR="0038158E">
        <w:rPr>
          <w:sz w:val="28"/>
          <w:szCs w:val="28"/>
          <w:lang w:val="uk-UA"/>
        </w:rPr>
        <w:t xml:space="preserve"> «Про затвердження тарифів на платні соціальні послуги, що надаються </w:t>
      </w:r>
      <w:r w:rsidR="00FF77D9">
        <w:rPr>
          <w:sz w:val="28"/>
          <w:szCs w:val="28"/>
          <w:lang w:val="uk-UA"/>
        </w:rPr>
        <w:t>Комунальною установою «Центр надання соціальних послуг» Глухівської міської ради</w:t>
      </w:r>
      <w:r w:rsidR="0038158E">
        <w:rPr>
          <w:sz w:val="28"/>
          <w:szCs w:val="28"/>
          <w:lang w:val="uk-UA"/>
        </w:rPr>
        <w:t>».</w:t>
      </w:r>
    </w:p>
    <w:p w:rsidR="007A0AD5" w:rsidRDefault="00A134AC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A0AD5">
        <w:rPr>
          <w:sz w:val="28"/>
          <w:szCs w:val="28"/>
          <w:lang w:val="uk-UA"/>
        </w:rPr>
        <w:t xml:space="preserve">.Організацію виконання цього рішення покласти на Комунальну установу «Центр надання соціальних послуг» Глухівської міської ради (директор </w:t>
      </w:r>
      <w:r w:rsidR="00A75FAB">
        <w:rPr>
          <w:sz w:val="28"/>
          <w:szCs w:val="28"/>
          <w:lang w:val="uk-UA"/>
        </w:rPr>
        <w:t xml:space="preserve">- </w:t>
      </w:r>
      <w:r w:rsidR="007A0AD5">
        <w:rPr>
          <w:sz w:val="28"/>
          <w:szCs w:val="28"/>
          <w:lang w:val="uk-UA"/>
        </w:rPr>
        <w:t>Ярина Т.І.).</w:t>
      </w:r>
    </w:p>
    <w:p w:rsidR="00BF2817" w:rsidRDefault="00A134AC" w:rsidP="00FF77D9">
      <w:pPr>
        <w:ind w:right="8" w:firstLine="7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8158E">
        <w:rPr>
          <w:sz w:val="28"/>
          <w:szCs w:val="28"/>
          <w:lang w:val="uk-UA"/>
        </w:rPr>
        <w:t>.</w:t>
      </w:r>
      <w:r w:rsidR="00881A5D">
        <w:rPr>
          <w:sz w:val="28"/>
          <w:szCs w:val="28"/>
          <w:lang w:val="uk-UA"/>
        </w:rPr>
        <w:t>Контроль за виконанням цього рішення покласти на керуючого справами виконавчого комітету міської ради Громак Л.А.</w:t>
      </w:r>
    </w:p>
    <w:p w:rsidR="00BF2817" w:rsidRDefault="00BF2817" w:rsidP="00FF77D9">
      <w:pPr>
        <w:ind w:right="8"/>
        <w:rPr>
          <w:b/>
          <w:sz w:val="28"/>
          <w:szCs w:val="28"/>
          <w:lang w:val="uk-UA"/>
        </w:rPr>
      </w:pPr>
    </w:p>
    <w:p w:rsidR="00BF2817" w:rsidRDefault="00BF2817" w:rsidP="00FF77D9">
      <w:pPr>
        <w:ind w:right="8"/>
        <w:rPr>
          <w:b/>
          <w:sz w:val="28"/>
          <w:szCs w:val="28"/>
          <w:lang w:val="uk-UA"/>
        </w:rPr>
      </w:pPr>
    </w:p>
    <w:p w:rsidR="00BF2817" w:rsidRDefault="003C3EFF" w:rsidP="00FF77D9">
      <w:pPr>
        <w:ind w:right="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 w:rsidR="005F6390">
        <w:rPr>
          <w:b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/>
          <w:sz w:val="28"/>
          <w:szCs w:val="28"/>
          <w:lang w:val="uk-UA"/>
        </w:rPr>
        <w:t>Надія ВАЙЛО</w:t>
      </w:r>
    </w:p>
    <w:p w:rsidR="00BF2817" w:rsidRDefault="00BF2817" w:rsidP="00FF77D9">
      <w:pPr>
        <w:ind w:right="8"/>
        <w:rPr>
          <w:sz w:val="28"/>
          <w:szCs w:val="28"/>
          <w:lang w:val="uk-UA"/>
        </w:rPr>
      </w:pPr>
    </w:p>
    <w:p w:rsidR="00BF2817" w:rsidRDefault="00BF2817" w:rsidP="00BF2817">
      <w:pPr>
        <w:rPr>
          <w:sz w:val="28"/>
          <w:szCs w:val="28"/>
          <w:lang w:val="uk-UA"/>
        </w:rPr>
      </w:pPr>
    </w:p>
    <w:p w:rsidR="00881A5D" w:rsidRPr="00BC24EF" w:rsidRDefault="00881A5D" w:rsidP="00FF77D9">
      <w:pPr>
        <w:ind w:right="-82"/>
        <w:rPr>
          <w:sz w:val="28"/>
          <w:szCs w:val="28"/>
          <w:lang w:val="uk-UA"/>
        </w:rPr>
      </w:pPr>
      <w:bookmarkStart w:id="0" w:name="_GoBack"/>
      <w:bookmarkEnd w:id="0"/>
    </w:p>
    <w:p w:rsidR="001E2490" w:rsidRDefault="005F6390" w:rsidP="00651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BF2817" w:rsidRPr="00F1132A" w:rsidRDefault="001E2490" w:rsidP="00651F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</w:t>
      </w:r>
      <w:r w:rsidR="005F6390">
        <w:rPr>
          <w:sz w:val="28"/>
          <w:szCs w:val="28"/>
          <w:lang w:val="uk-UA"/>
        </w:rPr>
        <w:t xml:space="preserve">        </w:t>
      </w:r>
      <w:r w:rsidR="00FF77D9">
        <w:rPr>
          <w:sz w:val="28"/>
          <w:szCs w:val="28"/>
          <w:lang w:val="uk-UA"/>
        </w:rPr>
        <w:t xml:space="preserve">  </w:t>
      </w:r>
      <w:r w:rsidR="007457B5">
        <w:rPr>
          <w:sz w:val="28"/>
          <w:szCs w:val="28"/>
          <w:lang w:val="uk-UA"/>
        </w:rPr>
        <w:t xml:space="preserve"> </w:t>
      </w:r>
      <w:r w:rsidR="00BF2817" w:rsidRPr="00F1132A">
        <w:rPr>
          <w:sz w:val="28"/>
          <w:szCs w:val="28"/>
          <w:lang w:val="uk-UA"/>
        </w:rPr>
        <w:t>ЗАТВЕРДЖЕНО</w:t>
      </w:r>
    </w:p>
    <w:p w:rsidR="00BF2817" w:rsidRPr="00AF41DB" w:rsidRDefault="00FF77D9" w:rsidP="0036023A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BF2817" w:rsidRPr="00AF41DB">
        <w:rPr>
          <w:sz w:val="28"/>
          <w:szCs w:val="28"/>
          <w:lang w:val="uk-UA"/>
        </w:rPr>
        <w:t xml:space="preserve">ішення виконавчого комітету                                                                                       </w:t>
      </w:r>
    </w:p>
    <w:p w:rsidR="00BF2817" w:rsidRPr="00843073" w:rsidRDefault="00FF77D9" w:rsidP="0036023A">
      <w:pPr>
        <w:ind w:left="5954"/>
        <w:rPr>
          <w:sz w:val="28"/>
          <w:szCs w:val="28"/>
          <w:u w:val="single"/>
          <w:lang w:val="uk-UA"/>
        </w:rPr>
      </w:pPr>
      <w:r w:rsidRPr="00843073">
        <w:rPr>
          <w:sz w:val="28"/>
          <w:szCs w:val="28"/>
          <w:u w:val="single"/>
          <w:lang w:val="uk-UA"/>
        </w:rPr>
        <w:t xml:space="preserve"> </w:t>
      </w:r>
      <w:r w:rsidR="00843073" w:rsidRPr="00843073">
        <w:rPr>
          <w:sz w:val="28"/>
          <w:szCs w:val="28"/>
          <w:u w:val="single"/>
          <w:lang w:val="uk-UA"/>
        </w:rPr>
        <w:t>20.01.2022</w:t>
      </w:r>
      <w:r w:rsidR="00BF2817" w:rsidRPr="00AF41DB">
        <w:rPr>
          <w:b/>
          <w:sz w:val="28"/>
          <w:szCs w:val="28"/>
          <w:lang w:val="uk-UA"/>
        </w:rPr>
        <w:t xml:space="preserve"> </w:t>
      </w:r>
      <w:r w:rsidR="00BF2817" w:rsidRPr="0036023A">
        <w:rPr>
          <w:sz w:val="28"/>
          <w:szCs w:val="28"/>
          <w:lang w:val="uk-UA"/>
        </w:rPr>
        <w:t>№</w:t>
      </w:r>
      <w:r w:rsidR="00BF2817" w:rsidRPr="00AF41DB">
        <w:rPr>
          <w:b/>
          <w:sz w:val="28"/>
          <w:szCs w:val="28"/>
          <w:lang w:val="uk-UA"/>
        </w:rPr>
        <w:t xml:space="preserve"> </w:t>
      </w:r>
      <w:r w:rsidR="00843073">
        <w:rPr>
          <w:sz w:val="28"/>
          <w:szCs w:val="28"/>
          <w:u w:val="single"/>
          <w:lang w:val="uk-UA"/>
        </w:rPr>
        <w:t>11</w:t>
      </w:r>
    </w:p>
    <w:p w:rsidR="00BF2817" w:rsidRPr="00AF41DB" w:rsidRDefault="00BF2817" w:rsidP="00BF2817">
      <w:pPr>
        <w:ind w:firstLine="2580"/>
        <w:jc w:val="center"/>
        <w:rPr>
          <w:sz w:val="28"/>
          <w:szCs w:val="28"/>
          <w:lang w:val="uk-UA"/>
        </w:rPr>
      </w:pPr>
    </w:p>
    <w:p w:rsidR="00BF2817" w:rsidRDefault="00BF2817" w:rsidP="00BF28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Тарифи на платні соціальні послуги, що надаються </w:t>
      </w:r>
      <w:r w:rsidR="008B7AEE">
        <w:rPr>
          <w:b/>
          <w:sz w:val="28"/>
          <w:szCs w:val="28"/>
          <w:lang w:val="uk-UA"/>
        </w:rPr>
        <w:t>Комунальною установою «Центр надання соціальних послуг» Глухівської міської ради</w:t>
      </w:r>
    </w:p>
    <w:p w:rsidR="00BF2817" w:rsidRPr="00740C1F" w:rsidRDefault="00BF2817" w:rsidP="00BF2817">
      <w:pPr>
        <w:jc w:val="center"/>
        <w:rPr>
          <w:b/>
          <w:lang w:val="uk-UA"/>
        </w:rPr>
      </w:pPr>
    </w:p>
    <w:tbl>
      <w:tblPr>
        <w:tblW w:w="1005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0"/>
        <w:gridCol w:w="810"/>
        <w:gridCol w:w="4680"/>
        <w:gridCol w:w="3030"/>
      </w:tblGrid>
      <w:tr w:rsidR="00F1132A" w:rsidRPr="00740C1F" w:rsidTr="00B83488">
        <w:trPr>
          <w:trHeight w:val="719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Соціальна</w:t>
            </w:r>
          </w:p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послуга</w:t>
            </w:r>
          </w:p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uk-UA"/>
              </w:rPr>
            </w:pPr>
            <w:r w:rsidRPr="00740C1F">
              <w:rPr>
                <w:lang w:val="uk-UA"/>
              </w:rPr>
              <w:t>№ п/п</w:t>
            </w:r>
          </w:p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  <w:r w:rsidRPr="00740C1F">
              <w:rPr>
                <w:b/>
                <w:lang w:val="uk-UA"/>
              </w:rPr>
              <w:t>Заходи, що складають</w:t>
            </w:r>
          </w:p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  <w:r w:rsidRPr="00740C1F">
              <w:rPr>
                <w:b/>
                <w:lang w:val="uk-UA"/>
              </w:rPr>
              <w:t>зміст послуги</w:t>
            </w:r>
          </w:p>
        </w:tc>
        <w:tc>
          <w:tcPr>
            <w:tcW w:w="3030" w:type="dxa"/>
            <w:tcBorders>
              <w:bottom w:val="nil"/>
            </w:tcBorders>
            <w:shd w:val="clear" w:color="auto" w:fill="auto"/>
          </w:tcPr>
          <w:p w:rsidR="00F1132A" w:rsidRDefault="00FF77D9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Вартість одного заходу,</w:t>
            </w:r>
          </w:p>
          <w:p w:rsidR="00FF77D9" w:rsidRPr="00740C1F" w:rsidRDefault="00FF77D9" w:rsidP="00F1132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грн.</w:t>
            </w:r>
          </w:p>
          <w:p w:rsidR="00F1132A" w:rsidRPr="00740C1F" w:rsidRDefault="00F1132A" w:rsidP="00F1132A">
            <w:pPr>
              <w:jc w:val="center"/>
              <w:rPr>
                <w:bCs/>
                <w:lang w:val="uk-UA"/>
              </w:rPr>
            </w:pPr>
          </w:p>
        </w:tc>
      </w:tr>
      <w:tr w:rsidR="00F1132A" w:rsidRPr="00740C1F" w:rsidTr="00B83488">
        <w:trPr>
          <w:trHeight w:val="58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132A" w:rsidRPr="00740C1F" w:rsidRDefault="00F1132A" w:rsidP="00350C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3030" w:type="dxa"/>
            <w:tcBorders>
              <w:top w:val="nil"/>
            </w:tcBorders>
            <w:shd w:val="clear" w:color="auto" w:fill="auto"/>
          </w:tcPr>
          <w:p w:rsidR="00F1132A" w:rsidRPr="00740C1F" w:rsidRDefault="00F1132A" w:rsidP="008B7A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uk-UA"/>
              </w:rPr>
            </w:pPr>
          </w:p>
        </w:tc>
      </w:tr>
      <w:tr w:rsidR="00ED11B0" w:rsidRPr="00740C1F" w:rsidTr="00B83488">
        <w:trPr>
          <w:trHeight w:val="810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lang w:val="uk-UA"/>
              </w:rPr>
            </w:pPr>
            <w:r w:rsidRPr="00740C1F">
              <w:rPr>
                <w:bCs/>
                <w:lang w:val="uk-UA"/>
              </w:rPr>
              <w:t xml:space="preserve">     </w:t>
            </w:r>
            <w:r w:rsidRPr="00740C1F">
              <w:rPr>
                <w:lang w:val="uk-UA"/>
              </w:rPr>
              <w:t>Догляд</w:t>
            </w:r>
          </w:p>
          <w:p w:rsidR="00ED11B0" w:rsidRDefault="00ED11B0" w:rsidP="00350C49">
            <w:pPr>
              <w:jc w:val="center"/>
              <w:rPr>
                <w:lang w:val="uk-UA"/>
              </w:rPr>
            </w:pPr>
            <w:r w:rsidRPr="00740C1F">
              <w:rPr>
                <w:lang w:val="uk-UA"/>
              </w:rPr>
              <w:t>Вдома</w:t>
            </w: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Default="00ED11B0" w:rsidP="00350C49">
            <w:pPr>
              <w:jc w:val="center"/>
              <w:rPr>
                <w:lang w:val="uk-UA"/>
              </w:rPr>
            </w:pPr>
          </w:p>
          <w:p w:rsidR="00ED11B0" w:rsidRPr="00740C1F" w:rsidRDefault="00ED11B0" w:rsidP="008C6EEC">
            <w:pPr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lastRenderedPageBreak/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(магазин)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84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29,50</w:t>
            </w:r>
          </w:p>
          <w:p w:rsidR="00ED11B0" w:rsidRPr="00740C1F" w:rsidRDefault="00ED11B0" w:rsidP="008B7AEE">
            <w:pPr>
              <w:jc w:val="center"/>
              <w:rPr>
                <w:lang w:val="uk-UA"/>
              </w:rPr>
            </w:pPr>
          </w:p>
        </w:tc>
      </w:tr>
      <w:tr w:rsidR="00ED11B0" w:rsidRPr="00740C1F" w:rsidTr="00B83488">
        <w:trPr>
          <w:trHeight w:val="8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350C49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(аптека)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29,50</w:t>
            </w:r>
          </w:p>
        </w:tc>
      </w:tr>
      <w:tr w:rsidR="00ED11B0" w:rsidRPr="00740C1F" w:rsidTr="00B83488">
        <w:trPr>
          <w:trHeight w:val="8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Придбання і доставка продовольчих, промислових та господарських товарів, медикаментів (ринок)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82,60</w:t>
            </w:r>
          </w:p>
        </w:tc>
      </w:tr>
      <w:tr w:rsidR="00ED11B0" w:rsidRPr="00740C1F" w:rsidTr="00B83488">
        <w:trPr>
          <w:trHeight w:val="3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Доставка гарячих обідів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59,00</w:t>
            </w:r>
          </w:p>
        </w:tc>
      </w:tr>
      <w:tr w:rsidR="00ED11B0" w:rsidRPr="00740C1F" w:rsidTr="00B83488">
        <w:trPr>
          <w:trHeight w:val="8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приготуванні їжі (підготовка продуктів для приготування їжі, миття овочів, фруктів, посуду тощо)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17,70</w:t>
            </w:r>
          </w:p>
        </w:tc>
      </w:tr>
      <w:tr w:rsidR="00ED11B0" w:rsidRPr="00740C1F" w:rsidTr="00B83488">
        <w:trPr>
          <w:trHeight w:val="5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F09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приготуванні їжі (винесення сміття)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7,86</w:t>
            </w:r>
          </w:p>
        </w:tc>
      </w:tr>
      <w:tr w:rsidR="00ED11B0" w:rsidRPr="00740C1F" w:rsidTr="00B83488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bCs/>
                <w:lang w:val="uk-UA"/>
              </w:rPr>
              <w:t>Приготування їжі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59,00</w:t>
            </w:r>
          </w:p>
        </w:tc>
      </w:tr>
      <w:tr w:rsidR="00ED11B0" w:rsidRPr="00740C1F" w:rsidTr="00B83488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при консервації овочів та фруктів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bCs/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88,50</w:t>
            </w:r>
          </w:p>
        </w:tc>
      </w:tr>
      <w:tr w:rsidR="00ED11B0" w:rsidRPr="00740C1F" w:rsidTr="00B83488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Косметичне прибирання житла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21,64</w:t>
            </w:r>
          </w:p>
        </w:tc>
      </w:tr>
      <w:tr w:rsidR="00ED11B0" w:rsidRPr="00740C1F" w:rsidTr="00B83488">
        <w:trPr>
          <w:trHeight w:val="85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Вологе прибирання житла (підмітання підлоги, витирання пилу, миття підлоги,поливання кімнатних рослин)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34,42</w:t>
            </w:r>
          </w:p>
        </w:tc>
      </w:tr>
      <w:tr w:rsidR="00ED11B0" w:rsidRPr="00740C1F" w:rsidTr="00B83488">
        <w:trPr>
          <w:trHeight w:val="106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B83488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Генеральне прибирання (підмітання підлоги, витирання пилу, миття підлоги з відсовуванням меблів, вибивання/чищення коврів (доріжок), чищення кухонних меблів (за потреби), прання занавісок і тюлі)</w:t>
            </w:r>
          </w:p>
          <w:p w:rsidR="00ED11B0" w:rsidRPr="00B83488" w:rsidRDefault="00ED11B0" w:rsidP="00B83488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118,01</w:t>
            </w:r>
          </w:p>
        </w:tc>
      </w:tr>
      <w:tr w:rsidR="00ED11B0" w:rsidRPr="00740C1F" w:rsidTr="00B83488">
        <w:trPr>
          <w:trHeight w:val="63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Розпалювання печей, піднесення вугілля, дров, доставка води з колонки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41,30</w:t>
            </w:r>
          </w:p>
        </w:tc>
      </w:tr>
      <w:tr w:rsidR="00ED11B0" w:rsidRPr="00740C1F" w:rsidTr="00B83488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Розчищення снігу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Ремонт одягу (дрібний)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5,90</w:t>
            </w:r>
          </w:p>
        </w:tc>
      </w:tr>
      <w:tr w:rsidR="00ED11B0" w:rsidRPr="00740C1F" w:rsidTr="00B83488">
        <w:trPr>
          <w:trHeight w:val="5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Оплата комунальних платежів (звірення платежів)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44,26</w:t>
            </w:r>
          </w:p>
        </w:tc>
      </w:tr>
      <w:tr w:rsidR="00ED11B0" w:rsidRPr="00740C1F" w:rsidTr="00B83488">
        <w:trPr>
          <w:trHeight w:val="6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Вмивання, обтирання, обмивання; допомога при вмиванні, обтиранні, обмиванні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</w:tc>
      </w:tr>
      <w:tr w:rsidR="00ED11B0" w:rsidRPr="00740C1F" w:rsidTr="00B83488">
        <w:trPr>
          <w:trHeight w:val="64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Вдягання, роздягання, взування; допомога при вдяганні, роздяганні, взуванні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</w:tc>
      </w:tr>
      <w:tr w:rsidR="00ED11B0" w:rsidRPr="00740C1F" w:rsidTr="00B83488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B962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 натільної білизни; допомога при зміні натільної білизни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ED11B0" w:rsidRPr="00740C1F" w:rsidTr="00B83488">
        <w:trPr>
          <w:trHeight w:val="59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 постільної білизни; допомога при зміні постільної білизни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34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Зміна/заміна підгузок, пелюшок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33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Купання, надання допомоги при купанні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59,00</w:t>
            </w:r>
          </w:p>
        </w:tc>
      </w:tr>
      <w:tr w:rsidR="00ED11B0" w:rsidRPr="00740C1F" w:rsidTr="00B83488">
        <w:trPr>
          <w:trHeight w:val="3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1.2</w:t>
            </w:r>
            <w:r>
              <w:rPr>
                <w:bCs/>
                <w:lang w:val="uk-UA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Чищення зубів, допомога при чищенні зубів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</w:tc>
      </w:tr>
      <w:tr w:rsidR="00ED11B0" w:rsidRPr="00740C1F" w:rsidTr="00B83488">
        <w:trPr>
          <w:trHeight w:val="34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Миття голови; допомога при митті голови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</w:tc>
      </w:tr>
      <w:tr w:rsidR="00ED11B0" w:rsidRPr="00740C1F" w:rsidTr="00B83488">
        <w:trPr>
          <w:trHeight w:val="37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FA7D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ED019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Розчісування, допомога при розчісуванні</w:t>
            </w:r>
          </w:p>
          <w:p w:rsidR="00ED11B0" w:rsidRPr="00740C1F" w:rsidRDefault="00ED11B0" w:rsidP="00ED019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9,83</w:t>
            </w:r>
          </w:p>
        </w:tc>
      </w:tr>
      <w:tr w:rsidR="00ED11B0" w:rsidRPr="00740C1F" w:rsidTr="00B83488">
        <w:trPr>
          <w:trHeight w:val="36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Гоління, допомога при голінні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6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Обрізання нігтів (без патології) на руках або ногах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61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користуванні туалетом (подача й винесення судна з подальшою обробкою)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3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прийнятті їжі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29,50</w:t>
            </w:r>
          </w:p>
        </w:tc>
      </w:tr>
      <w:tr w:rsidR="00ED11B0" w:rsidRPr="00740C1F" w:rsidTr="00B83488">
        <w:trPr>
          <w:trHeight w:val="46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Годування (для ліжкових хворих)</w:t>
            </w:r>
          </w:p>
          <w:p w:rsidR="00ED11B0" w:rsidRPr="00740C1F" w:rsidRDefault="00ED11B0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23,60</w:t>
            </w:r>
          </w:p>
        </w:tc>
      </w:tr>
      <w:tr w:rsidR="00ED11B0" w:rsidRPr="00740C1F" w:rsidTr="00B83488">
        <w:trPr>
          <w:trHeight w:val="32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написанні й прочитанні листів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29,50</w:t>
            </w:r>
          </w:p>
        </w:tc>
      </w:tr>
      <w:tr w:rsidR="00ED11B0" w:rsidRPr="00740C1F" w:rsidTr="00B83488">
        <w:trPr>
          <w:trHeight w:val="5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при пересуванні в побутових умовах (по квартирі)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</w:tc>
      </w:tr>
      <w:tr w:rsidR="00ED11B0" w:rsidRPr="00740C1F" w:rsidTr="00B83488">
        <w:trPr>
          <w:trHeight w:val="6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Виклик лікаря, працівників комунальних служб, транспортних служб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14,75</w:t>
            </w:r>
          </w:p>
        </w:tc>
      </w:tr>
      <w:tr w:rsidR="00ED11B0" w:rsidRPr="00740C1F" w:rsidTr="00B83488">
        <w:trPr>
          <w:trHeight w:val="61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Відвідання хворих у закладах охорони здоров’я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82,60</w:t>
            </w:r>
          </w:p>
        </w:tc>
      </w:tr>
      <w:tr w:rsidR="00ED11B0" w:rsidRPr="00740C1F" w:rsidTr="00B83488">
        <w:trPr>
          <w:trHeight w:val="115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в написанні заяв, скарг, отриманні довідок, інших документів, веденні переговорів з питань отримання соціальних послуг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44,26</w:t>
            </w:r>
          </w:p>
        </w:tc>
      </w:tr>
      <w:tr w:rsidR="00ED11B0" w:rsidRPr="00740C1F" w:rsidTr="00B83488">
        <w:trPr>
          <w:trHeight w:val="224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Сприяння в організації консультування отримувачів соціальної послуги з питань отримання комунально-побутових, медичних, соціальних послуг, питань представлення й захисту інтересів отримувачів соціальної послуги в державних і місцевих органах влади, в установах, організаціях, підприємствах, громадських організаціях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70,81</w:t>
            </w:r>
          </w:p>
        </w:tc>
      </w:tr>
      <w:tr w:rsidR="00ED11B0" w:rsidRPr="00740C1F" w:rsidTr="00B83488">
        <w:trPr>
          <w:trHeight w:val="8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Сприяння в направленні до стаціонарної установи охорони здоров’я, соціального захисту населення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111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Допомога у забезпеченні технічними засобами реабілітації (протезами, ортезами, інвалідними колясками тощо) засобами догляду і реабілітації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44,26</w:t>
            </w:r>
          </w:p>
        </w:tc>
      </w:tr>
      <w:tr w:rsidR="00ED11B0" w:rsidRPr="00740C1F" w:rsidTr="00B83488">
        <w:trPr>
          <w:trHeight w:val="8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FA7D85" w:rsidRDefault="00ED11B0" w:rsidP="00FA7D85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Бесіда, спілкування, читання газет, журналів, книг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29,50</w:t>
            </w:r>
          </w:p>
        </w:tc>
      </w:tr>
      <w:tr w:rsidR="00ED11B0" w:rsidRPr="00740C1F" w:rsidTr="00B83488">
        <w:trPr>
          <w:trHeight w:val="88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Супроводження (супровід) отримувача соціальної послуги в поліклініку, на прогулянку тощо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76,71</w:t>
            </w:r>
          </w:p>
        </w:tc>
      </w:tr>
      <w:tr w:rsidR="00ED11B0" w:rsidRPr="00740C1F" w:rsidTr="00B83488">
        <w:trPr>
          <w:trHeight w:val="53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Надання інформації з питань соціального захисту населення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19,67</w:t>
            </w:r>
          </w:p>
        </w:tc>
      </w:tr>
      <w:tr w:rsidR="00ED11B0" w:rsidRPr="00740C1F" w:rsidTr="00B83488">
        <w:trPr>
          <w:trHeight w:val="8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740C1F">
              <w:rPr>
                <w:lang w:val="uk-UA"/>
              </w:rPr>
              <w:t>Консультування щодо отримання правової допомоги через центри безоплатної правової допомоги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 w:rsidRPr="00740C1F">
              <w:rPr>
                <w:bCs/>
                <w:lang w:val="uk-UA"/>
              </w:rPr>
              <w:t>44,26</w:t>
            </w:r>
          </w:p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ED11B0" w:rsidRPr="00740C1F" w:rsidTr="00B83488">
        <w:trPr>
          <w:trHeight w:val="6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Прання дрібних речей, натільної білизни тощо</w:t>
            </w:r>
          </w:p>
          <w:p w:rsidR="00ED11B0" w:rsidRPr="00740C1F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39,33</w:t>
            </w:r>
          </w:p>
        </w:tc>
      </w:tr>
      <w:tr w:rsidR="00ED11B0" w:rsidRPr="00740C1F" w:rsidTr="00B83488">
        <w:trPr>
          <w:trHeight w:val="4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Прасування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39,33</w:t>
            </w:r>
          </w:p>
        </w:tc>
      </w:tr>
      <w:tr w:rsidR="00ED11B0" w:rsidRPr="00740C1F" w:rsidTr="00B83488">
        <w:trPr>
          <w:trHeight w:val="9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Ремонтні роботи внутрішні, дрібні ремонтно-будівельні роботи в будинку (квартирі)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44,26</w:t>
            </w:r>
          </w:p>
        </w:tc>
      </w:tr>
      <w:tr w:rsidR="00ED11B0" w:rsidRPr="00740C1F" w:rsidTr="00B83488">
        <w:trPr>
          <w:trHeight w:val="90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Ремонтні роботи зовнішні (дрібні ремонтно-будівельні роботи біля будинку, ремонт паркану тощо)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59,00</w:t>
            </w:r>
          </w:p>
        </w:tc>
      </w:tr>
      <w:tr w:rsidR="00ED11B0" w:rsidRPr="00740C1F" w:rsidTr="00B83488">
        <w:trPr>
          <w:trHeight w:val="8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прополювання городу від бур’яну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49,17</w:t>
            </w:r>
          </w:p>
        </w:tc>
      </w:tr>
      <w:tr w:rsidR="00ED11B0" w:rsidRPr="00740C1F" w:rsidTr="00B83488">
        <w:trPr>
          <w:trHeight w:val="87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прополювання квітника від бур’яну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29,50</w:t>
            </w:r>
          </w:p>
        </w:tc>
      </w:tr>
      <w:tr w:rsidR="00ED11B0" w:rsidRPr="00740C1F" w:rsidTr="00ED11B0">
        <w:trPr>
          <w:trHeight w:val="68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посадка овочевих культур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49,17</w:t>
            </w:r>
          </w:p>
        </w:tc>
      </w:tr>
      <w:tr w:rsidR="00ED11B0" w:rsidRPr="00740C1F" w:rsidTr="00ED11B0">
        <w:trPr>
          <w:trHeight w:val="96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підгортання картоплі/ оброблення від шкідників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59,00</w:t>
            </w:r>
          </w:p>
        </w:tc>
      </w:tr>
      <w:tr w:rsidR="00ED11B0" w:rsidRPr="00740C1F" w:rsidTr="00ED11B0">
        <w:trPr>
          <w:trHeight w:val="97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Обробіток присадибної ділянки загальною площею 0,02 га: збирання врожаю, у тому числі копання картоплі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88,50</w:t>
            </w:r>
          </w:p>
        </w:tc>
      </w:tr>
      <w:tr w:rsidR="00ED11B0" w:rsidRPr="00740C1F" w:rsidTr="00ED11B0">
        <w:trPr>
          <w:trHeight w:val="61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Миття вікон з обох боків (не більше ніж три вікна)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29,50</w:t>
            </w:r>
          </w:p>
        </w:tc>
      </w:tr>
      <w:tr w:rsidR="00ED11B0" w:rsidRPr="00740C1F" w:rsidTr="00ED11B0">
        <w:trPr>
          <w:trHeight w:val="73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Заклеювання вікон (не більше ніж три вікна)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29,50</w:t>
            </w:r>
          </w:p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</w:p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ED11B0" w:rsidRPr="00740C1F" w:rsidTr="00B83488">
        <w:trPr>
          <w:trHeight w:val="63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11B0" w:rsidRPr="00740C1F" w:rsidRDefault="00ED11B0" w:rsidP="008B7AEE">
            <w:pPr>
              <w:rPr>
                <w:bCs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1.53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Побілка фруктових дерев (обробка від шкідників)</w:t>
            </w:r>
          </w:p>
          <w:p w:rsidR="00ED11B0" w:rsidRDefault="00ED11B0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29,50</w:t>
            </w:r>
          </w:p>
          <w:p w:rsidR="00ED11B0" w:rsidRDefault="00ED11B0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567C08" w:rsidTr="00B83488">
        <w:trPr>
          <w:trHeight w:val="421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Натуральна допомога</w:t>
            </w:r>
          </w:p>
          <w:p w:rsidR="00567C08" w:rsidRPr="00740C1F" w:rsidRDefault="00567C08" w:rsidP="00350C49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Косіння трави біля паркану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42,08</w:t>
            </w:r>
          </w:p>
        </w:tc>
      </w:tr>
      <w:tr w:rsidR="00567C08" w:rsidTr="00B83488">
        <w:trPr>
          <w:trHeight w:val="39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Косіння трави біля будинку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51,44</w:t>
            </w:r>
          </w:p>
        </w:tc>
      </w:tr>
      <w:tr w:rsidR="00567C08" w:rsidTr="00B83488">
        <w:trPr>
          <w:trHeight w:val="14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3B1B22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Ремонтні роботи: внутрішні (дрібні ремонтно-будівельні роботи в будинку (квартирі), зокрема сантехніки, меблів тощо)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42,01</w:t>
            </w:r>
          </w:p>
        </w:tc>
      </w:tr>
      <w:tr w:rsidR="00567C08" w:rsidTr="00B83488">
        <w:trPr>
          <w:trHeight w:val="10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Ремонтні роботи: зовнішні (дрібні ремонтно-будівельні роботи біля будинку, ремонт паркану тощо)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56,02</w:t>
            </w:r>
          </w:p>
        </w:tc>
      </w:tr>
      <w:tr w:rsidR="00567C08" w:rsidTr="00B83488">
        <w:trPr>
          <w:trHeight w:val="701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Побілка стін вапном (зовнішня/внутрішня)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149,38</w:t>
            </w:r>
          </w:p>
        </w:tc>
      </w:tr>
      <w:tr w:rsidR="00567C08" w:rsidTr="00B83488">
        <w:trPr>
          <w:trHeight w:val="41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Чищення пічних димоходів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42,01</w:t>
            </w:r>
          </w:p>
        </w:tc>
      </w:tr>
      <w:tr w:rsidR="00567C08" w:rsidTr="00B83488">
        <w:trPr>
          <w:trHeight w:val="75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7C08" w:rsidRDefault="00567C08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Рубання (розпилювання) дров</w:t>
            </w:r>
          </w:p>
          <w:p w:rsidR="00567C08" w:rsidRPr="008C6EEC" w:rsidRDefault="00567C08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08" w:rsidRPr="008C6EEC" w:rsidRDefault="00567C08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56,02</w:t>
            </w:r>
          </w:p>
        </w:tc>
      </w:tr>
      <w:tr w:rsidR="000605B5" w:rsidTr="00B83488">
        <w:trPr>
          <w:trHeight w:val="692"/>
        </w:trPr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Соціальна адаптація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голови (лобно-скроневої та потилично-тім’яної ділянок)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94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обличчя (лобної, навколоочної, навколо вушної ділянок, верхньої та нижньої щелепи)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40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шиї</w:t>
            </w:r>
          </w:p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130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комірцевої зони (задньої поверхні шиї, спини до рівня І</w:t>
            </w:r>
            <w:r w:rsidRPr="008C6EEC">
              <w:rPr>
                <w:lang w:val="en-US"/>
              </w:rPr>
              <w:t>V</w:t>
            </w:r>
            <w:r w:rsidRPr="008C6EEC">
              <w:rPr>
                <w:lang w:val="uk-UA"/>
              </w:rPr>
              <w:t xml:space="preserve"> грудного хребця, передньої поверхні грудної клітки до ІІ ребра)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16,40</w:t>
            </w:r>
          </w:p>
        </w:tc>
      </w:tr>
      <w:tr w:rsidR="000605B5" w:rsidTr="00B83488">
        <w:trPr>
          <w:trHeight w:val="61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3.5</w:t>
            </w:r>
          </w:p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верхньої кінцівки, надпліччя та ділянки лопатки</w:t>
            </w:r>
          </w:p>
          <w:p w:rsidR="000605B5" w:rsidRPr="008C6EEC" w:rsidRDefault="000605B5" w:rsidP="008C6EEC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21,87</w:t>
            </w: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B83488">
        <w:trPr>
          <w:trHeight w:val="74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C6E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   </w:t>
            </w:r>
            <w:r w:rsidRPr="008C6EEC">
              <w:rPr>
                <w:bCs/>
                <w:lang w:val="uk-UA"/>
              </w:rPr>
              <w:t>3.6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C6EEC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верхньої кінцівки, надпліччя та ділянки лопатки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16,40</w:t>
            </w:r>
          </w:p>
        </w:tc>
      </w:tr>
      <w:tr w:rsidR="000605B5" w:rsidTr="00B83488">
        <w:trPr>
          <w:trHeight w:val="91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3.7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плечового суглоба (верхньої третини плеча, ділянки плечового суглоба та надпліччя тієї ж сторони)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86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ліктьового суглоба (верхньої третини передпліччя, ділянки ліктьового суглоба та нижньої третини плеча)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114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променево-зап’ястного суглоба (проксимального відділу кисті, ділянки променево-зап’ястного суглоба та передпліччя)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39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>Масаж кисті та передпліччя</w:t>
            </w:r>
          </w:p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  <w:r w:rsidRPr="008C6EEC">
              <w:rPr>
                <w:bCs/>
                <w:lang w:val="uk-UA"/>
              </w:rPr>
              <w:t>10,94</w:t>
            </w:r>
          </w:p>
          <w:p w:rsidR="000605B5" w:rsidRPr="008C6EEC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B83488">
        <w:trPr>
          <w:trHeight w:val="1427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 w:rsidRPr="008C6EEC">
              <w:rPr>
                <w:lang w:val="uk-UA"/>
              </w:rPr>
              <w:t xml:space="preserve">Масаж ділянки грудної клітки (ділянки передньої поверхні грудної клітки від передніх кордонів надпліччя до реберних дуг та ділянок спини від </w:t>
            </w:r>
            <w:r w:rsidRPr="008C6EEC">
              <w:rPr>
                <w:lang w:val="en-US"/>
              </w:rPr>
              <w:t>V</w:t>
            </w:r>
            <w:r w:rsidRPr="008C6EEC">
              <w:rPr>
                <w:lang w:val="uk-UA"/>
              </w:rPr>
              <w:t>ІІ шийного до І поперекового хребця)</w:t>
            </w:r>
          </w:p>
          <w:p w:rsidR="00FA7D85" w:rsidRPr="008C6EEC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27,33</w:t>
            </w: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</w:p>
        </w:tc>
      </w:tr>
      <w:tr w:rsidR="000605B5" w:rsidTr="00B83488">
        <w:trPr>
          <w:trHeight w:val="8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8C6EEC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Масаж спини (від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шийного до І поперекового хребця і від лівої до правої середньої аксилярної лінії)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16,40</w:t>
            </w:r>
          </w:p>
        </w:tc>
      </w:tr>
      <w:tr w:rsidR="000605B5" w:rsidTr="00B83488">
        <w:trPr>
          <w:trHeight w:val="70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м’язів попередньої черевної порожнини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785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попереково-крижової ділянки (від І поперекового хребця до нижніх сідничних схилів)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632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3.15</w:t>
            </w:r>
          </w:p>
          <w:p w:rsidR="000605B5" w:rsidRDefault="000605B5" w:rsidP="00492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Сегментний масаж попереково-крижової ділянки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16,40</w:t>
            </w:r>
          </w:p>
        </w:tc>
      </w:tr>
      <w:tr w:rsidR="000605B5" w:rsidTr="00B83488">
        <w:trPr>
          <w:trHeight w:val="866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3.16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Масаж спини до попереку (від 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>ІІ шийного хребця до крижової ділянки і від лівої до правої середньої аксилярної лінії)</w:t>
            </w:r>
          </w:p>
          <w:p w:rsidR="00FA7D85" w:rsidRPr="00492A27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21,87</w:t>
            </w:r>
          </w:p>
        </w:tc>
      </w:tr>
      <w:tr w:rsidR="000605B5" w:rsidTr="00B83488">
        <w:trPr>
          <w:trHeight w:val="1159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шийно-грудного відділу хребта (ділянки задньої поверхні шиї та ділянки спини до І поперекового хребця і від лівої до правої задньої аксилярної лінії)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21,87</w:t>
            </w:r>
          </w:p>
        </w:tc>
      </w:tr>
      <w:tr w:rsidR="000605B5" w:rsidTr="00B83488">
        <w:trPr>
          <w:trHeight w:val="59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Сегментний масаж шийно-грудного відділу хребта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32,81</w:t>
            </w:r>
          </w:p>
        </w:tc>
      </w:tr>
      <w:tr w:rsidR="000605B5" w:rsidTr="00B83488">
        <w:trPr>
          <w:trHeight w:val="123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ділянки хребта (задньої поверхні шиї, спини та попереково-крижової ділянки від лівої до правої задньої аксилярної лінії)</w:t>
            </w:r>
          </w:p>
          <w:p w:rsidR="00FA7D85" w:rsidRPr="00492A27" w:rsidRDefault="00FA7D85" w:rsidP="00492A27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27,33</w:t>
            </w:r>
          </w:p>
        </w:tc>
      </w:tr>
      <w:tr w:rsidR="000605B5" w:rsidTr="00B83488">
        <w:trPr>
          <w:trHeight w:val="333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нижньої кінцівки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21,87</w:t>
            </w:r>
          </w:p>
        </w:tc>
      </w:tr>
      <w:tr w:rsidR="000605B5" w:rsidTr="00B83488">
        <w:trPr>
          <w:trHeight w:val="804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нижньої кінцівки та попереку (ділянки ступні, гомілки, стегна, сідничної та попереково-крижової ділянки)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27,33</w:t>
            </w:r>
          </w:p>
        </w:tc>
      </w:tr>
      <w:tr w:rsidR="000605B5" w:rsidTr="00B83488">
        <w:trPr>
          <w:trHeight w:val="1028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тазостегнового суглоба (верхньої третини стегна, ділянки тазостегнового суглоба та сідничної ділянки тієї ж сторони)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280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колінного суглоба (верхньої третини гомілки, ділянки колінного суглоба та нижньої третини стегна)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823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3.24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гомілково-ступеневого суглоба (проксимального відділу ступні, нижньої третини гомілки)</w:t>
            </w:r>
          </w:p>
          <w:p w:rsidR="00FA7D85" w:rsidRDefault="00FA7D85" w:rsidP="008B7AEE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10,94</w:t>
            </w:r>
          </w:p>
        </w:tc>
      </w:tr>
      <w:tr w:rsidR="000605B5" w:rsidTr="00B83488">
        <w:trPr>
          <w:trHeight w:val="404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350C49">
            <w:pPr>
              <w:jc w:val="center"/>
              <w:rPr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3.25</w:t>
            </w:r>
          </w:p>
          <w:p w:rsidR="000605B5" w:rsidRDefault="000605B5" w:rsidP="001049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right"/>
              <w:rPr>
                <w:bCs/>
                <w:lang w:val="uk-UA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FA7D85">
            <w:pPr>
              <w:pStyle w:val="a5"/>
              <w:tabs>
                <w:tab w:val="left" w:pos="5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8"/>
              <w:jc w:val="both"/>
              <w:rPr>
                <w:lang w:val="uk-UA"/>
              </w:rPr>
            </w:pPr>
            <w:r>
              <w:rPr>
                <w:lang w:val="uk-UA"/>
              </w:rPr>
              <w:t>Масаж ступні та гомілки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5B5" w:rsidRPr="000605B5" w:rsidRDefault="000605B5" w:rsidP="008B7AEE">
            <w:pPr>
              <w:jc w:val="center"/>
              <w:rPr>
                <w:bCs/>
                <w:lang w:val="uk-UA"/>
              </w:rPr>
            </w:pPr>
            <w:r w:rsidRPr="000605B5">
              <w:rPr>
                <w:bCs/>
                <w:lang w:val="uk-UA"/>
              </w:rPr>
              <w:t>10,94</w:t>
            </w:r>
          </w:p>
        </w:tc>
      </w:tr>
    </w:tbl>
    <w:p w:rsidR="00733E37" w:rsidRDefault="00733E37" w:rsidP="00733E37">
      <w:pPr>
        <w:rPr>
          <w:b/>
          <w:lang w:val="uk-UA"/>
        </w:rPr>
      </w:pPr>
    </w:p>
    <w:p w:rsidR="0050378B" w:rsidRPr="00FA7D85" w:rsidRDefault="0050378B" w:rsidP="00733E37">
      <w:pPr>
        <w:rPr>
          <w:b/>
          <w:lang w:val="uk-UA"/>
        </w:rPr>
      </w:pPr>
    </w:p>
    <w:p w:rsidR="00BF2817" w:rsidRDefault="00C567D0" w:rsidP="009C445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</w:t>
      </w:r>
      <w:r w:rsidR="00BF2817">
        <w:rPr>
          <w:b/>
          <w:sz w:val="28"/>
          <w:szCs w:val="28"/>
          <w:lang w:val="uk-UA"/>
        </w:rPr>
        <w:t xml:space="preserve"> справами виконавчого</w:t>
      </w:r>
    </w:p>
    <w:p w:rsidR="00BF2817" w:rsidRDefault="00BF2817" w:rsidP="00651F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</w:t>
      </w:r>
      <w:r w:rsidR="00651FCC">
        <w:rPr>
          <w:b/>
          <w:sz w:val="28"/>
          <w:szCs w:val="28"/>
          <w:lang w:val="uk-UA"/>
        </w:rPr>
        <w:t xml:space="preserve">ту міської ради          </w:t>
      </w:r>
      <w:r w:rsidR="00C05019">
        <w:rPr>
          <w:b/>
          <w:sz w:val="28"/>
          <w:szCs w:val="28"/>
          <w:lang w:val="uk-UA"/>
        </w:rPr>
        <w:t xml:space="preserve">                                </w:t>
      </w:r>
      <w:r w:rsidR="005F6390">
        <w:rPr>
          <w:b/>
          <w:sz w:val="28"/>
          <w:szCs w:val="28"/>
          <w:lang w:val="uk-UA"/>
        </w:rPr>
        <w:t xml:space="preserve">                     </w:t>
      </w:r>
      <w:r w:rsidR="00C05019">
        <w:rPr>
          <w:b/>
          <w:sz w:val="28"/>
          <w:szCs w:val="28"/>
          <w:lang w:val="uk-UA"/>
        </w:rPr>
        <w:t xml:space="preserve"> Лариса ГРОМАК</w:t>
      </w: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Pr="00241BAD" w:rsidRDefault="00BF2817" w:rsidP="00BF2817">
      <w:pPr>
        <w:rPr>
          <w:b/>
          <w:sz w:val="28"/>
          <w:szCs w:val="28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50378B" w:rsidRDefault="0050378B" w:rsidP="00BF2817">
      <w:pPr>
        <w:rPr>
          <w:b/>
          <w:sz w:val="28"/>
          <w:szCs w:val="28"/>
          <w:lang w:val="uk-UA"/>
        </w:rPr>
      </w:pPr>
    </w:p>
    <w:p w:rsidR="00ED11B0" w:rsidRDefault="00ED11B0" w:rsidP="00BF2817">
      <w:pPr>
        <w:rPr>
          <w:b/>
          <w:sz w:val="28"/>
          <w:szCs w:val="28"/>
          <w:lang w:val="uk-UA"/>
        </w:rPr>
      </w:pPr>
    </w:p>
    <w:p w:rsidR="00ED11B0" w:rsidRDefault="00ED11B0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0605B5" w:rsidRDefault="000605B5" w:rsidP="00BF2817">
      <w:pPr>
        <w:rPr>
          <w:b/>
          <w:sz w:val="28"/>
          <w:szCs w:val="28"/>
          <w:lang w:val="uk-UA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</w:pPr>
    </w:p>
    <w:p w:rsidR="009C4450" w:rsidRDefault="009C4450" w:rsidP="00791BDA">
      <w:pPr>
        <w:jc w:val="center"/>
        <w:rPr>
          <w:b/>
          <w:lang w:val="uk-UA"/>
        </w:rPr>
      </w:pPr>
    </w:p>
    <w:p w:rsidR="00C05019" w:rsidRDefault="00C05019" w:rsidP="00D533B1">
      <w:pPr>
        <w:rPr>
          <w:b/>
          <w:lang w:val="uk-UA"/>
        </w:rPr>
      </w:pPr>
    </w:p>
    <w:p w:rsidR="009C4450" w:rsidRDefault="009C4450" w:rsidP="00791BDA">
      <w:pPr>
        <w:jc w:val="center"/>
        <w:rPr>
          <w:b/>
          <w:lang w:val="uk-UA"/>
        </w:rPr>
      </w:pPr>
    </w:p>
    <w:p w:rsidR="000605B5" w:rsidRDefault="005F6390" w:rsidP="000605B5">
      <w:pPr>
        <w:jc w:val="center"/>
        <w:rPr>
          <w:lang w:val="uk-UA"/>
        </w:rPr>
      </w:pPr>
      <w:r>
        <w:rPr>
          <w:lang w:val="uk-UA"/>
        </w:rPr>
        <w:t xml:space="preserve">                    </w:t>
      </w:r>
      <w:r w:rsidR="000605B5">
        <w:rPr>
          <w:lang w:val="uk-UA"/>
        </w:rPr>
        <w:t xml:space="preserve">                               </w:t>
      </w:r>
    </w:p>
    <w:p w:rsidR="000605B5" w:rsidRDefault="000605B5" w:rsidP="000605B5">
      <w:pPr>
        <w:rPr>
          <w:lang w:val="uk-UA"/>
        </w:rPr>
      </w:pPr>
    </w:p>
    <w:p w:rsidR="00BF2817" w:rsidRPr="0074118F" w:rsidRDefault="005F6390" w:rsidP="00ED11B0">
      <w:pPr>
        <w:jc w:val="center"/>
        <w:rPr>
          <w:lang w:val="uk-UA"/>
        </w:rPr>
      </w:pPr>
      <w:r>
        <w:rPr>
          <w:lang w:val="uk-UA"/>
        </w:rPr>
        <w:t xml:space="preserve">       </w:t>
      </w:r>
    </w:p>
    <w:p w:rsidR="00BF2817" w:rsidRDefault="00BF2817" w:rsidP="00BF2817">
      <w:pPr>
        <w:ind w:firstLine="2580"/>
        <w:jc w:val="right"/>
        <w:rPr>
          <w:sz w:val="28"/>
          <w:szCs w:val="28"/>
          <w:lang w:val="uk-UA"/>
        </w:rPr>
      </w:pPr>
    </w:p>
    <w:p w:rsidR="00BF2817" w:rsidRDefault="00BF2817" w:rsidP="00BF2817">
      <w:pPr>
        <w:rPr>
          <w:b/>
          <w:sz w:val="28"/>
          <w:szCs w:val="28"/>
          <w:lang w:val="uk-UA"/>
        </w:rPr>
        <w:sectPr w:rsidR="00BF2817" w:rsidSect="00FF77D9">
          <w:pgSz w:w="11906" w:h="16838"/>
          <w:pgMar w:top="1170" w:right="567" w:bottom="540" w:left="1701" w:header="709" w:footer="709" w:gutter="0"/>
          <w:cols w:space="720"/>
        </w:sectPr>
      </w:pPr>
    </w:p>
    <w:p w:rsidR="00BF2817" w:rsidRPr="00471135" w:rsidRDefault="00BF2817" w:rsidP="00BF2817">
      <w:pPr>
        <w:rPr>
          <w:b/>
          <w:sz w:val="20"/>
          <w:szCs w:val="20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Pr="00293FF9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p w:rsidR="00BF2817" w:rsidRDefault="00BF2817" w:rsidP="00BF2817">
      <w:pPr>
        <w:rPr>
          <w:b/>
          <w:sz w:val="20"/>
          <w:szCs w:val="20"/>
          <w:lang w:val="uk-UA"/>
        </w:rPr>
      </w:pPr>
    </w:p>
    <w:sectPr w:rsidR="00BF2817" w:rsidSect="002E5E19">
      <w:pgSz w:w="16838" w:h="11906" w:orient="landscape"/>
      <w:pgMar w:top="360" w:right="289" w:bottom="360" w:left="567" w:header="709" w:footer="709" w:gutter="0"/>
      <w:cols w:num="2" w:space="720" w:equalWidth="0">
        <w:col w:w="7637" w:space="708"/>
        <w:col w:w="763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554" w:rsidRDefault="00215554" w:rsidP="00651FCC">
      <w:r>
        <w:separator/>
      </w:r>
    </w:p>
  </w:endnote>
  <w:endnote w:type="continuationSeparator" w:id="1">
    <w:p w:rsidR="00215554" w:rsidRDefault="00215554" w:rsidP="0065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554" w:rsidRDefault="00215554" w:rsidP="00651FCC">
      <w:r>
        <w:separator/>
      </w:r>
    </w:p>
  </w:footnote>
  <w:footnote w:type="continuationSeparator" w:id="1">
    <w:p w:rsidR="00215554" w:rsidRDefault="00215554" w:rsidP="00651F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3C2A"/>
    <w:multiLevelType w:val="hybridMultilevel"/>
    <w:tmpl w:val="406498B0"/>
    <w:lvl w:ilvl="0" w:tplc="2A0457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6389A"/>
    <w:multiLevelType w:val="multilevel"/>
    <w:tmpl w:val="5CD259B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9C031C2"/>
    <w:multiLevelType w:val="multilevel"/>
    <w:tmpl w:val="F2EAC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85D6DCB"/>
    <w:multiLevelType w:val="hybridMultilevel"/>
    <w:tmpl w:val="8A00A238"/>
    <w:lvl w:ilvl="0" w:tplc="4266BF40">
      <w:start w:val="2"/>
      <w:numFmt w:val="bullet"/>
      <w:lvlText w:val="-"/>
      <w:lvlJc w:val="left"/>
      <w:pPr>
        <w:ind w:left="29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817"/>
    <w:rsid w:val="00011C2C"/>
    <w:rsid w:val="00030748"/>
    <w:rsid w:val="000323D4"/>
    <w:rsid w:val="00043DB3"/>
    <w:rsid w:val="00051367"/>
    <w:rsid w:val="00054353"/>
    <w:rsid w:val="00054986"/>
    <w:rsid w:val="00056331"/>
    <w:rsid w:val="000605B5"/>
    <w:rsid w:val="0007278F"/>
    <w:rsid w:val="000771D1"/>
    <w:rsid w:val="000B1252"/>
    <w:rsid w:val="000B501F"/>
    <w:rsid w:val="000D349C"/>
    <w:rsid w:val="00104948"/>
    <w:rsid w:val="001774F9"/>
    <w:rsid w:val="00193BA3"/>
    <w:rsid w:val="00197C38"/>
    <w:rsid w:val="001A0426"/>
    <w:rsid w:val="001B1E63"/>
    <w:rsid w:val="001B3C8E"/>
    <w:rsid w:val="001C3606"/>
    <w:rsid w:val="001C67B4"/>
    <w:rsid w:val="001E2490"/>
    <w:rsid w:val="001E660D"/>
    <w:rsid w:val="0021018B"/>
    <w:rsid w:val="00215554"/>
    <w:rsid w:val="00256DD5"/>
    <w:rsid w:val="00264DAC"/>
    <w:rsid w:val="002955CD"/>
    <w:rsid w:val="002973A4"/>
    <w:rsid w:val="002B042F"/>
    <w:rsid w:val="002C0EED"/>
    <w:rsid w:val="002E5E19"/>
    <w:rsid w:val="002F5CF5"/>
    <w:rsid w:val="00311DA8"/>
    <w:rsid w:val="0031618E"/>
    <w:rsid w:val="003179EB"/>
    <w:rsid w:val="00317A59"/>
    <w:rsid w:val="0034401A"/>
    <w:rsid w:val="00350C49"/>
    <w:rsid w:val="00357D5B"/>
    <w:rsid w:val="0036023A"/>
    <w:rsid w:val="0038158E"/>
    <w:rsid w:val="003B1B22"/>
    <w:rsid w:val="003B7B86"/>
    <w:rsid w:val="003B7C18"/>
    <w:rsid w:val="003C3EFF"/>
    <w:rsid w:val="003E3E48"/>
    <w:rsid w:val="00410CEC"/>
    <w:rsid w:val="00427F79"/>
    <w:rsid w:val="00453839"/>
    <w:rsid w:val="00453CE9"/>
    <w:rsid w:val="00463879"/>
    <w:rsid w:val="004803E3"/>
    <w:rsid w:val="00485F3F"/>
    <w:rsid w:val="00486F65"/>
    <w:rsid w:val="00492A27"/>
    <w:rsid w:val="00493479"/>
    <w:rsid w:val="004A547B"/>
    <w:rsid w:val="004B56C9"/>
    <w:rsid w:val="004C3E38"/>
    <w:rsid w:val="004D5330"/>
    <w:rsid w:val="004D546A"/>
    <w:rsid w:val="004E186C"/>
    <w:rsid w:val="004F21E6"/>
    <w:rsid w:val="004F4F46"/>
    <w:rsid w:val="004F50D3"/>
    <w:rsid w:val="0050378B"/>
    <w:rsid w:val="005214B6"/>
    <w:rsid w:val="005604DB"/>
    <w:rsid w:val="00567C08"/>
    <w:rsid w:val="005705B0"/>
    <w:rsid w:val="00592417"/>
    <w:rsid w:val="0059294C"/>
    <w:rsid w:val="005A1AF1"/>
    <w:rsid w:val="005B0C1B"/>
    <w:rsid w:val="005C13B2"/>
    <w:rsid w:val="005C32A5"/>
    <w:rsid w:val="005D47D5"/>
    <w:rsid w:val="005D6DA5"/>
    <w:rsid w:val="005D7C80"/>
    <w:rsid w:val="005F6390"/>
    <w:rsid w:val="006031ED"/>
    <w:rsid w:val="00607767"/>
    <w:rsid w:val="006156BF"/>
    <w:rsid w:val="0063674E"/>
    <w:rsid w:val="00642263"/>
    <w:rsid w:val="00651FCC"/>
    <w:rsid w:val="00652906"/>
    <w:rsid w:val="0068152D"/>
    <w:rsid w:val="00684D40"/>
    <w:rsid w:val="00685F31"/>
    <w:rsid w:val="00686EE0"/>
    <w:rsid w:val="006C4438"/>
    <w:rsid w:val="006E07AB"/>
    <w:rsid w:val="006E3168"/>
    <w:rsid w:val="00706833"/>
    <w:rsid w:val="00733E37"/>
    <w:rsid w:val="00735980"/>
    <w:rsid w:val="00740C1F"/>
    <w:rsid w:val="0074118F"/>
    <w:rsid w:val="00743A11"/>
    <w:rsid w:val="00744F7A"/>
    <w:rsid w:val="007457B5"/>
    <w:rsid w:val="00761FE6"/>
    <w:rsid w:val="00766EDB"/>
    <w:rsid w:val="00782C0E"/>
    <w:rsid w:val="007903B4"/>
    <w:rsid w:val="00791BDA"/>
    <w:rsid w:val="007A0AD5"/>
    <w:rsid w:val="007C502C"/>
    <w:rsid w:val="007D002F"/>
    <w:rsid w:val="0080718C"/>
    <w:rsid w:val="00814726"/>
    <w:rsid w:val="00816E51"/>
    <w:rsid w:val="00825BE8"/>
    <w:rsid w:val="008427BE"/>
    <w:rsid w:val="00843073"/>
    <w:rsid w:val="00843AD0"/>
    <w:rsid w:val="00857DB6"/>
    <w:rsid w:val="008613F1"/>
    <w:rsid w:val="00865CA4"/>
    <w:rsid w:val="00867315"/>
    <w:rsid w:val="00881A5D"/>
    <w:rsid w:val="008A2898"/>
    <w:rsid w:val="008B7AEE"/>
    <w:rsid w:val="008C137C"/>
    <w:rsid w:val="008C6EEC"/>
    <w:rsid w:val="00914E58"/>
    <w:rsid w:val="00943DFE"/>
    <w:rsid w:val="009442BE"/>
    <w:rsid w:val="009571DD"/>
    <w:rsid w:val="009605CF"/>
    <w:rsid w:val="00965D93"/>
    <w:rsid w:val="00970422"/>
    <w:rsid w:val="00985C7E"/>
    <w:rsid w:val="009A27CF"/>
    <w:rsid w:val="009A4C06"/>
    <w:rsid w:val="009A6138"/>
    <w:rsid w:val="009A6608"/>
    <w:rsid w:val="009B3276"/>
    <w:rsid w:val="009B4DD6"/>
    <w:rsid w:val="009C4450"/>
    <w:rsid w:val="009C5503"/>
    <w:rsid w:val="00A02137"/>
    <w:rsid w:val="00A134AC"/>
    <w:rsid w:val="00A20473"/>
    <w:rsid w:val="00A416EB"/>
    <w:rsid w:val="00A505AB"/>
    <w:rsid w:val="00A65118"/>
    <w:rsid w:val="00A66A50"/>
    <w:rsid w:val="00A75FAB"/>
    <w:rsid w:val="00A8168B"/>
    <w:rsid w:val="00AC11FE"/>
    <w:rsid w:val="00AE1F86"/>
    <w:rsid w:val="00AF19E0"/>
    <w:rsid w:val="00B17510"/>
    <w:rsid w:val="00B25528"/>
    <w:rsid w:val="00B268E4"/>
    <w:rsid w:val="00B3132C"/>
    <w:rsid w:val="00B83488"/>
    <w:rsid w:val="00B962E2"/>
    <w:rsid w:val="00BB3434"/>
    <w:rsid w:val="00BD491B"/>
    <w:rsid w:val="00BF2817"/>
    <w:rsid w:val="00BF4799"/>
    <w:rsid w:val="00C01830"/>
    <w:rsid w:val="00C05019"/>
    <w:rsid w:val="00C264C0"/>
    <w:rsid w:val="00C4343C"/>
    <w:rsid w:val="00C54A58"/>
    <w:rsid w:val="00C567D0"/>
    <w:rsid w:val="00C64443"/>
    <w:rsid w:val="00C66B2B"/>
    <w:rsid w:val="00C74DF0"/>
    <w:rsid w:val="00C837E7"/>
    <w:rsid w:val="00C90D3D"/>
    <w:rsid w:val="00C9385A"/>
    <w:rsid w:val="00CB30B8"/>
    <w:rsid w:val="00CD594D"/>
    <w:rsid w:val="00CD7715"/>
    <w:rsid w:val="00CE2F64"/>
    <w:rsid w:val="00CF616C"/>
    <w:rsid w:val="00D10D89"/>
    <w:rsid w:val="00D32003"/>
    <w:rsid w:val="00D33487"/>
    <w:rsid w:val="00D43490"/>
    <w:rsid w:val="00D533B1"/>
    <w:rsid w:val="00D75FA6"/>
    <w:rsid w:val="00D77462"/>
    <w:rsid w:val="00D94B9D"/>
    <w:rsid w:val="00D957AD"/>
    <w:rsid w:val="00DB4FD6"/>
    <w:rsid w:val="00DD344B"/>
    <w:rsid w:val="00E4515C"/>
    <w:rsid w:val="00E45D86"/>
    <w:rsid w:val="00E51B66"/>
    <w:rsid w:val="00E84240"/>
    <w:rsid w:val="00E978E6"/>
    <w:rsid w:val="00EC19DC"/>
    <w:rsid w:val="00ED0192"/>
    <w:rsid w:val="00ED11B0"/>
    <w:rsid w:val="00ED7602"/>
    <w:rsid w:val="00ED7ED2"/>
    <w:rsid w:val="00EE6462"/>
    <w:rsid w:val="00EF7492"/>
    <w:rsid w:val="00F03EB2"/>
    <w:rsid w:val="00F1132A"/>
    <w:rsid w:val="00F30CA8"/>
    <w:rsid w:val="00F35902"/>
    <w:rsid w:val="00F549DF"/>
    <w:rsid w:val="00F7721F"/>
    <w:rsid w:val="00F84DF1"/>
    <w:rsid w:val="00F86F2D"/>
    <w:rsid w:val="00FA7D85"/>
    <w:rsid w:val="00FB357C"/>
    <w:rsid w:val="00FB7951"/>
    <w:rsid w:val="00FC655B"/>
    <w:rsid w:val="00FF097B"/>
    <w:rsid w:val="00FF3804"/>
    <w:rsid w:val="00FF7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11" w:right="-2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17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817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81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8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8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C137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51F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1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51F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51F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7DD15-4B0B-41D7-BB63-189722E1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Viktoria</cp:lastModifiedBy>
  <cp:revision>74</cp:revision>
  <cp:lastPrinted>2022-01-12T09:56:00Z</cp:lastPrinted>
  <dcterms:created xsi:type="dcterms:W3CDTF">2019-02-14T11:56:00Z</dcterms:created>
  <dcterms:modified xsi:type="dcterms:W3CDTF">2022-01-21T11:56:00Z</dcterms:modified>
</cp:coreProperties>
</file>