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DA1" w:rsidRPr="001D2E69" w:rsidRDefault="00C47DA1" w:rsidP="00C47DA1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  <w:r>
        <w:tab/>
      </w:r>
      <w: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52.5pt" o:ole="" filled="t" fillcolor="black">
            <v:imagedata r:id="rId5" o:title="" grayscale="t" bilevel="t"/>
          </v:shape>
          <o:OLEObject Type="Embed" ProgID="MSPhotoEd.3" ShapeID="_x0000_i1025" DrawAspect="Content" ObjectID="_1686683019" r:id="rId6"/>
        </w:object>
      </w:r>
      <w:r>
        <w:tab/>
      </w:r>
      <w:r>
        <w:tab/>
      </w:r>
    </w:p>
    <w:p w:rsidR="00C47DA1" w:rsidRDefault="00C47DA1" w:rsidP="00C47DA1">
      <w:pPr>
        <w:pStyle w:val="1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C47DA1" w:rsidRDefault="00C47DA1" w:rsidP="00C47DA1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C47DA1" w:rsidRPr="00B35A23" w:rsidRDefault="00C47DA1" w:rsidP="00C47DA1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</w:rPr>
      </w:pPr>
      <w:r w:rsidRPr="00B35A23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B35A23">
        <w:rPr>
          <w:b/>
          <w:bCs/>
          <w:color w:val="000000"/>
          <w:sz w:val="32"/>
          <w:szCs w:val="32"/>
        </w:rPr>
        <w:t>Н</w:t>
      </w:r>
      <w:proofErr w:type="spellEnd"/>
      <w:r w:rsidRPr="00B35A23">
        <w:rPr>
          <w:b/>
          <w:bCs/>
          <w:color w:val="000000"/>
          <w:sz w:val="32"/>
          <w:szCs w:val="32"/>
        </w:rPr>
        <w:t xml:space="preserve"> Я</w:t>
      </w:r>
    </w:p>
    <w:p w:rsidR="00C47DA1" w:rsidRDefault="00C47DA1" w:rsidP="00C47DA1">
      <w:pPr>
        <w:pStyle w:val="a3"/>
      </w:pPr>
    </w:p>
    <w:p w:rsidR="00C47DA1" w:rsidRPr="00C47DA1" w:rsidRDefault="00C47DA1" w:rsidP="00C47DA1">
      <w:pPr>
        <w:keepNext/>
        <w:outlineLvl w:val="0"/>
        <w:rPr>
          <w:color w:val="000000"/>
          <w:sz w:val="28"/>
          <w:szCs w:val="28"/>
          <w:u w:val="single"/>
        </w:rPr>
      </w:pPr>
      <w:r w:rsidRPr="00C47DA1">
        <w:rPr>
          <w:color w:val="000000"/>
          <w:sz w:val="28"/>
          <w:szCs w:val="28"/>
        </w:rPr>
        <w:t>_17.06.2021_</w:t>
      </w:r>
      <w:r w:rsidRPr="00C47DA1">
        <w:rPr>
          <w:color w:val="000000"/>
          <w:sz w:val="28"/>
          <w:szCs w:val="28"/>
        </w:rPr>
        <w:tab/>
      </w:r>
      <w:r w:rsidRPr="00C47DA1">
        <w:rPr>
          <w:color w:val="000000"/>
          <w:sz w:val="28"/>
          <w:szCs w:val="28"/>
        </w:rPr>
        <w:tab/>
      </w:r>
      <w:r w:rsidRPr="00C47DA1">
        <w:rPr>
          <w:color w:val="000000"/>
          <w:sz w:val="28"/>
          <w:szCs w:val="28"/>
        </w:rPr>
        <w:tab/>
      </w:r>
      <w:r w:rsidRPr="00C47DA1">
        <w:rPr>
          <w:color w:val="000000"/>
          <w:sz w:val="28"/>
          <w:szCs w:val="28"/>
        </w:rPr>
        <w:tab/>
      </w:r>
      <w:r w:rsidRPr="00C47DA1">
        <w:rPr>
          <w:color w:val="000000"/>
          <w:sz w:val="24"/>
          <w:szCs w:val="24"/>
        </w:rPr>
        <w:t>м. Глухів</w:t>
      </w:r>
      <w:r w:rsidRPr="00C47DA1">
        <w:rPr>
          <w:color w:val="000000"/>
          <w:sz w:val="28"/>
          <w:szCs w:val="28"/>
        </w:rPr>
        <w:tab/>
      </w:r>
      <w:r w:rsidRPr="00C47DA1">
        <w:rPr>
          <w:color w:val="000000"/>
          <w:sz w:val="28"/>
          <w:szCs w:val="28"/>
        </w:rPr>
        <w:tab/>
      </w:r>
      <w:r w:rsidRPr="00C47DA1">
        <w:rPr>
          <w:color w:val="000000"/>
          <w:sz w:val="28"/>
          <w:szCs w:val="28"/>
        </w:rPr>
        <w:tab/>
        <w:t xml:space="preserve"> № _1</w:t>
      </w:r>
      <w:r>
        <w:rPr>
          <w:color w:val="000000"/>
          <w:sz w:val="28"/>
          <w:szCs w:val="28"/>
        </w:rPr>
        <w:t>80</w:t>
      </w:r>
      <w:r w:rsidRPr="00C47DA1">
        <w:rPr>
          <w:color w:val="000000"/>
          <w:sz w:val="28"/>
          <w:szCs w:val="28"/>
        </w:rPr>
        <w:t>_</w:t>
      </w:r>
    </w:p>
    <w:p w:rsidR="00C47DA1" w:rsidRDefault="00C47DA1" w:rsidP="00C47DA1">
      <w:pPr>
        <w:rPr>
          <w:b/>
          <w:bCs/>
          <w:iCs/>
        </w:rPr>
      </w:pPr>
    </w:p>
    <w:p w:rsidR="00C47DA1" w:rsidRDefault="00C47DA1" w:rsidP="00C47DA1">
      <w:pPr>
        <w:rPr>
          <w:b/>
          <w:bCs/>
          <w:iCs/>
        </w:rPr>
      </w:pPr>
    </w:p>
    <w:p w:rsidR="00C47DA1" w:rsidRPr="00192162" w:rsidRDefault="00C47DA1" w:rsidP="00C47DA1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Pr="00A01BB6">
        <w:rPr>
          <w:b/>
          <w:bCs/>
          <w:sz w:val="28"/>
          <w:szCs w:val="28"/>
        </w:rPr>
        <w:t xml:space="preserve">дачу дозволу </w:t>
      </w:r>
      <w:r w:rsidRPr="00192162">
        <w:rPr>
          <w:b/>
          <w:sz w:val="28"/>
          <w:szCs w:val="28"/>
        </w:rPr>
        <w:t xml:space="preserve">на зміну </w:t>
      </w:r>
      <w:r>
        <w:rPr>
          <w:b/>
          <w:sz w:val="28"/>
          <w:szCs w:val="28"/>
        </w:rPr>
        <w:t>по батькові дитини</w:t>
      </w:r>
    </w:p>
    <w:p w:rsidR="00C47DA1" w:rsidRPr="007E456B" w:rsidRDefault="00C47DA1" w:rsidP="00C47DA1">
      <w:pPr>
        <w:ind w:firstLine="480"/>
        <w:rPr>
          <w:sz w:val="24"/>
          <w:szCs w:val="24"/>
        </w:rPr>
      </w:pPr>
    </w:p>
    <w:p w:rsidR="00C47DA1" w:rsidRPr="007E456B" w:rsidRDefault="00C47DA1" w:rsidP="00C47DA1">
      <w:pPr>
        <w:ind w:firstLine="480"/>
        <w:rPr>
          <w:sz w:val="24"/>
          <w:szCs w:val="24"/>
        </w:rPr>
      </w:pPr>
    </w:p>
    <w:p w:rsidR="00C47DA1" w:rsidRPr="00DA0B8D" w:rsidRDefault="00C47DA1" w:rsidP="00C47DA1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 w:rsidRPr="002F22EF">
        <w:rPr>
          <w:color w:val="000000"/>
          <w:sz w:val="28"/>
          <w:szCs w:val="28"/>
        </w:rPr>
        <w:t xml:space="preserve">Розглянувши заяву громадянки </w:t>
      </w:r>
      <w:r>
        <w:rPr>
          <w:color w:val="000000"/>
          <w:sz w:val="28"/>
          <w:szCs w:val="28"/>
        </w:rPr>
        <w:t>ХХХХХ</w:t>
      </w:r>
      <w:r w:rsidRPr="002F22EF">
        <w:rPr>
          <w:color w:val="000000"/>
          <w:sz w:val="28"/>
          <w:szCs w:val="28"/>
        </w:rPr>
        <w:t xml:space="preserve"> з проханням розв’язати спір, що виник між нею та громадянином </w:t>
      </w:r>
      <w:r>
        <w:rPr>
          <w:color w:val="000000"/>
          <w:sz w:val="28"/>
          <w:szCs w:val="28"/>
        </w:rPr>
        <w:t>ХХХХХ</w:t>
      </w:r>
      <w:r w:rsidRPr="00C47DA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ХХХХХ</w:t>
      </w:r>
      <w:proofErr w:type="spellEnd"/>
      <w:r w:rsidRPr="00C47DA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ХХХХХ</w:t>
      </w:r>
      <w:proofErr w:type="spellEnd"/>
      <w:r w:rsidRPr="002F22EF">
        <w:rPr>
          <w:color w:val="000000"/>
          <w:sz w:val="28"/>
          <w:szCs w:val="28"/>
        </w:rPr>
        <w:t>, щодо зміни</w:t>
      </w:r>
      <w:r w:rsidRPr="00232D52">
        <w:rPr>
          <w:sz w:val="28"/>
          <w:szCs w:val="28"/>
        </w:rPr>
        <w:t xml:space="preserve"> </w:t>
      </w:r>
      <w:r>
        <w:rPr>
          <w:sz w:val="28"/>
          <w:szCs w:val="28"/>
        </w:rPr>
        <w:t>по батькові</w:t>
      </w:r>
      <w:r w:rsidRPr="00232D52">
        <w:rPr>
          <w:sz w:val="28"/>
          <w:szCs w:val="28"/>
        </w:rPr>
        <w:t xml:space="preserve"> ї</w:t>
      </w:r>
      <w:r>
        <w:rPr>
          <w:sz w:val="28"/>
          <w:szCs w:val="28"/>
        </w:rPr>
        <w:t>х</w:t>
      </w:r>
      <w:r w:rsidRPr="00232D52">
        <w:rPr>
          <w:sz w:val="28"/>
          <w:szCs w:val="28"/>
        </w:rPr>
        <w:t xml:space="preserve"> </w:t>
      </w:r>
      <w:r>
        <w:rPr>
          <w:sz w:val="28"/>
          <w:szCs w:val="28"/>
        </w:rPr>
        <w:t>неповнолітнього сина</w:t>
      </w:r>
      <w:r w:rsidRPr="00232D52">
        <w:rPr>
          <w:sz w:val="28"/>
          <w:szCs w:val="28"/>
        </w:rPr>
        <w:t xml:space="preserve">, враховуючи те, що </w:t>
      </w:r>
      <w:r>
        <w:rPr>
          <w:sz w:val="28"/>
          <w:szCs w:val="28"/>
        </w:rPr>
        <w:t xml:space="preserve">тривалий час </w:t>
      </w:r>
      <w:r w:rsidRPr="00192162">
        <w:rPr>
          <w:sz w:val="28"/>
          <w:szCs w:val="28"/>
        </w:rPr>
        <w:t xml:space="preserve">батько участі у вихованні не приймає, </w:t>
      </w:r>
      <w:r>
        <w:rPr>
          <w:sz w:val="28"/>
          <w:szCs w:val="28"/>
        </w:rPr>
        <w:t xml:space="preserve">з дитиною не спілкується, аліментів не сплачує, </w:t>
      </w:r>
      <w:r w:rsidRPr="00192162">
        <w:rPr>
          <w:sz w:val="28"/>
          <w:szCs w:val="28"/>
        </w:rPr>
        <w:t xml:space="preserve">матеріально не </w:t>
      </w:r>
      <w:r>
        <w:rPr>
          <w:sz w:val="28"/>
          <w:szCs w:val="28"/>
        </w:rPr>
        <w:t>підтриму</w:t>
      </w:r>
      <w:r w:rsidRPr="00192162">
        <w:rPr>
          <w:sz w:val="28"/>
          <w:szCs w:val="28"/>
        </w:rPr>
        <w:t>є</w:t>
      </w:r>
      <w:r w:rsidRPr="00232D52">
        <w:rPr>
          <w:sz w:val="28"/>
          <w:szCs w:val="28"/>
        </w:rPr>
        <w:t xml:space="preserve">, на підставі </w:t>
      </w:r>
      <w:r>
        <w:rPr>
          <w:sz w:val="28"/>
          <w:szCs w:val="28"/>
        </w:rPr>
        <w:t xml:space="preserve">частини третьої </w:t>
      </w:r>
      <w:r w:rsidRPr="00232D52">
        <w:rPr>
          <w:sz w:val="28"/>
          <w:szCs w:val="28"/>
        </w:rPr>
        <w:t>ст</w:t>
      </w:r>
      <w:r>
        <w:rPr>
          <w:sz w:val="28"/>
          <w:szCs w:val="28"/>
        </w:rPr>
        <w:t>атті 295</w:t>
      </w:r>
      <w:r w:rsidRPr="00232D52">
        <w:rPr>
          <w:sz w:val="28"/>
          <w:szCs w:val="28"/>
        </w:rPr>
        <w:t xml:space="preserve"> Цивільного </w:t>
      </w:r>
      <w:r>
        <w:rPr>
          <w:sz w:val="28"/>
          <w:szCs w:val="28"/>
        </w:rPr>
        <w:t>к</w:t>
      </w:r>
      <w:r w:rsidRPr="00232D52">
        <w:rPr>
          <w:sz w:val="28"/>
          <w:szCs w:val="28"/>
        </w:rPr>
        <w:t xml:space="preserve">одексу України, </w:t>
      </w:r>
      <w:r>
        <w:rPr>
          <w:sz w:val="28"/>
          <w:szCs w:val="28"/>
        </w:rPr>
        <w:t xml:space="preserve">частини четвертої </w:t>
      </w:r>
      <w:r w:rsidRPr="00232D52">
        <w:rPr>
          <w:sz w:val="28"/>
          <w:szCs w:val="28"/>
        </w:rPr>
        <w:t>ст</w:t>
      </w:r>
      <w:r>
        <w:rPr>
          <w:sz w:val="28"/>
          <w:szCs w:val="28"/>
        </w:rPr>
        <w:t xml:space="preserve">атті </w:t>
      </w:r>
      <w:r w:rsidRPr="00232D52">
        <w:rPr>
          <w:sz w:val="28"/>
          <w:szCs w:val="28"/>
        </w:rPr>
        <w:t>14</w:t>
      </w:r>
      <w:r>
        <w:rPr>
          <w:sz w:val="28"/>
          <w:szCs w:val="28"/>
        </w:rPr>
        <w:t>9</w:t>
      </w:r>
      <w:r w:rsidRPr="00232D52">
        <w:rPr>
          <w:sz w:val="28"/>
          <w:szCs w:val="28"/>
        </w:rPr>
        <w:t xml:space="preserve"> Сімейного </w:t>
      </w:r>
      <w:r>
        <w:rPr>
          <w:sz w:val="28"/>
          <w:szCs w:val="28"/>
        </w:rPr>
        <w:t>к</w:t>
      </w:r>
      <w:r w:rsidRPr="00232D52">
        <w:rPr>
          <w:sz w:val="28"/>
          <w:szCs w:val="28"/>
        </w:rPr>
        <w:t xml:space="preserve">одексу України, </w:t>
      </w:r>
      <w:r>
        <w:rPr>
          <w:sz w:val="28"/>
          <w:szCs w:val="28"/>
        </w:rPr>
        <w:t xml:space="preserve">керуючись </w:t>
      </w:r>
      <w:r w:rsidRPr="00232D52">
        <w:rPr>
          <w:sz w:val="28"/>
          <w:szCs w:val="28"/>
        </w:rPr>
        <w:t>п</w:t>
      </w:r>
      <w:r>
        <w:rPr>
          <w:sz w:val="28"/>
          <w:szCs w:val="28"/>
        </w:rPr>
        <w:t xml:space="preserve">унктом </w:t>
      </w:r>
      <w:r w:rsidRPr="00232D52">
        <w:rPr>
          <w:sz w:val="28"/>
          <w:szCs w:val="28"/>
        </w:rPr>
        <w:t>7</w:t>
      </w:r>
      <w:r>
        <w:rPr>
          <w:sz w:val="28"/>
          <w:szCs w:val="28"/>
        </w:rPr>
        <w:t>1</w:t>
      </w:r>
      <w:r w:rsidRPr="00232D5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32D52">
        <w:rPr>
          <w:sz w:val="28"/>
          <w:szCs w:val="28"/>
        </w:rPr>
        <w:t>останови Кабінету Міністрів України від 24</w:t>
      </w:r>
      <w:r>
        <w:rPr>
          <w:sz w:val="28"/>
          <w:szCs w:val="28"/>
        </w:rPr>
        <w:t xml:space="preserve"> вересня </w:t>
      </w:r>
      <w:r w:rsidRPr="00232D52">
        <w:rPr>
          <w:sz w:val="28"/>
          <w:szCs w:val="28"/>
        </w:rPr>
        <w:t xml:space="preserve">2008 </w:t>
      </w:r>
      <w:r>
        <w:rPr>
          <w:sz w:val="28"/>
          <w:szCs w:val="28"/>
        </w:rPr>
        <w:t xml:space="preserve">року </w:t>
      </w:r>
      <w:r w:rsidRPr="00232D52">
        <w:rPr>
          <w:sz w:val="28"/>
          <w:szCs w:val="28"/>
        </w:rPr>
        <w:t xml:space="preserve">№866 </w:t>
      </w:r>
      <w:r>
        <w:rPr>
          <w:sz w:val="28"/>
          <w:szCs w:val="28"/>
        </w:rPr>
        <w:t>«</w:t>
      </w:r>
      <w:r w:rsidRPr="00232D52">
        <w:rPr>
          <w:color w:val="000000"/>
          <w:sz w:val="28"/>
          <w:szCs w:val="28"/>
        </w:rPr>
        <w:t>Питання діяльності органів опіки та піклування, пов’язаної із захистом прав дитини</w:t>
      </w:r>
      <w:r>
        <w:rPr>
          <w:color w:val="000000"/>
          <w:sz w:val="28"/>
          <w:szCs w:val="28"/>
        </w:rPr>
        <w:t>»</w:t>
      </w:r>
      <w:r w:rsidRPr="00232D52">
        <w:rPr>
          <w:sz w:val="28"/>
          <w:szCs w:val="28"/>
        </w:rPr>
        <w:t xml:space="preserve">, </w:t>
      </w:r>
      <w:r w:rsidRPr="00A01BB6">
        <w:rPr>
          <w:sz w:val="28"/>
          <w:szCs w:val="28"/>
        </w:rPr>
        <w:t xml:space="preserve">відповідно до підпункту </w:t>
      </w:r>
      <w:r>
        <w:rPr>
          <w:sz w:val="28"/>
          <w:szCs w:val="28"/>
        </w:rPr>
        <w:t>4</w:t>
      </w:r>
      <w:r w:rsidRPr="00A01BB6">
        <w:rPr>
          <w:sz w:val="28"/>
          <w:szCs w:val="28"/>
        </w:rPr>
        <w:t xml:space="preserve"> пункту „б” ст</w:t>
      </w:r>
      <w:r>
        <w:rPr>
          <w:sz w:val="28"/>
          <w:szCs w:val="28"/>
        </w:rPr>
        <w:t>атті</w:t>
      </w:r>
      <w:r w:rsidRPr="00A01BB6">
        <w:rPr>
          <w:sz w:val="28"/>
          <w:szCs w:val="28"/>
        </w:rPr>
        <w:t xml:space="preserve"> 3</w:t>
      </w:r>
      <w:r>
        <w:rPr>
          <w:sz w:val="28"/>
          <w:szCs w:val="28"/>
        </w:rPr>
        <w:t>4, частини першої статті</w:t>
      </w:r>
      <w:r w:rsidRPr="00A01BB6">
        <w:rPr>
          <w:sz w:val="28"/>
          <w:szCs w:val="28"/>
        </w:rPr>
        <w:t xml:space="preserve"> 52, частини шостої ст</w:t>
      </w:r>
      <w:r>
        <w:rPr>
          <w:sz w:val="28"/>
          <w:szCs w:val="28"/>
        </w:rPr>
        <w:t>атті</w:t>
      </w:r>
      <w:r w:rsidRPr="00A01BB6">
        <w:rPr>
          <w:sz w:val="28"/>
          <w:szCs w:val="28"/>
        </w:rPr>
        <w:t xml:space="preserve"> 59 </w:t>
      </w:r>
      <w:r>
        <w:rPr>
          <w:sz w:val="28"/>
          <w:szCs w:val="28"/>
        </w:rPr>
        <w:t>«</w:t>
      </w:r>
      <w:r w:rsidRPr="00232D52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</w:t>
      </w:r>
      <w:r w:rsidRPr="00232D52">
        <w:rPr>
          <w:sz w:val="28"/>
          <w:szCs w:val="28"/>
        </w:rPr>
        <w:t xml:space="preserve">, </w:t>
      </w:r>
      <w:r w:rsidRPr="00B07CF3">
        <w:rPr>
          <w:b/>
          <w:sz w:val="28"/>
          <w:szCs w:val="28"/>
        </w:rPr>
        <w:t>виконавчий комітет міської ради ВИРІШИВ:</w:t>
      </w:r>
    </w:p>
    <w:p w:rsidR="00C47DA1" w:rsidRPr="00961762" w:rsidRDefault="00C47DA1" w:rsidP="00C47DA1">
      <w:pPr>
        <w:numPr>
          <w:ilvl w:val="0"/>
          <w:numId w:val="1"/>
        </w:numPr>
        <w:spacing w:line="276" w:lineRule="auto"/>
        <w:ind w:left="0" w:right="-1" w:firstLine="709"/>
        <w:jc w:val="both"/>
        <w:rPr>
          <w:sz w:val="28"/>
          <w:szCs w:val="28"/>
        </w:rPr>
      </w:pPr>
      <w:r w:rsidRPr="00B07CF3">
        <w:rPr>
          <w:sz w:val="28"/>
          <w:szCs w:val="28"/>
        </w:rPr>
        <w:t xml:space="preserve">Дати дозвіл Глухівському відділу державної реєстрації актів цивільного стану у </w:t>
      </w:r>
      <w:proofErr w:type="spellStart"/>
      <w:r w:rsidRPr="00B07CF3">
        <w:rPr>
          <w:sz w:val="28"/>
          <w:szCs w:val="28"/>
        </w:rPr>
        <w:t>Шосткинському</w:t>
      </w:r>
      <w:proofErr w:type="spellEnd"/>
      <w:r w:rsidRPr="00B07CF3">
        <w:rPr>
          <w:sz w:val="28"/>
          <w:szCs w:val="28"/>
        </w:rPr>
        <w:t xml:space="preserve"> районі Сумської області Північно-Східного міжрегіонального управління Міністерства юстиції (м. Суми)</w:t>
      </w:r>
      <w:r w:rsidRPr="00B07CF3">
        <w:rPr>
          <w:color w:val="000000"/>
          <w:sz w:val="28"/>
          <w:szCs w:val="28"/>
        </w:rPr>
        <w:t xml:space="preserve"> </w:t>
      </w:r>
      <w:r w:rsidRPr="00B07CF3">
        <w:rPr>
          <w:sz w:val="28"/>
          <w:szCs w:val="28"/>
        </w:rPr>
        <w:t>внести зміни до актового запису №</w:t>
      </w:r>
      <w:r>
        <w:rPr>
          <w:sz w:val="28"/>
          <w:szCs w:val="28"/>
        </w:rPr>
        <w:t>ХХ</w:t>
      </w:r>
      <w:r w:rsidRPr="00B07CF3">
        <w:rPr>
          <w:sz w:val="28"/>
          <w:szCs w:val="28"/>
        </w:rPr>
        <w:t xml:space="preserve"> від </w:t>
      </w:r>
      <w:r>
        <w:rPr>
          <w:color w:val="000000"/>
          <w:sz w:val="28"/>
          <w:szCs w:val="28"/>
        </w:rPr>
        <w:t>ХХХХХ</w:t>
      </w:r>
      <w:r w:rsidRPr="00B07CF3">
        <w:rPr>
          <w:sz w:val="28"/>
          <w:szCs w:val="28"/>
        </w:rPr>
        <w:t xml:space="preserve"> року, а саме</w:t>
      </w:r>
      <w:r w:rsidRPr="00961762">
        <w:rPr>
          <w:sz w:val="28"/>
          <w:szCs w:val="28"/>
        </w:rPr>
        <w:t xml:space="preserve"> змінити </w:t>
      </w:r>
      <w:r>
        <w:rPr>
          <w:sz w:val="28"/>
          <w:szCs w:val="28"/>
        </w:rPr>
        <w:t>по батькові</w:t>
      </w:r>
      <w:r w:rsidRPr="009617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неповнолітнього </w:t>
      </w:r>
      <w:r>
        <w:rPr>
          <w:color w:val="000000"/>
          <w:sz w:val="28"/>
          <w:szCs w:val="28"/>
        </w:rPr>
        <w:t>ХХХХХ</w:t>
      </w:r>
      <w:r w:rsidRPr="00C47DA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ХХХХХ</w:t>
      </w:r>
      <w:proofErr w:type="spellEnd"/>
      <w:r w:rsidRPr="00C47DA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ХХХХХ</w:t>
      </w:r>
      <w:proofErr w:type="spellEnd"/>
      <w:r>
        <w:rPr>
          <w:sz w:val="28"/>
          <w:szCs w:val="28"/>
        </w:rPr>
        <w:t>, 23.12.2006 р</w:t>
      </w:r>
      <w:r w:rsidRPr="00961762">
        <w:rPr>
          <w:sz w:val="28"/>
          <w:szCs w:val="28"/>
        </w:rPr>
        <w:t xml:space="preserve">оку народження, </w:t>
      </w:r>
      <w:r>
        <w:rPr>
          <w:sz w:val="28"/>
          <w:szCs w:val="28"/>
        </w:rPr>
        <w:t>з «</w:t>
      </w:r>
      <w:r>
        <w:rPr>
          <w:color w:val="000000"/>
          <w:sz w:val="28"/>
          <w:szCs w:val="28"/>
        </w:rPr>
        <w:t>ХХХХХ</w:t>
      </w:r>
      <w:r>
        <w:rPr>
          <w:sz w:val="28"/>
          <w:szCs w:val="28"/>
        </w:rPr>
        <w:t xml:space="preserve">» </w:t>
      </w:r>
      <w:r w:rsidRPr="00961762">
        <w:rPr>
          <w:sz w:val="28"/>
          <w:szCs w:val="28"/>
        </w:rPr>
        <w:t xml:space="preserve">на </w:t>
      </w: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ХХХХХ</w:t>
      </w:r>
      <w:r>
        <w:rPr>
          <w:sz w:val="28"/>
          <w:szCs w:val="28"/>
        </w:rPr>
        <w:t>»</w:t>
      </w:r>
      <w:r w:rsidRPr="00961762">
        <w:rPr>
          <w:sz w:val="28"/>
          <w:szCs w:val="28"/>
        </w:rPr>
        <w:t>.</w:t>
      </w:r>
    </w:p>
    <w:p w:rsidR="00C47DA1" w:rsidRDefault="00C47DA1" w:rsidP="00C47DA1">
      <w:pPr>
        <w:spacing w:line="276" w:lineRule="auto"/>
      </w:pPr>
    </w:p>
    <w:p w:rsidR="00C47DA1" w:rsidRDefault="00C47DA1" w:rsidP="00C47DA1">
      <w:pPr>
        <w:jc w:val="center"/>
        <w:rPr>
          <w:sz w:val="22"/>
          <w:szCs w:val="22"/>
        </w:rPr>
      </w:pPr>
    </w:p>
    <w:p w:rsidR="00C47DA1" w:rsidRPr="00555C98" w:rsidRDefault="00C47DA1" w:rsidP="00C47DA1">
      <w:pPr>
        <w:pStyle w:val="a3"/>
        <w:jc w:val="both"/>
        <w:rPr>
          <w:b/>
          <w:sz w:val="28"/>
          <w:szCs w:val="28"/>
        </w:rPr>
      </w:pPr>
      <w:r w:rsidRPr="00555C98">
        <w:rPr>
          <w:b/>
          <w:sz w:val="28"/>
          <w:szCs w:val="28"/>
        </w:rPr>
        <w:t xml:space="preserve">Міський голова </w:t>
      </w:r>
      <w:r w:rsidRPr="00555C98">
        <w:rPr>
          <w:b/>
          <w:sz w:val="28"/>
          <w:szCs w:val="28"/>
        </w:rPr>
        <w:tab/>
      </w:r>
      <w:r w:rsidRPr="00555C98">
        <w:rPr>
          <w:b/>
          <w:sz w:val="28"/>
          <w:szCs w:val="28"/>
        </w:rPr>
        <w:tab/>
      </w:r>
      <w:r w:rsidRPr="00555C98">
        <w:rPr>
          <w:b/>
          <w:sz w:val="28"/>
          <w:szCs w:val="28"/>
        </w:rPr>
        <w:tab/>
      </w:r>
      <w:r w:rsidRPr="00555C98">
        <w:rPr>
          <w:b/>
          <w:sz w:val="28"/>
          <w:szCs w:val="28"/>
        </w:rPr>
        <w:tab/>
      </w:r>
      <w:r w:rsidRPr="00555C98">
        <w:rPr>
          <w:b/>
          <w:sz w:val="28"/>
          <w:szCs w:val="28"/>
        </w:rPr>
        <w:tab/>
      </w:r>
      <w:r w:rsidRPr="00555C98">
        <w:rPr>
          <w:b/>
          <w:sz w:val="28"/>
          <w:szCs w:val="28"/>
        </w:rPr>
        <w:tab/>
      </w:r>
      <w:r w:rsidRPr="00555C98">
        <w:rPr>
          <w:b/>
          <w:sz w:val="28"/>
          <w:szCs w:val="28"/>
        </w:rPr>
        <w:tab/>
      </w:r>
      <w:r w:rsidRPr="00555C98">
        <w:rPr>
          <w:b/>
          <w:sz w:val="28"/>
          <w:szCs w:val="28"/>
        </w:rPr>
        <w:tab/>
      </w:r>
      <w:r w:rsidRPr="00555C98">
        <w:rPr>
          <w:b/>
          <w:sz w:val="28"/>
          <w:szCs w:val="28"/>
        </w:rPr>
        <w:tab/>
        <w:t>Надія ВАЙЛО</w:t>
      </w:r>
    </w:p>
    <w:p w:rsidR="00C47DA1" w:rsidRDefault="00C47DA1" w:rsidP="00C47DA1"/>
    <w:p w:rsidR="00C47DA1" w:rsidRDefault="00C47DA1" w:rsidP="00C47DA1"/>
    <w:p w:rsidR="00336C8A" w:rsidRDefault="00336C8A"/>
    <w:sectPr w:rsidR="00336C8A" w:rsidSect="008C2F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F14A2"/>
    <w:multiLevelType w:val="hybridMultilevel"/>
    <w:tmpl w:val="86A62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DA1"/>
    <w:rsid w:val="00336C8A"/>
    <w:rsid w:val="005D4C91"/>
    <w:rsid w:val="0061567A"/>
    <w:rsid w:val="008C2F4E"/>
    <w:rsid w:val="00C4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9127C-19B4-4DD6-995B-C49389A03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DA1"/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rsid w:val="00C47DA1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47D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C47DA1"/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cp:lastModifiedBy>Alex Finder</cp:lastModifiedBy>
  <cp:revision>2</cp:revision>
  <dcterms:created xsi:type="dcterms:W3CDTF">2021-07-01T19:17:00Z</dcterms:created>
  <dcterms:modified xsi:type="dcterms:W3CDTF">2021-07-01T19:17:00Z</dcterms:modified>
</cp:coreProperties>
</file>