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500" w:rsidRPr="0007288C" w:rsidRDefault="00E31500" w:rsidP="00E31500">
      <w:pPr>
        <w:jc w:val="center"/>
        <w:rPr>
          <w:lang w:val="uk-UA"/>
        </w:rPr>
      </w:pPr>
      <w:r w:rsidRPr="0007288C">
        <w:rPr>
          <w:noProof/>
          <w:lang w:eastAsia="ru-RU"/>
        </w:rPr>
        <w:drawing>
          <wp:inline distT="0" distB="0" distL="0" distR="0" wp14:anchorId="4E7528B2" wp14:editId="7FA71A6A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500" w:rsidRPr="00E31500" w:rsidRDefault="00E31500" w:rsidP="00E31500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E31500">
        <w:rPr>
          <w:lang w:val="uk-UA"/>
        </w:rPr>
        <w:t xml:space="preserve">ГЛУХІВСЬКА МІСЬКА РАДА СУМСЬКОЇ ОБЛАСТІ </w:t>
      </w:r>
    </w:p>
    <w:p w:rsidR="00E31500" w:rsidRPr="00E31500" w:rsidRDefault="00E31500" w:rsidP="00E31500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E31500">
        <w:rPr>
          <w:lang w:val="uk-UA"/>
        </w:rPr>
        <w:t>ВИКОНАВЧИЙ КОМІТЕТ</w:t>
      </w:r>
    </w:p>
    <w:p w:rsidR="00E31500" w:rsidRPr="00E31500" w:rsidRDefault="00E31500" w:rsidP="00E31500">
      <w:pPr>
        <w:spacing w:before="1"/>
        <w:ind w:left="1419" w:right="1422"/>
        <w:jc w:val="center"/>
        <w:rPr>
          <w:rFonts w:ascii="Times New Roman" w:hAnsi="Times New Roman" w:cs="Times New Roman"/>
          <w:b/>
          <w:sz w:val="32"/>
          <w:lang w:val="uk-UA"/>
        </w:rPr>
      </w:pPr>
      <w:r w:rsidRPr="00E31500">
        <w:rPr>
          <w:rFonts w:ascii="Times New Roman" w:hAnsi="Times New Roman" w:cs="Times New Roman"/>
          <w:b/>
          <w:sz w:val="32"/>
          <w:lang w:val="uk-UA"/>
        </w:rPr>
        <w:t xml:space="preserve">Р І Ш Е Н </w:t>
      </w:r>
      <w:proofErr w:type="spellStart"/>
      <w:r w:rsidRPr="00E31500">
        <w:rPr>
          <w:rFonts w:ascii="Times New Roman" w:hAnsi="Times New Roman" w:cs="Times New Roman"/>
          <w:b/>
          <w:sz w:val="32"/>
          <w:lang w:val="uk-UA"/>
        </w:rPr>
        <w:t>Н</w:t>
      </w:r>
      <w:proofErr w:type="spellEnd"/>
      <w:r w:rsidRPr="00E31500">
        <w:rPr>
          <w:rFonts w:ascii="Times New Roman" w:hAnsi="Times New Roman" w:cs="Times New Roman"/>
          <w:b/>
          <w:sz w:val="32"/>
          <w:lang w:val="uk-UA"/>
        </w:rPr>
        <w:t xml:space="preserve"> Я</w:t>
      </w:r>
    </w:p>
    <w:p w:rsidR="00E31500" w:rsidRPr="007545AF" w:rsidRDefault="007545AF" w:rsidP="00E31500">
      <w:pPr>
        <w:tabs>
          <w:tab w:val="center" w:pos="4690"/>
          <w:tab w:val="right" w:pos="8189"/>
        </w:tabs>
        <w:spacing w:before="180"/>
        <w:ind w:right="14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17.06.2021</w:t>
      </w:r>
      <w:r w:rsidR="00E31500" w:rsidRPr="00E31500">
        <w:rPr>
          <w:rFonts w:ascii="Times New Roman" w:hAnsi="Times New Roman" w:cs="Times New Roman"/>
          <w:sz w:val="28"/>
          <w:szCs w:val="28"/>
          <w:lang w:val="uk-UA"/>
        </w:rPr>
        <w:tab/>
        <w:t>м.</w:t>
      </w:r>
      <w:r w:rsidR="00E31500" w:rsidRPr="00E31500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E31500" w:rsidRPr="00E31500">
        <w:rPr>
          <w:rFonts w:ascii="Times New Roman" w:hAnsi="Times New Roman" w:cs="Times New Roman"/>
          <w:sz w:val="28"/>
          <w:szCs w:val="28"/>
          <w:lang w:val="uk-UA"/>
        </w:rPr>
        <w:t>Глухів</w:t>
      </w:r>
      <w:r w:rsidR="00E31500" w:rsidRPr="00E31500">
        <w:rPr>
          <w:rFonts w:ascii="Times New Roman" w:hAnsi="Times New Roman" w:cs="Times New Roman"/>
          <w:sz w:val="28"/>
          <w:szCs w:val="28"/>
          <w:lang w:val="uk-UA"/>
        </w:rPr>
        <w:tab/>
        <w:t>№</w:t>
      </w:r>
      <w:r w:rsidR="00E31500" w:rsidRPr="00E31500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7"/>
          <w:sz w:val="28"/>
          <w:szCs w:val="28"/>
          <w:lang w:val="uk-UA"/>
        </w:rPr>
        <w:t>172</w:t>
      </w:r>
    </w:p>
    <w:p w:rsidR="00E31500" w:rsidRPr="00E31500" w:rsidRDefault="00E31500" w:rsidP="00E31500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rFonts w:ascii="Times New Roman" w:hAnsi="Times New Roman" w:cs="Times New Roman"/>
          <w:spacing w:val="-7"/>
          <w:sz w:val="28"/>
          <w:szCs w:val="28"/>
          <w:lang w:val="uk-UA"/>
        </w:rPr>
      </w:pPr>
    </w:p>
    <w:p w:rsidR="00E31500" w:rsidRPr="00E31500" w:rsidRDefault="00E31500" w:rsidP="00E31500">
      <w:pPr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1500">
        <w:rPr>
          <w:rFonts w:ascii="Times New Roman" w:hAnsi="Times New Roman" w:cs="Times New Roman"/>
          <w:b/>
          <w:sz w:val="28"/>
          <w:szCs w:val="28"/>
          <w:lang w:val="uk-UA"/>
        </w:rPr>
        <w:t>Про зміну найменування та затвердження Статуту комунального закладу «Глухівський міський палац культури» Глухівської міської ради (код ЄДРПОУ 36235445) в новій редакції</w:t>
      </w:r>
    </w:p>
    <w:p w:rsidR="00E31500" w:rsidRPr="00E31500" w:rsidRDefault="00E31500" w:rsidP="00E31500">
      <w:pPr>
        <w:pStyle w:val="aa"/>
        <w:ind w:left="0" w:right="103" w:firstLine="800"/>
        <w:jc w:val="both"/>
        <w:rPr>
          <w:b/>
          <w:lang w:val="uk-UA"/>
        </w:rPr>
      </w:pPr>
      <w:r w:rsidRPr="00E31500">
        <w:rPr>
          <w:lang w:val="uk-UA"/>
        </w:rPr>
        <w:t xml:space="preserve">Розглянувши подання начальника відділу культури Глухівської міської ради </w:t>
      </w:r>
      <w:proofErr w:type="spellStart"/>
      <w:r w:rsidRPr="00E31500">
        <w:rPr>
          <w:lang w:val="uk-UA"/>
        </w:rPr>
        <w:t>Самощенко</w:t>
      </w:r>
      <w:proofErr w:type="spellEnd"/>
      <w:r w:rsidRPr="00E31500">
        <w:rPr>
          <w:lang w:val="uk-UA"/>
        </w:rPr>
        <w:t xml:space="preserve"> О.М. щодо зміни найменування та затвердження Статуту комунального закладу «Глухівський міський палац культури» Глухівської міської ради (код ЄДРПОУ 36235445) в новій редакції, відповідно до  Закону України «Про культуру», керуючись  статтею 40, частиною першою статті 52, частиною шостою статті 59 Закону України «Про місцеве самоврядування в Україні», </w:t>
      </w:r>
      <w:r w:rsidRPr="00E31500">
        <w:rPr>
          <w:b/>
          <w:lang w:val="uk-UA"/>
        </w:rPr>
        <w:t>виконавчий комітет міської ради ВИРІШИВ:</w:t>
      </w:r>
    </w:p>
    <w:p w:rsidR="00E31500" w:rsidRPr="00E31500" w:rsidRDefault="00E31500" w:rsidP="00E31500">
      <w:pPr>
        <w:numPr>
          <w:ilvl w:val="0"/>
          <w:numId w:val="26"/>
        </w:numPr>
        <w:tabs>
          <w:tab w:val="left" w:pos="709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1500">
        <w:rPr>
          <w:rFonts w:ascii="Times New Roman" w:hAnsi="Times New Roman" w:cs="Times New Roman"/>
          <w:sz w:val="28"/>
          <w:szCs w:val="28"/>
          <w:lang w:val="uk-UA"/>
        </w:rPr>
        <w:t>Змінити найменування комунального закладу «Глухівський міський палац культури» на комунальний заклад «Глухівський міський палац культури» Глухівської міської ради.</w:t>
      </w:r>
    </w:p>
    <w:p w:rsidR="00E31500" w:rsidRPr="00E31500" w:rsidRDefault="00E31500" w:rsidP="00E31500">
      <w:pPr>
        <w:numPr>
          <w:ilvl w:val="0"/>
          <w:numId w:val="26"/>
        </w:numPr>
        <w:tabs>
          <w:tab w:val="left" w:pos="709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1500">
        <w:rPr>
          <w:rFonts w:ascii="Times New Roman" w:hAnsi="Times New Roman" w:cs="Times New Roman"/>
          <w:sz w:val="28"/>
          <w:szCs w:val="28"/>
          <w:lang w:val="uk-UA"/>
        </w:rPr>
        <w:t>Затвердити Статут комунального закладу «Глухівський міський палац культури» Глухівської міської ради (код ЄДРПОУ 36235445) в новій редакції (додається).</w:t>
      </w:r>
    </w:p>
    <w:p w:rsidR="00E31500" w:rsidRPr="00E31500" w:rsidRDefault="00E31500" w:rsidP="00E31500">
      <w:pPr>
        <w:numPr>
          <w:ilvl w:val="0"/>
          <w:numId w:val="26"/>
        </w:numPr>
        <w:tabs>
          <w:tab w:val="left" w:pos="709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1500">
        <w:rPr>
          <w:rFonts w:ascii="Times New Roman" w:hAnsi="Times New Roman" w:cs="Times New Roman"/>
          <w:sz w:val="28"/>
          <w:szCs w:val="28"/>
          <w:lang w:val="uk-UA"/>
        </w:rPr>
        <w:t xml:space="preserve">Доручити директору комунального закладу «Глухівський міський палац культури» Глухівської міської ради </w:t>
      </w:r>
      <w:proofErr w:type="spellStart"/>
      <w:r w:rsidRPr="00E31500">
        <w:rPr>
          <w:rFonts w:ascii="Times New Roman" w:hAnsi="Times New Roman" w:cs="Times New Roman"/>
          <w:sz w:val="28"/>
          <w:szCs w:val="28"/>
          <w:lang w:val="uk-UA"/>
        </w:rPr>
        <w:t>Тришиній</w:t>
      </w:r>
      <w:proofErr w:type="spellEnd"/>
      <w:r w:rsidRPr="00E31500">
        <w:rPr>
          <w:rFonts w:ascii="Times New Roman" w:hAnsi="Times New Roman" w:cs="Times New Roman"/>
          <w:sz w:val="28"/>
          <w:szCs w:val="28"/>
          <w:lang w:val="uk-UA"/>
        </w:rPr>
        <w:t xml:space="preserve"> Т.М. вчинити дії, пов’язані з державною реєстрацією Статуту згідно з чинним законодавством.</w:t>
      </w:r>
    </w:p>
    <w:p w:rsidR="00E31500" w:rsidRPr="00E31500" w:rsidRDefault="00E31500" w:rsidP="00E31500">
      <w:pPr>
        <w:numPr>
          <w:ilvl w:val="0"/>
          <w:numId w:val="26"/>
        </w:numPr>
        <w:tabs>
          <w:tab w:val="left" w:pos="709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1500">
        <w:rPr>
          <w:rFonts w:ascii="Times New Roman" w:hAnsi="Times New Roman" w:cs="Times New Roman"/>
          <w:sz w:val="28"/>
          <w:szCs w:val="28"/>
          <w:lang w:val="uk-UA"/>
        </w:rPr>
        <w:t>Визнати таким, що втратило чинність, рішення виконавчого комітету Глухівської міської ради від 20.02.2014 № 49 «Про затвердження статуту комунального закладу «Глухівський міський палац культури» в новій редакції».</w:t>
      </w:r>
    </w:p>
    <w:p w:rsidR="00E31500" w:rsidRPr="00E31500" w:rsidRDefault="00E31500" w:rsidP="00E31500">
      <w:pPr>
        <w:numPr>
          <w:ilvl w:val="0"/>
          <w:numId w:val="26"/>
        </w:numPr>
        <w:tabs>
          <w:tab w:val="left" w:pos="709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150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 цього рішення покласти на відділ культури Глухівської міської ради (начальник відділу </w:t>
      </w:r>
      <w:proofErr w:type="spellStart"/>
      <w:r w:rsidRPr="00E31500">
        <w:rPr>
          <w:rFonts w:ascii="Times New Roman" w:hAnsi="Times New Roman" w:cs="Times New Roman"/>
          <w:sz w:val="28"/>
          <w:szCs w:val="28"/>
          <w:lang w:val="uk-UA"/>
        </w:rPr>
        <w:t>Самощенко</w:t>
      </w:r>
      <w:proofErr w:type="spellEnd"/>
      <w:r w:rsidRPr="00E31500">
        <w:rPr>
          <w:rFonts w:ascii="Times New Roman" w:hAnsi="Times New Roman" w:cs="Times New Roman"/>
          <w:sz w:val="28"/>
          <w:szCs w:val="28"/>
          <w:lang w:val="uk-UA"/>
        </w:rPr>
        <w:t xml:space="preserve"> О.М.), а контроль - на заступника міського голови з питань діяльності виконавчих органів міської ради Васильєву М.І.</w:t>
      </w:r>
    </w:p>
    <w:p w:rsidR="00E31500" w:rsidRPr="00E31500" w:rsidRDefault="00E31500" w:rsidP="00E31500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1500" w:rsidRPr="00E31500" w:rsidRDefault="00E31500" w:rsidP="00E31500">
      <w:pPr>
        <w:tabs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15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</w:t>
      </w:r>
      <w:r w:rsidRPr="00E31500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Надія  ВАЙЛО</w:t>
      </w:r>
    </w:p>
    <w:p w:rsidR="00E31500" w:rsidRPr="00E31500" w:rsidRDefault="00E31500" w:rsidP="00B82F3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E31500" w:rsidRPr="00E31500" w:rsidRDefault="00E31500" w:rsidP="00B82F3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E31500" w:rsidRPr="00E31500" w:rsidRDefault="00E31500" w:rsidP="00E31500">
      <w:pPr>
        <w:spacing w:after="0" w:line="240" w:lineRule="auto"/>
        <w:ind w:left="6372" w:firstLine="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15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ЗАТВЕРДЖЕНО</w:t>
      </w:r>
    </w:p>
    <w:p w:rsidR="00E31500" w:rsidRPr="00E31500" w:rsidRDefault="00E31500" w:rsidP="00E31500">
      <w:pPr>
        <w:spacing w:after="0" w:line="240" w:lineRule="auto"/>
        <w:ind w:left="6372" w:firstLine="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315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виконавчого комітету                                                                                                                                        </w:t>
      </w:r>
      <w:r w:rsidR="007545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17.06.2021 </w:t>
      </w:r>
      <w:r w:rsidRPr="00E315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 w:rsidR="007545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172</w:t>
      </w:r>
      <w:bookmarkStart w:id="0" w:name="_GoBack"/>
      <w:bookmarkEnd w:id="0"/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E31500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СТАТУТ</w:t>
      </w:r>
    </w:p>
    <w:p w:rsidR="00E31500" w:rsidRPr="00E31500" w:rsidRDefault="00E31500" w:rsidP="00E31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E31500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комунального закладу</w:t>
      </w:r>
    </w:p>
    <w:p w:rsidR="00E31500" w:rsidRPr="00E31500" w:rsidRDefault="00E31500" w:rsidP="00E31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E31500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 xml:space="preserve">«Глухівський міський </w:t>
      </w:r>
      <w:r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палац культури</w:t>
      </w:r>
      <w:r w:rsidRPr="00E31500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»</w:t>
      </w:r>
    </w:p>
    <w:p w:rsidR="00E31500" w:rsidRPr="00E31500" w:rsidRDefault="00E31500" w:rsidP="00E31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E31500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Глухівської міської ради</w:t>
      </w:r>
    </w:p>
    <w:p w:rsidR="00E31500" w:rsidRPr="00E31500" w:rsidRDefault="00E31500" w:rsidP="00E31500">
      <w:pPr>
        <w:spacing w:after="0" w:line="240" w:lineRule="auto"/>
        <w:ind w:left="637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3150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(нова редакція)</w:t>
      </w:r>
    </w:p>
    <w:p w:rsidR="00E31500" w:rsidRPr="00E31500" w:rsidRDefault="00E31500" w:rsidP="00E31500">
      <w:pPr>
        <w:spacing w:after="0" w:line="240" w:lineRule="auto"/>
        <w:ind w:left="-567" w:right="284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3150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Код ЄДРПОУ</w:t>
      </w:r>
      <w:r w:rsidRPr="00E31500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</w:t>
      </w:r>
      <w:r w:rsidRPr="00E31500">
        <w:rPr>
          <w:rFonts w:ascii="Times New Roman" w:hAnsi="Times New Roman" w:cs="Times New Roman"/>
          <w:b/>
          <w:sz w:val="28"/>
          <w:szCs w:val="28"/>
          <w:lang w:val="uk-UA"/>
        </w:rPr>
        <w:t>36235445</w:t>
      </w: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500" w:rsidRPr="00E31500" w:rsidRDefault="00E31500" w:rsidP="00E31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315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</w:t>
      </w:r>
    </w:p>
    <w:p w:rsidR="00E31500" w:rsidRPr="00E31500" w:rsidRDefault="00E31500" w:rsidP="00E31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315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2021</w:t>
      </w:r>
    </w:p>
    <w:p w:rsidR="0010287F" w:rsidRPr="00632776" w:rsidRDefault="00CF3344" w:rsidP="00CF3344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І.</w:t>
      </w:r>
      <w:r w:rsidR="0063277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32776" w:rsidRPr="00632776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B82F37" w:rsidRDefault="00B82F37" w:rsidP="00B82F37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32776">
        <w:rPr>
          <w:sz w:val="28"/>
          <w:szCs w:val="28"/>
          <w:lang w:val="uk-UA"/>
        </w:rPr>
        <w:tab/>
        <w:t>Цей С</w:t>
      </w:r>
      <w:r>
        <w:rPr>
          <w:sz w:val="28"/>
          <w:szCs w:val="28"/>
          <w:lang w:val="uk-UA"/>
        </w:rPr>
        <w:t xml:space="preserve">татут комунального закладу «Глухівський міський палац культури» Глухівської міської ради (далі – Статут) розроблений відповідно до чинного законодавства України і є документом, який регламентує діяльність комунального закладу. </w:t>
      </w:r>
    </w:p>
    <w:p w:rsidR="00855F2F" w:rsidRPr="00855F2F" w:rsidRDefault="00632776" w:rsidP="00B82F37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ab/>
      </w:r>
      <w:r w:rsidR="00B82F37" w:rsidRPr="007E2A9D">
        <w:rPr>
          <w:sz w:val="28"/>
          <w:szCs w:val="28"/>
          <w:lang w:val="uk-UA"/>
        </w:rPr>
        <w:t xml:space="preserve">Комунальний заклад «Глухівський </w:t>
      </w:r>
      <w:r w:rsidR="00B82F37">
        <w:rPr>
          <w:sz w:val="28"/>
          <w:szCs w:val="28"/>
          <w:lang w:val="uk-UA"/>
        </w:rPr>
        <w:t>міський палац культури</w:t>
      </w:r>
      <w:r w:rsidR="00B82F37" w:rsidRPr="007E2A9D">
        <w:rPr>
          <w:sz w:val="28"/>
          <w:szCs w:val="28"/>
          <w:lang w:val="uk-UA"/>
        </w:rPr>
        <w:t xml:space="preserve">» Глухівської міської ради (далі – </w:t>
      </w:r>
      <w:r w:rsidR="00855F2F">
        <w:rPr>
          <w:sz w:val="28"/>
          <w:szCs w:val="28"/>
          <w:lang w:val="uk-UA"/>
        </w:rPr>
        <w:t>Палац</w:t>
      </w:r>
      <w:r w:rsidR="00E65B67">
        <w:rPr>
          <w:sz w:val="28"/>
          <w:szCs w:val="28"/>
          <w:lang w:val="uk-UA"/>
        </w:rPr>
        <w:t xml:space="preserve"> культури</w:t>
      </w:r>
      <w:r w:rsidR="00B82F37">
        <w:rPr>
          <w:sz w:val="28"/>
          <w:szCs w:val="28"/>
          <w:lang w:val="uk-UA"/>
        </w:rPr>
        <w:t xml:space="preserve">) </w:t>
      </w:r>
      <w:r w:rsidR="00855F2F">
        <w:rPr>
          <w:sz w:val="28"/>
          <w:szCs w:val="28"/>
          <w:lang w:val="uk-UA"/>
        </w:rPr>
        <w:t xml:space="preserve">- </w:t>
      </w:r>
      <w:r w:rsidR="00855F2F" w:rsidRPr="00855F2F">
        <w:rPr>
          <w:color w:val="000000"/>
          <w:sz w:val="28"/>
          <w:szCs w:val="28"/>
          <w:shd w:val="clear" w:color="auto" w:fill="FFFFFF"/>
          <w:lang w:val="uk-UA"/>
        </w:rPr>
        <w:t>це комунальний заклад клубного типу, діяльність якого спрямована на створення, розповсюдження та популяризацію культурних надбань, розвитку художньо-аматорської творчості всіх вікових категорій населення.</w:t>
      </w:r>
    </w:p>
    <w:p w:rsidR="00B82F37" w:rsidRDefault="00632776" w:rsidP="00B82F37">
      <w:pPr>
        <w:pStyle w:val="a8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ab/>
      </w:r>
      <w:r w:rsidR="00E65B67">
        <w:rPr>
          <w:sz w:val="28"/>
          <w:szCs w:val="28"/>
          <w:lang w:val="uk-UA"/>
        </w:rPr>
        <w:t xml:space="preserve">Палац культури </w:t>
      </w:r>
      <w:r w:rsidR="00B82F37">
        <w:rPr>
          <w:sz w:val="28"/>
          <w:szCs w:val="28"/>
          <w:lang w:val="uk-UA"/>
        </w:rPr>
        <w:t xml:space="preserve">у своїй діяльності </w:t>
      </w:r>
      <w:r w:rsidR="00B82F37" w:rsidRPr="00502BC0">
        <w:rPr>
          <w:sz w:val="28"/>
          <w:szCs w:val="28"/>
          <w:lang w:val="uk-UA"/>
        </w:rPr>
        <w:t>к</w:t>
      </w:r>
      <w:r w:rsidR="00B82F37">
        <w:rPr>
          <w:sz w:val="28"/>
          <w:szCs w:val="28"/>
          <w:lang w:val="uk-UA"/>
        </w:rPr>
        <w:t xml:space="preserve">ерується Конституцією України, </w:t>
      </w:r>
      <w:r w:rsidRPr="00632776">
        <w:rPr>
          <w:sz w:val="28"/>
          <w:szCs w:val="28"/>
          <w:shd w:val="clear" w:color="auto" w:fill="FFFFFF"/>
          <w:lang w:val="uk-UA"/>
        </w:rPr>
        <w:t>Законом України «П</w:t>
      </w:r>
      <w:r w:rsidR="005D364E" w:rsidRPr="00632776">
        <w:rPr>
          <w:sz w:val="28"/>
          <w:szCs w:val="28"/>
          <w:shd w:val="clear" w:color="auto" w:fill="FFFFFF"/>
          <w:lang w:val="uk-UA"/>
        </w:rPr>
        <w:t>ро культуру</w:t>
      </w:r>
      <w:r w:rsidRPr="00632776">
        <w:rPr>
          <w:sz w:val="28"/>
          <w:szCs w:val="28"/>
          <w:shd w:val="clear" w:color="auto" w:fill="FFFFFF"/>
          <w:lang w:val="uk-UA"/>
        </w:rPr>
        <w:t>»</w:t>
      </w:r>
      <w:r w:rsidR="00B82F37" w:rsidRPr="00632776">
        <w:rPr>
          <w:sz w:val="28"/>
          <w:szCs w:val="28"/>
          <w:lang w:val="uk-UA"/>
        </w:rPr>
        <w:t xml:space="preserve">, </w:t>
      </w:r>
      <w:r w:rsidR="00B82F37" w:rsidRPr="00502BC0">
        <w:rPr>
          <w:sz w:val="28"/>
          <w:szCs w:val="28"/>
          <w:lang w:val="uk-UA"/>
        </w:rPr>
        <w:t xml:space="preserve">актами Верховної Ради України, Кабінету Міністрів України, Президента України, наказами Міністерства культури </w:t>
      </w:r>
      <w:r>
        <w:rPr>
          <w:sz w:val="28"/>
          <w:szCs w:val="28"/>
          <w:lang w:val="uk-UA"/>
        </w:rPr>
        <w:t xml:space="preserve">та інформаційної політики </w:t>
      </w:r>
      <w:r w:rsidR="00B82F37" w:rsidRPr="00502BC0">
        <w:rPr>
          <w:sz w:val="28"/>
          <w:szCs w:val="28"/>
          <w:lang w:val="uk-UA"/>
        </w:rPr>
        <w:t>України</w:t>
      </w:r>
      <w:r w:rsidR="00855F2F">
        <w:rPr>
          <w:sz w:val="28"/>
          <w:szCs w:val="28"/>
          <w:lang w:val="uk-UA"/>
        </w:rPr>
        <w:t>,</w:t>
      </w:r>
      <w:r w:rsidR="00B82F37" w:rsidRPr="00502BC0">
        <w:rPr>
          <w:sz w:val="28"/>
          <w:szCs w:val="28"/>
          <w:lang w:val="uk-UA"/>
        </w:rPr>
        <w:t xml:space="preserve"> розпорядженнями міського голови, рішеннями </w:t>
      </w:r>
      <w:r w:rsidR="00B82F37">
        <w:rPr>
          <w:sz w:val="28"/>
          <w:szCs w:val="28"/>
          <w:lang w:val="uk-UA"/>
        </w:rPr>
        <w:t>Глухівської міської ради</w:t>
      </w:r>
      <w:r w:rsidR="00B82F37" w:rsidRPr="00502BC0">
        <w:rPr>
          <w:sz w:val="28"/>
          <w:szCs w:val="28"/>
          <w:lang w:val="uk-UA"/>
        </w:rPr>
        <w:t xml:space="preserve"> та її виконавчого комітету, </w:t>
      </w:r>
      <w:r w:rsidR="00B82F37" w:rsidRPr="004F24E1">
        <w:rPr>
          <w:sz w:val="28"/>
          <w:szCs w:val="28"/>
          <w:lang w:val="uk-UA"/>
        </w:rPr>
        <w:t>наказами відділу культури Глухівської міської ради</w:t>
      </w:r>
      <w:r w:rsidR="00B82F37">
        <w:rPr>
          <w:sz w:val="28"/>
          <w:szCs w:val="28"/>
          <w:lang w:val="uk-UA"/>
        </w:rPr>
        <w:t>,</w:t>
      </w:r>
      <w:r w:rsidR="00855F2F">
        <w:rPr>
          <w:sz w:val="28"/>
          <w:szCs w:val="28"/>
          <w:lang w:val="uk-UA"/>
        </w:rPr>
        <w:t xml:space="preserve"> </w:t>
      </w:r>
      <w:r w:rsidR="00B82F37" w:rsidRPr="00502BC0">
        <w:rPr>
          <w:sz w:val="28"/>
          <w:szCs w:val="28"/>
          <w:lang w:val="uk-UA"/>
        </w:rPr>
        <w:t>цим Статутом</w:t>
      </w:r>
      <w:r w:rsidR="00855F2F" w:rsidRPr="00855F2F">
        <w:rPr>
          <w:sz w:val="28"/>
          <w:szCs w:val="28"/>
          <w:lang w:val="uk-UA"/>
        </w:rPr>
        <w:t xml:space="preserve"> </w:t>
      </w:r>
      <w:r w:rsidR="00855F2F" w:rsidRPr="00502BC0">
        <w:rPr>
          <w:sz w:val="28"/>
          <w:szCs w:val="28"/>
          <w:lang w:val="uk-UA"/>
        </w:rPr>
        <w:t xml:space="preserve">та іншими </w:t>
      </w:r>
      <w:r w:rsidR="00855F2F" w:rsidRPr="00855F2F">
        <w:rPr>
          <w:color w:val="000000"/>
          <w:sz w:val="28"/>
          <w:szCs w:val="28"/>
          <w:shd w:val="clear" w:color="auto" w:fill="FFFFFF"/>
          <w:lang w:val="uk-UA"/>
        </w:rPr>
        <w:t>нормативно-правовими актами, що регулюють діяльність у галузі культури.</w:t>
      </w:r>
    </w:p>
    <w:p w:rsidR="00632776" w:rsidRDefault="00632776" w:rsidP="00632776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ab/>
      </w:r>
      <w:r w:rsidRPr="00134446">
        <w:rPr>
          <w:sz w:val="28"/>
          <w:szCs w:val="28"/>
          <w:lang w:val="uk-UA"/>
        </w:rPr>
        <w:t xml:space="preserve">Засновником </w:t>
      </w:r>
      <w:r>
        <w:rPr>
          <w:sz w:val="28"/>
          <w:szCs w:val="28"/>
          <w:lang w:val="uk-UA"/>
        </w:rPr>
        <w:t>Палацу культури</w:t>
      </w:r>
      <w:r w:rsidRPr="00134446">
        <w:rPr>
          <w:sz w:val="28"/>
          <w:szCs w:val="28"/>
          <w:lang w:val="uk-UA"/>
        </w:rPr>
        <w:t xml:space="preserve"> є Глухі</w:t>
      </w:r>
      <w:r>
        <w:rPr>
          <w:sz w:val="28"/>
          <w:szCs w:val="28"/>
          <w:lang w:val="uk-UA"/>
        </w:rPr>
        <w:t xml:space="preserve">вська міська рада </w:t>
      </w:r>
      <w:r w:rsidR="007E4D80">
        <w:rPr>
          <w:sz w:val="28"/>
          <w:szCs w:val="28"/>
          <w:lang w:val="uk-UA"/>
        </w:rPr>
        <w:t xml:space="preserve">Сумської області </w:t>
      </w:r>
      <w:r>
        <w:rPr>
          <w:sz w:val="28"/>
          <w:szCs w:val="28"/>
          <w:lang w:val="uk-UA"/>
        </w:rPr>
        <w:t xml:space="preserve">(далі – </w:t>
      </w:r>
      <w:r w:rsidRPr="00134446">
        <w:rPr>
          <w:sz w:val="28"/>
          <w:szCs w:val="28"/>
          <w:lang w:val="uk-UA"/>
        </w:rPr>
        <w:t xml:space="preserve">Засновник). Засновник здійснює фінансування </w:t>
      </w:r>
      <w:r w:rsidRPr="00855F2F">
        <w:rPr>
          <w:sz w:val="28"/>
          <w:szCs w:val="28"/>
          <w:lang w:val="uk-UA"/>
        </w:rPr>
        <w:t>Палац</w:t>
      </w:r>
      <w:r>
        <w:rPr>
          <w:sz w:val="28"/>
          <w:szCs w:val="28"/>
          <w:lang w:val="uk-UA"/>
        </w:rPr>
        <w:t>у культури</w:t>
      </w:r>
      <w:r w:rsidRPr="00134446">
        <w:rPr>
          <w:sz w:val="28"/>
          <w:szCs w:val="28"/>
          <w:lang w:val="uk-UA"/>
        </w:rPr>
        <w:t xml:space="preserve">,  матеріально-технічне забезпечення, закріплює за </w:t>
      </w:r>
      <w:r>
        <w:rPr>
          <w:sz w:val="28"/>
          <w:szCs w:val="28"/>
          <w:lang w:val="uk-UA"/>
        </w:rPr>
        <w:t>ним</w:t>
      </w:r>
      <w:r w:rsidRPr="00134446">
        <w:rPr>
          <w:sz w:val="28"/>
          <w:szCs w:val="28"/>
          <w:lang w:val="uk-UA"/>
        </w:rPr>
        <w:t xml:space="preserve"> необхідні будівлі, інженерні комунікації, обладнання, інші заходи, необхідні для функціонування відповідно до Статуту, у порядку та у межах, визначених законодавством. Орган</w:t>
      </w:r>
      <w:r>
        <w:rPr>
          <w:sz w:val="28"/>
          <w:szCs w:val="28"/>
          <w:lang w:val="uk-UA"/>
        </w:rPr>
        <w:t>ом</w:t>
      </w:r>
      <w:r w:rsidRPr="00134446">
        <w:rPr>
          <w:sz w:val="28"/>
          <w:szCs w:val="28"/>
          <w:lang w:val="uk-UA"/>
        </w:rPr>
        <w:t xml:space="preserve"> управління </w:t>
      </w:r>
      <w:r w:rsidRPr="00855F2F">
        <w:rPr>
          <w:sz w:val="28"/>
          <w:szCs w:val="28"/>
          <w:lang w:val="uk-UA"/>
        </w:rPr>
        <w:t>Палац</w:t>
      </w:r>
      <w:r>
        <w:rPr>
          <w:sz w:val="28"/>
          <w:szCs w:val="28"/>
          <w:lang w:val="uk-UA"/>
        </w:rPr>
        <w:t>у культури є</w:t>
      </w:r>
      <w:r w:rsidRPr="00134446">
        <w:rPr>
          <w:sz w:val="28"/>
          <w:szCs w:val="28"/>
          <w:lang w:val="uk-UA"/>
        </w:rPr>
        <w:t xml:space="preserve"> відділ культури Глухівської міської ради</w:t>
      </w:r>
      <w:r>
        <w:rPr>
          <w:sz w:val="28"/>
          <w:szCs w:val="28"/>
          <w:lang w:val="uk-UA"/>
        </w:rPr>
        <w:t xml:space="preserve"> (далі – Орган управління).</w:t>
      </w:r>
    </w:p>
    <w:p w:rsidR="00632776" w:rsidRDefault="00632776" w:rsidP="00632776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ab/>
      </w:r>
      <w:r w:rsidRPr="00044AFC">
        <w:rPr>
          <w:sz w:val="28"/>
          <w:szCs w:val="28"/>
          <w:lang w:val="uk-UA"/>
        </w:rPr>
        <w:t>Ведення бухгалтерського обліку фінансово</w:t>
      </w:r>
      <w:r>
        <w:rPr>
          <w:sz w:val="28"/>
          <w:szCs w:val="28"/>
          <w:lang w:val="uk-UA"/>
        </w:rPr>
        <w:t>-</w:t>
      </w:r>
      <w:r w:rsidRPr="00044AFC">
        <w:rPr>
          <w:sz w:val="28"/>
          <w:szCs w:val="28"/>
          <w:lang w:val="uk-UA"/>
        </w:rPr>
        <w:t>господарської діяльності</w:t>
      </w:r>
      <w:r>
        <w:rPr>
          <w:sz w:val="28"/>
          <w:szCs w:val="28"/>
          <w:lang w:val="uk-UA"/>
        </w:rPr>
        <w:t xml:space="preserve"> закладу здійснюється </w:t>
      </w:r>
      <w:r w:rsidRPr="00044AFC">
        <w:rPr>
          <w:sz w:val="28"/>
          <w:szCs w:val="28"/>
          <w:lang w:val="uk-UA"/>
        </w:rPr>
        <w:t>централізованою бухгалтерією</w:t>
      </w:r>
      <w:r>
        <w:rPr>
          <w:sz w:val="28"/>
          <w:szCs w:val="28"/>
          <w:lang w:val="uk-UA"/>
        </w:rPr>
        <w:t xml:space="preserve"> відділу культури Глухівської міської ради</w:t>
      </w:r>
      <w:r w:rsidRPr="00044AFC">
        <w:rPr>
          <w:sz w:val="28"/>
          <w:szCs w:val="28"/>
          <w:lang w:val="uk-UA"/>
        </w:rPr>
        <w:t>.</w:t>
      </w:r>
    </w:p>
    <w:p w:rsidR="00632776" w:rsidRPr="000A16A5" w:rsidRDefault="00632776" w:rsidP="00632776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65B67">
        <w:rPr>
          <w:rFonts w:ascii="Times New Roman" w:hAnsi="Times New Roman" w:cs="Times New Roman"/>
          <w:sz w:val="28"/>
          <w:szCs w:val="28"/>
          <w:lang w:val="uk-UA"/>
        </w:rPr>
        <w:t>Палац культури</w:t>
      </w:r>
      <w:r w:rsidRPr="00855F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A16A5">
        <w:rPr>
          <w:rFonts w:ascii="Times New Roman" w:hAnsi="Times New Roman" w:cs="Times New Roman"/>
          <w:sz w:val="28"/>
          <w:szCs w:val="28"/>
          <w:lang w:val="uk-UA"/>
        </w:rPr>
        <w:t>є бюджетною неприбутковою організацією, створеною та зареєстрованою в порядку, визначеному законодавством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0B5E" w:rsidRDefault="00C70B5E" w:rsidP="00632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632776" w:rsidRPr="000A16A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32776" w:rsidRPr="00E65B67">
        <w:rPr>
          <w:rFonts w:ascii="Times New Roman" w:hAnsi="Times New Roman" w:cs="Times New Roman"/>
          <w:sz w:val="28"/>
          <w:szCs w:val="28"/>
          <w:lang w:val="uk-UA"/>
        </w:rPr>
        <w:t>Палац культури</w:t>
      </w:r>
      <w:r w:rsidR="00632776" w:rsidRPr="00855F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2776" w:rsidRPr="000A16A5">
        <w:rPr>
          <w:rFonts w:ascii="Times New Roman" w:hAnsi="Times New Roman" w:cs="Times New Roman"/>
          <w:sz w:val="28"/>
          <w:szCs w:val="28"/>
          <w:lang w:val="uk-UA"/>
        </w:rPr>
        <w:t>є юридичною особою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публічного права</w:t>
      </w:r>
      <w:r w:rsidR="00632776" w:rsidRPr="000A16A5">
        <w:rPr>
          <w:rFonts w:ascii="Times New Roman" w:hAnsi="Times New Roman" w:cs="Times New Roman"/>
          <w:sz w:val="28"/>
          <w:szCs w:val="28"/>
          <w:lang w:val="uk-UA"/>
        </w:rPr>
        <w:t xml:space="preserve"> (код ЄДРПОУ </w:t>
      </w:r>
      <w:r w:rsidR="00632776" w:rsidRPr="000A16A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36235445), </w:t>
      </w:r>
      <w:r w:rsidR="00632776" w:rsidRPr="000A16A5">
        <w:rPr>
          <w:rFonts w:ascii="Times New Roman" w:hAnsi="Times New Roman" w:cs="Times New Roman"/>
          <w:sz w:val="28"/>
          <w:szCs w:val="28"/>
          <w:lang w:val="uk-UA"/>
        </w:rPr>
        <w:t>має самостійний баланс, може мати рахунки в установах банків згідно з чинним законодавством, рахунки в органах Державної казначейської служби України, кутовий штамп і круглу печатку встановленого зразка, бланки з власними реквізитами. Як юридична особа,</w:t>
      </w:r>
      <w:r w:rsidR="00632776" w:rsidRPr="00855F2F">
        <w:rPr>
          <w:rFonts w:ascii="Times New Roman" w:hAnsi="Times New Roman" w:cs="Times New Roman"/>
          <w:sz w:val="28"/>
          <w:szCs w:val="28"/>
          <w:lang w:val="uk-UA"/>
        </w:rPr>
        <w:t xml:space="preserve"> Палац</w:t>
      </w:r>
      <w:r w:rsidR="00632776">
        <w:rPr>
          <w:rFonts w:ascii="Times New Roman" w:hAnsi="Times New Roman" w:cs="Times New Roman"/>
          <w:sz w:val="28"/>
          <w:szCs w:val="28"/>
          <w:lang w:val="uk-UA"/>
        </w:rPr>
        <w:t xml:space="preserve"> культури</w:t>
      </w:r>
      <w:r w:rsidR="00632776" w:rsidRPr="000A16A5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право володіння, користування і розпорядження закріпленим за ним майном власника, відповідно до цього Статуту, має право укладати угоди, набувати майнових та особистих немайнових прав, бути позивачем і відповідачем у суді.</w:t>
      </w:r>
    </w:p>
    <w:p w:rsidR="00632776" w:rsidRPr="00C70B5E" w:rsidRDefault="00C70B5E" w:rsidP="00632776">
      <w:pPr>
        <w:spacing w:after="0" w:line="240" w:lineRule="auto"/>
        <w:ind w:firstLine="709"/>
        <w:jc w:val="both"/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32776" w:rsidRPr="00C70B5E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Палац культури</w:t>
      </w:r>
      <w:r w:rsidRPr="00C70B5E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32776" w:rsidRPr="00C70B5E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може створювати </w:t>
      </w:r>
      <w:proofErr w:type="spellStart"/>
      <w:r w:rsidR="00632776" w:rsidRPr="00C70B5E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культурно-дозвіллєві</w:t>
      </w:r>
      <w:proofErr w:type="spellEnd"/>
      <w:r w:rsidR="00632776" w:rsidRPr="00C70B5E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клубні формування (гуртки, студії, об’єднання, тощо).</w:t>
      </w:r>
    </w:p>
    <w:p w:rsidR="00632776" w:rsidRDefault="00C70B5E" w:rsidP="00632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32776">
        <w:rPr>
          <w:rFonts w:ascii="Times New Roman" w:hAnsi="Times New Roman" w:cs="Times New Roman"/>
          <w:sz w:val="28"/>
          <w:szCs w:val="28"/>
          <w:lang w:val="uk-UA"/>
        </w:rPr>
        <w:t xml:space="preserve">Повне найменування </w:t>
      </w:r>
      <w:r w:rsidR="00632776" w:rsidRPr="00855F2F">
        <w:rPr>
          <w:rFonts w:ascii="Times New Roman" w:hAnsi="Times New Roman" w:cs="Times New Roman"/>
          <w:sz w:val="28"/>
          <w:szCs w:val="28"/>
          <w:lang w:val="uk-UA"/>
        </w:rPr>
        <w:t>Палац</w:t>
      </w:r>
      <w:r w:rsidR="00632776">
        <w:rPr>
          <w:rFonts w:ascii="Times New Roman" w:hAnsi="Times New Roman" w:cs="Times New Roman"/>
          <w:sz w:val="28"/>
          <w:szCs w:val="28"/>
          <w:lang w:val="uk-UA"/>
        </w:rPr>
        <w:t>у культури: комунальний заклад «Глухівський міський палац культури» Глухівської міської ради.</w:t>
      </w:r>
    </w:p>
    <w:p w:rsidR="00632776" w:rsidRDefault="00632776" w:rsidP="00632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Скорочене найменування: КЗ «</w:t>
      </w:r>
      <w:r w:rsidR="00C70B5E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Глухівський </w:t>
      </w:r>
      <w:r>
        <w:rPr>
          <w:rFonts w:ascii="Times New Roman" w:hAnsi="Times New Roman" w:cs="Times New Roman"/>
          <w:sz w:val="28"/>
          <w:szCs w:val="28"/>
          <w:lang w:val="uk-UA"/>
        </w:rPr>
        <w:t>МПК»</w:t>
      </w:r>
      <w:r w:rsidRPr="004506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ради.</w:t>
      </w:r>
    </w:p>
    <w:p w:rsidR="00632776" w:rsidRDefault="00C70B5E" w:rsidP="00632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32776" w:rsidRPr="0045063F">
        <w:rPr>
          <w:rFonts w:ascii="Times New Roman" w:hAnsi="Times New Roman" w:cs="Times New Roman"/>
          <w:sz w:val="28"/>
          <w:szCs w:val="28"/>
          <w:lang w:val="uk-UA"/>
        </w:rPr>
        <w:t xml:space="preserve">Юридична адреса </w:t>
      </w:r>
      <w:r w:rsidR="00632776" w:rsidRPr="00855F2F">
        <w:rPr>
          <w:rFonts w:ascii="Times New Roman" w:hAnsi="Times New Roman" w:cs="Times New Roman"/>
          <w:sz w:val="28"/>
          <w:szCs w:val="28"/>
          <w:lang w:val="uk-UA"/>
        </w:rPr>
        <w:t>Палац</w:t>
      </w:r>
      <w:r w:rsidR="00632776">
        <w:rPr>
          <w:rFonts w:ascii="Times New Roman" w:hAnsi="Times New Roman" w:cs="Times New Roman"/>
          <w:sz w:val="28"/>
          <w:szCs w:val="28"/>
          <w:lang w:val="uk-UA"/>
        </w:rPr>
        <w:t>у культури</w:t>
      </w:r>
      <w:r w:rsidR="00632776" w:rsidRPr="0045063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632776">
        <w:rPr>
          <w:rFonts w:ascii="Times New Roman" w:hAnsi="Times New Roman" w:cs="Times New Roman"/>
          <w:sz w:val="28"/>
          <w:szCs w:val="28"/>
          <w:lang w:val="uk-UA"/>
        </w:rPr>
        <w:t xml:space="preserve">площа </w:t>
      </w:r>
      <w:proofErr w:type="spellStart"/>
      <w:r w:rsidR="00632776">
        <w:rPr>
          <w:rFonts w:ascii="Times New Roman" w:hAnsi="Times New Roman" w:cs="Times New Roman"/>
          <w:sz w:val="28"/>
          <w:szCs w:val="28"/>
          <w:lang w:val="uk-UA"/>
        </w:rPr>
        <w:t>Рудченка</w:t>
      </w:r>
      <w:proofErr w:type="spellEnd"/>
      <w:r w:rsidR="00632776" w:rsidRPr="0045063F">
        <w:rPr>
          <w:rFonts w:ascii="Times New Roman" w:hAnsi="Times New Roman" w:cs="Times New Roman"/>
          <w:sz w:val="28"/>
          <w:szCs w:val="28"/>
          <w:lang w:val="uk-UA"/>
        </w:rPr>
        <w:t xml:space="preserve">, будинок </w:t>
      </w:r>
      <w:r w:rsidR="0063277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32776" w:rsidRPr="0045063F">
        <w:rPr>
          <w:rFonts w:ascii="Times New Roman" w:hAnsi="Times New Roman" w:cs="Times New Roman"/>
          <w:sz w:val="28"/>
          <w:szCs w:val="28"/>
          <w:lang w:val="uk-UA"/>
        </w:rPr>
        <w:t>, місто Глухів, Сумська область, 41400</w:t>
      </w:r>
      <w:r w:rsidR="006327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0B5E" w:rsidRDefault="00C70B5E" w:rsidP="00C70B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11.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55F2F">
        <w:rPr>
          <w:rFonts w:ascii="Times New Roman" w:hAnsi="Times New Roman" w:cs="Times New Roman"/>
          <w:sz w:val="28"/>
          <w:szCs w:val="28"/>
          <w:lang w:val="uk-UA"/>
        </w:rPr>
        <w:t>Палац</w:t>
      </w:r>
      <w:r w:rsidRPr="004506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культури </w:t>
      </w:r>
      <w:r w:rsidRPr="0045063F">
        <w:rPr>
          <w:rFonts w:ascii="Times New Roman" w:hAnsi="Times New Roman" w:cs="Times New Roman"/>
          <w:sz w:val="28"/>
          <w:szCs w:val="28"/>
          <w:lang w:val="uk-UA"/>
        </w:rPr>
        <w:t>співпрацює з творчими спілками, державними та іншої форми власності підприємствами, установами, громадськими організаціями, юридичними і фізичними особами в Україні та за кордоном. Має право укладати договори (контракти) з іншими юридичними особами з метою співробітництва у сфері культури, брати участь у діяльності відповідних організацій і фондів згідно з чинним законодавством та за згодою Органу управління.</w:t>
      </w:r>
    </w:p>
    <w:p w:rsidR="00C70B5E" w:rsidRDefault="00C70B5E" w:rsidP="00632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50D5" w:rsidRDefault="00C70B5E" w:rsidP="00C70B5E">
      <w:pPr>
        <w:pStyle w:val="a8"/>
        <w:ind w:firstLine="708"/>
        <w:jc w:val="center"/>
        <w:rPr>
          <w:b/>
          <w:bCs/>
          <w:spacing w:val="-7"/>
          <w:sz w:val="28"/>
          <w:szCs w:val="28"/>
          <w:lang w:val="uk-UA"/>
        </w:rPr>
      </w:pPr>
      <w:r w:rsidRPr="00DE2FC7">
        <w:rPr>
          <w:rStyle w:val="ae"/>
          <w:sz w:val="28"/>
          <w:szCs w:val="28"/>
          <w:lang w:val="uk-UA"/>
        </w:rPr>
        <w:t>ІІ.</w:t>
      </w:r>
      <w:r w:rsidRPr="00DE2FC7">
        <w:rPr>
          <w:rStyle w:val="ae"/>
          <w:sz w:val="28"/>
          <w:szCs w:val="28"/>
          <w:lang w:val="uk-UA"/>
        </w:rPr>
        <w:tab/>
      </w:r>
      <w:r w:rsidRPr="00DE2FC7">
        <w:rPr>
          <w:b/>
          <w:bCs/>
          <w:spacing w:val="-7"/>
          <w:sz w:val="28"/>
          <w:szCs w:val="28"/>
          <w:lang w:val="uk-UA"/>
        </w:rPr>
        <w:t>ОСНОВН</w:t>
      </w:r>
      <w:r>
        <w:rPr>
          <w:b/>
          <w:bCs/>
          <w:spacing w:val="-7"/>
          <w:sz w:val="28"/>
          <w:szCs w:val="28"/>
          <w:lang w:val="uk-UA"/>
        </w:rPr>
        <w:t>А МЕТА, НАПРЯМИ, ФУНКЦІЇ,</w:t>
      </w:r>
      <w:r w:rsidRPr="00DE2FC7">
        <w:rPr>
          <w:b/>
          <w:bCs/>
          <w:spacing w:val="-7"/>
          <w:sz w:val="28"/>
          <w:szCs w:val="28"/>
          <w:lang w:val="uk-UA"/>
        </w:rPr>
        <w:t xml:space="preserve"> ЗАВДАННЯ </w:t>
      </w:r>
    </w:p>
    <w:p w:rsidR="00632776" w:rsidRPr="00855F2F" w:rsidRDefault="00C70B5E" w:rsidP="00C70B5E">
      <w:pPr>
        <w:pStyle w:val="a8"/>
        <w:ind w:firstLine="708"/>
        <w:jc w:val="center"/>
        <w:rPr>
          <w:sz w:val="28"/>
          <w:szCs w:val="28"/>
          <w:lang w:val="uk-UA"/>
        </w:rPr>
      </w:pPr>
      <w:r>
        <w:rPr>
          <w:b/>
          <w:bCs/>
          <w:spacing w:val="-7"/>
          <w:sz w:val="28"/>
          <w:szCs w:val="28"/>
          <w:lang w:val="uk-UA"/>
        </w:rPr>
        <w:t xml:space="preserve">ТА ВИДИ </w:t>
      </w:r>
      <w:r w:rsidRPr="00DE2FC7">
        <w:rPr>
          <w:b/>
          <w:bCs/>
          <w:spacing w:val="-7"/>
          <w:sz w:val="28"/>
          <w:szCs w:val="28"/>
          <w:lang w:val="uk-UA"/>
        </w:rPr>
        <w:t>ДІЯЛЬНОСТІ</w:t>
      </w:r>
    </w:p>
    <w:p w:rsidR="00C70B5E" w:rsidRPr="00C70B5E" w:rsidRDefault="00C70B5E" w:rsidP="00C70B5E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>
        <w:rPr>
          <w:rStyle w:val="rvts104"/>
          <w:color w:val="000000"/>
          <w:sz w:val="28"/>
          <w:szCs w:val="28"/>
          <w:lang w:val="uk-UA"/>
        </w:rPr>
        <w:t>1.</w:t>
      </w:r>
      <w:r>
        <w:rPr>
          <w:rStyle w:val="rvts104"/>
          <w:color w:val="000000"/>
          <w:sz w:val="28"/>
          <w:szCs w:val="28"/>
          <w:lang w:val="uk-UA"/>
        </w:rPr>
        <w:tab/>
      </w:r>
      <w:r w:rsidRPr="00C70B5E">
        <w:rPr>
          <w:rStyle w:val="rvts104"/>
          <w:color w:val="000000"/>
          <w:sz w:val="28"/>
          <w:szCs w:val="28"/>
          <w:lang w:val="uk-UA"/>
        </w:rPr>
        <w:t>Головна мета</w:t>
      </w:r>
      <w:r>
        <w:rPr>
          <w:rStyle w:val="rvts104"/>
          <w:color w:val="000000"/>
          <w:sz w:val="28"/>
          <w:szCs w:val="28"/>
          <w:lang w:val="uk-UA"/>
        </w:rPr>
        <w:t xml:space="preserve"> </w:t>
      </w:r>
      <w:r w:rsidRPr="00C70B5E">
        <w:rPr>
          <w:rStyle w:val="rvts8"/>
          <w:color w:val="000000"/>
          <w:sz w:val="28"/>
          <w:szCs w:val="28"/>
          <w:lang w:val="uk-UA"/>
        </w:rPr>
        <w:t>Палацу культури</w:t>
      </w:r>
      <w:r w:rsidRPr="00C70B5E">
        <w:rPr>
          <w:rStyle w:val="rvts104"/>
          <w:color w:val="000000"/>
          <w:sz w:val="28"/>
          <w:szCs w:val="28"/>
          <w:lang w:val="uk-UA"/>
        </w:rPr>
        <w:t>:</w:t>
      </w:r>
    </w:p>
    <w:p w:rsidR="00C70B5E" w:rsidRPr="00C70B5E" w:rsidRDefault="00C70B5E" w:rsidP="00C70B5E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C70B5E">
        <w:rPr>
          <w:rStyle w:val="rvts8"/>
          <w:color w:val="000000"/>
          <w:sz w:val="28"/>
          <w:szCs w:val="28"/>
          <w:lang w:val="uk-UA"/>
        </w:rPr>
        <w:t>1)</w:t>
      </w:r>
      <w:r>
        <w:rPr>
          <w:rStyle w:val="rvts8"/>
          <w:color w:val="000000"/>
          <w:sz w:val="28"/>
          <w:szCs w:val="28"/>
          <w:lang w:val="uk-UA"/>
        </w:rPr>
        <w:tab/>
      </w:r>
      <w:r w:rsidRPr="00C70B5E">
        <w:rPr>
          <w:rStyle w:val="rvts8"/>
          <w:color w:val="000000"/>
          <w:sz w:val="28"/>
          <w:szCs w:val="28"/>
          <w:lang w:val="uk-UA"/>
        </w:rPr>
        <w:t>реалізація державної, національної та регіональної політики в галузі культури;</w:t>
      </w:r>
    </w:p>
    <w:p w:rsidR="00C70B5E" w:rsidRPr="00C70B5E" w:rsidRDefault="00C70B5E" w:rsidP="00C70B5E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rStyle w:val="rvts104"/>
          <w:color w:val="000000"/>
          <w:sz w:val="28"/>
          <w:szCs w:val="28"/>
          <w:lang w:val="uk-UA"/>
        </w:rPr>
      </w:pPr>
      <w:r w:rsidRPr="00C70B5E">
        <w:rPr>
          <w:rStyle w:val="rvts8"/>
          <w:color w:val="000000"/>
          <w:sz w:val="28"/>
          <w:szCs w:val="28"/>
          <w:lang w:val="uk-UA"/>
        </w:rPr>
        <w:t>2)</w:t>
      </w:r>
      <w:r>
        <w:rPr>
          <w:rStyle w:val="rvts8"/>
          <w:color w:val="000000"/>
          <w:sz w:val="28"/>
          <w:szCs w:val="28"/>
          <w:lang w:val="uk-UA"/>
        </w:rPr>
        <w:tab/>
      </w:r>
      <w:r w:rsidRPr="00C70B5E">
        <w:rPr>
          <w:rStyle w:val="rvts104"/>
          <w:color w:val="000000"/>
          <w:sz w:val="28"/>
          <w:szCs w:val="28"/>
          <w:lang w:val="uk-UA"/>
        </w:rPr>
        <w:t>задоволення культурних потреб населення, впровадження культурної, оздоровчої, спортивної, екологічної, освітньої і наукової діяльності, сприяння загальному розвитку всіх вікових груп населення.</w:t>
      </w:r>
    </w:p>
    <w:p w:rsidR="00E65B67" w:rsidRPr="00C70B5E" w:rsidRDefault="00C70B5E" w:rsidP="00E65B67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ab/>
      </w:r>
      <w:r w:rsidR="00E65B67" w:rsidRPr="00C70B5E">
        <w:rPr>
          <w:rStyle w:val="rvts104"/>
          <w:color w:val="000000"/>
          <w:sz w:val="28"/>
          <w:szCs w:val="28"/>
          <w:lang w:val="uk-UA"/>
        </w:rPr>
        <w:t>Пріоритетними напрямами роботи Палацу культури є:</w:t>
      </w:r>
    </w:p>
    <w:p w:rsidR="00E65B67" w:rsidRPr="00C70B5E" w:rsidRDefault="00E65B67" w:rsidP="00E65B67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C70B5E">
        <w:rPr>
          <w:rStyle w:val="rvts104"/>
          <w:color w:val="000000"/>
          <w:sz w:val="28"/>
          <w:szCs w:val="28"/>
          <w:lang w:val="uk-UA"/>
        </w:rPr>
        <w:t>1)</w:t>
      </w:r>
      <w:r w:rsidR="00C70B5E">
        <w:rPr>
          <w:rStyle w:val="rvts104"/>
          <w:color w:val="000000"/>
          <w:sz w:val="28"/>
          <w:szCs w:val="28"/>
          <w:lang w:val="uk-UA"/>
        </w:rPr>
        <w:tab/>
      </w:r>
      <w:r w:rsidRPr="00C70B5E">
        <w:rPr>
          <w:rStyle w:val="rvts104"/>
          <w:color w:val="000000"/>
          <w:sz w:val="28"/>
          <w:szCs w:val="28"/>
          <w:lang w:val="uk-UA"/>
        </w:rPr>
        <w:t>збереження, розвиток української культури, а також культур інших національних груп, що проживають на території України;</w:t>
      </w:r>
    </w:p>
    <w:p w:rsidR="00E65B67" w:rsidRPr="00C70B5E" w:rsidRDefault="00E65B67" w:rsidP="00E65B67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C70B5E">
        <w:rPr>
          <w:rStyle w:val="rvts104"/>
          <w:color w:val="000000"/>
          <w:sz w:val="28"/>
          <w:szCs w:val="28"/>
          <w:lang w:val="uk-UA"/>
        </w:rPr>
        <w:t>2)</w:t>
      </w:r>
      <w:r w:rsidR="00C70B5E">
        <w:rPr>
          <w:rStyle w:val="rvts104"/>
          <w:color w:val="000000"/>
          <w:sz w:val="28"/>
          <w:szCs w:val="28"/>
          <w:lang w:val="uk-UA"/>
        </w:rPr>
        <w:tab/>
      </w:r>
      <w:r w:rsidRPr="00C70B5E">
        <w:rPr>
          <w:rStyle w:val="rvts104"/>
          <w:color w:val="000000"/>
          <w:sz w:val="28"/>
          <w:szCs w:val="28"/>
          <w:lang w:val="uk-UA"/>
        </w:rPr>
        <w:t>популяризація культурної спадщини як національної культури;</w:t>
      </w:r>
    </w:p>
    <w:p w:rsidR="00E65B67" w:rsidRPr="00C70B5E" w:rsidRDefault="00E65B67" w:rsidP="00E65B67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rStyle w:val="rvts104"/>
          <w:color w:val="000000"/>
          <w:sz w:val="28"/>
          <w:szCs w:val="28"/>
          <w:lang w:val="uk-UA"/>
        </w:rPr>
      </w:pPr>
      <w:r w:rsidRPr="00C70B5E">
        <w:rPr>
          <w:rStyle w:val="rvts104"/>
          <w:color w:val="000000"/>
          <w:sz w:val="28"/>
          <w:szCs w:val="28"/>
          <w:lang w:val="uk-UA"/>
        </w:rPr>
        <w:t>3)</w:t>
      </w:r>
      <w:r w:rsidR="00C70B5E">
        <w:rPr>
          <w:rStyle w:val="rvts104"/>
          <w:color w:val="000000"/>
          <w:sz w:val="28"/>
          <w:szCs w:val="28"/>
          <w:lang w:val="uk-UA"/>
        </w:rPr>
        <w:tab/>
      </w:r>
      <w:r w:rsidRPr="00C70B5E">
        <w:rPr>
          <w:rStyle w:val="rvts104"/>
          <w:color w:val="000000"/>
          <w:sz w:val="28"/>
          <w:szCs w:val="28"/>
          <w:lang w:val="uk-UA"/>
        </w:rPr>
        <w:t>організація культурного дозвілля населення міста всіх вікових категорій.</w:t>
      </w:r>
    </w:p>
    <w:p w:rsidR="00E65B67" w:rsidRPr="008550D5" w:rsidRDefault="00C70B5E" w:rsidP="00E65B67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rStyle w:val="rvts104"/>
          <w:color w:val="000000"/>
          <w:sz w:val="28"/>
          <w:szCs w:val="28"/>
          <w:shd w:val="clear" w:color="auto" w:fill="FFFFFF"/>
          <w:lang w:val="uk-UA"/>
        </w:rPr>
      </w:pPr>
      <w:r w:rsidRPr="008550D5">
        <w:rPr>
          <w:rStyle w:val="rvts104"/>
          <w:color w:val="000000"/>
          <w:sz w:val="28"/>
          <w:szCs w:val="28"/>
          <w:lang w:val="uk-UA"/>
        </w:rPr>
        <w:t>3.</w:t>
      </w:r>
      <w:r w:rsidRPr="008550D5">
        <w:rPr>
          <w:rStyle w:val="rvts104"/>
          <w:color w:val="000000"/>
          <w:sz w:val="28"/>
          <w:szCs w:val="28"/>
          <w:lang w:val="uk-UA"/>
        </w:rPr>
        <w:tab/>
      </w:r>
      <w:r w:rsidR="00E65B67" w:rsidRPr="008550D5">
        <w:rPr>
          <w:rStyle w:val="rvts104"/>
          <w:color w:val="000000"/>
          <w:sz w:val="28"/>
          <w:szCs w:val="28"/>
          <w:lang w:val="uk-UA"/>
        </w:rPr>
        <w:t>Г</w:t>
      </w:r>
      <w:r w:rsidR="00E65B67" w:rsidRPr="008550D5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оловними функціями</w:t>
      </w:r>
      <w:r w:rsidRPr="008550D5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65B67" w:rsidRPr="008550D5">
        <w:rPr>
          <w:rStyle w:val="rvts8"/>
          <w:color w:val="000000"/>
          <w:sz w:val="28"/>
          <w:szCs w:val="28"/>
          <w:shd w:val="clear" w:color="auto" w:fill="FFFFFF"/>
          <w:lang w:val="uk-UA"/>
        </w:rPr>
        <w:t>Палацу культури</w:t>
      </w:r>
      <w:r w:rsidRPr="008550D5">
        <w:rPr>
          <w:rStyle w:val="rvts8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65B67" w:rsidRPr="008550D5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є культурно-творча, виховна, пізнавальна, розважальна, методична.</w:t>
      </w:r>
    </w:p>
    <w:p w:rsidR="00E65B67" w:rsidRPr="008550D5" w:rsidRDefault="008550D5" w:rsidP="00E65B67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8550D5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4</w:t>
      </w:r>
      <w:r w:rsidR="00E65B67" w:rsidRPr="008550D5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.</w:t>
      </w:r>
      <w:r w:rsidR="00C70B5E" w:rsidRPr="008550D5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ab/>
      </w:r>
      <w:r w:rsidR="00E65B67" w:rsidRPr="008550D5">
        <w:rPr>
          <w:rStyle w:val="rvts104"/>
          <w:color w:val="000000"/>
          <w:sz w:val="28"/>
          <w:szCs w:val="28"/>
          <w:lang w:val="uk-UA"/>
        </w:rPr>
        <w:t>Головними завданнями</w:t>
      </w:r>
      <w:r w:rsidR="00C70B5E" w:rsidRPr="008550D5">
        <w:rPr>
          <w:rStyle w:val="rvts104"/>
          <w:color w:val="000000"/>
          <w:sz w:val="28"/>
          <w:szCs w:val="28"/>
          <w:lang w:val="uk-UA"/>
        </w:rPr>
        <w:t xml:space="preserve"> </w:t>
      </w:r>
      <w:r w:rsidR="00E65B67" w:rsidRPr="008550D5">
        <w:rPr>
          <w:rStyle w:val="rvts8"/>
          <w:color w:val="000000"/>
          <w:sz w:val="28"/>
          <w:szCs w:val="28"/>
          <w:lang w:val="uk-UA"/>
        </w:rPr>
        <w:t>Палацу культури</w:t>
      </w:r>
      <w:r w:rsidRPr="008550D5">
        <w:rPr>
          <w:rStyle w:val="rvts8"/>
          <w:color w:val="000000"/>
          <w:sz w:val="28"/>
          <w:szCs w:val="28"/>
          <w:lang w:val="uk-UA"/>
        </w:rPr>
        <w:t xml:space="preserve"> </w:t>
      </w:r>
      <w:r w:rsidR="00E65B67" w:rsidRPr="008550D5">
        <w:rPr>
          <w:rStyle w:val="rvts104"/>
          <w:color w:val="000000"/>
          <w:sz w:val="28"/>
          <w:szCs w:val="28"/>
          <w:lang w:val="uk-UA"/>
        </w:rPr>
        <w:t>є:</w:t>
      </w:r>
    </w:p>
    <w:p w:rsidR="00E65B67" w:rsidRPr="008550D5" w:rsidRDefault="00E65B67" w:rsidP="00E65B67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8550D5">
        <w:rPr>
          <w:rStyle w:val="rvts104"/>
          <w:color w:val="000000"/>
          <w:sz w:val="28"/>
          <w:szCs w:val="28"/>
          <w:lang w:val="uk-UA"/>
        </w:rPr>
        <w:t>1)</w:t>
      </w:r>
      <w:r w:rsidR="00C70B5E" w:rsidRPr="008550D5">
        <w:rPr>
          <w:rStyle w:val="rvts104"/>
          <w:color w:val="000000"/>
          <w:sz w:val="28"/>
          <w:szCs w:val="28"/>
          <w:lang w:val="uk-UA"/>
        </w:rPr>
        <w:tab/>
      </w:r>
      <w:r w:rsidRPr="008550D5">
        <w:rPr>
          <w:rStyle w:val="rvts104"/>
          <w:color w:val="000000"/>
          <w:sz w:val="28"/>
          <w:szCs w:val="28"/>
          <w:lang w:val="uk-UA"/>
        </w:rPr>
        <w:t>створення умов для задоволення культурних потреб населення всіх вікових категорій;</w:t>
      </w:r>
    </w:p>
    <w:p w:rsidR="00E65B67" w:rsidRPr="008550D5" w:rsidRDefault="00E65B67" w:rsidP="00E65B67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8550D5">
        <w:rPr>
          <w:rStyle w:val="rvts104"/>
          <w:color w:val="000000"/>
          <w:sz w:val="28"/>
          <w:szCs w:val="28"/>
          <w:lang w:val="uk-UA"/>
        </w:rPr>
        <w:t>2)</w:t>
      </w:r>
      <w:r w:rsidR="00C70B5E" w:rsidRPr="008550D5">
        <w:rPr>
          <w:rStyle w:val="rvts104"/>
          <w:color w:val="000000"/>
          <w:sz w:val="28"/>
          <w:szCs w:val="28"/>
          <w:lang w:val="uk-UA"/>
        </w:rPr>
        <w:tab/>
      </w:r>
      <w:r w:rsidRPr="008550D5">
        <w:rPr>
          <w:rStyle w:val="rvts104"/>
          <w:color w:val="000000"/>
          <w:sz w:val="28"/>
          <w:szCs w:val="28"/>
          <w:lang w:val="uk-UA"/>
        </w:rPr>
        <w:t>підтримка та збереження осередків народних художніх промислів;</w:t>
      </w:r>
    </w:p>
    <w:p w:rsidR="00E65B67" w:rsidRPr="008550D5" w:rsidRDefault="00E65B67" w:rsidP="00E65B67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8550D5">
        <w:rPr>
          <w:rStyle w:val="rvts104"/>
          <w:color w:val="000000"/>
          <w:sz w:val="28"/>
          <w:szCs w:val="28"/>
          <w:lang w:val="uk-UA"/>
        </w:rPr>
        <w:t>3)</w:t>
      </w:r>
      <w:r w:rsidR="00C70B5E" w:rsidRPr="008550D5">
        <w:rPr>
          <w:rStyle w:val="rvts104"/>
          <w:color w:val="000000"/>
          <w:sz w:val="28"/>
          <w:szCs w:val="28"/>
          <w:lang w:val="uk-UA"/>
        </w:rPr>
        <w:tab/>
      </w:r>
      <w:r w:rsidRPr="008550D5">
        <w:rPr>
          <w:rStyle w:val="rvts104"/>
          <w:color w:val="000000"/>
          <w:sz w:val="28"/>
          <w:szCs w:val="28"/>
          <w:lang w:val="uk-UA"/>
        </w:rPr>
        <w:t>розвиток аматорського мистецтва, самодіяльної народної творчості;</w:t>
      </w:r>
    </w:p>
    <w:p w:rsidR="00E65B67" w:rsidRPr="008550D5" w:rsidRDefault="00E65B67" w:rsidP="00E65B67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8550D5">
        <w:rPr>
          <w:rStyle w:val="rvts104"/>
          <w:color w:val="000000"/>
          <w:sz w:val="28"/>
          <w:szCs w:val="28"/>
          <w:lang w:val="uk-UA"/>
        </w:rPr>
        <w:t>4)</w:t>
      </w:r>
      <w:r w:rsidR="00C70B5E" w:rsidRPr="008550D5">
        <w:rPr>
          <w:rStyle w:val="rvts104"/>
          <w:color w:val="000000"/>
          <w:sz w:val="28"/>
          <w:szCs w:val="28"/>
          <w:lang w:val="uk-UA"/>
        </w:rPr>
        <w:tab/>
      </w:r>
      <w:r w:rsidRPr="008550D5">
        <w:rPr>
          <w:rStyle w:val="rvts104"/>
          <w:color w:val="000000"/>
          <w:sz w:val="28"/>
          <w:szCs w:val="28"/>
          <w:lang w:val="uk-UA"/>
        </w:rPr>
        <w:t>створення та організація діяльності творчих колективів, гуртків, студій, любительських об’єднань та клубів за інтересами, інших клубних формувань;</w:t>
      </w:r>
    </w:p>
    <w:p w:rsidR="00E65B67" w:rsidRPr="008550D5" w:rsidRDefault="00E65B67" w:rsidP="00E65B67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8550D5">
        <w:rPr>
          <w:rStyle w:val="rvts104"/>
          <w:color w:val="000000"/>
          <w:sz w:val="28"/>
          <w:szCs w:val="28"/>
          <w:lang w:val="uk-UA"/>
        </w:rPr>
        <w:t>5)</w:t>
      </w:r>
      <w:r w:rsidR="00C70B5E" w:rsidRPr="008550D5">
        <w:rPr>
          <w:rStyle w:val="rvts104"/>
          <w:color w:val="000000"/>
          <w:sz w:val="28"/>
          <w:szCs w:val="28"/>
          <w:lang w:val="uk-UA"/>
        </w:rPr>
        <w:tab/>
      </w:r>
      <w:r w:rsidRPr="008550D5">
        <w:rPr>
          <w:rStyle w:val="rvts104"/>
          <w:color w:val="000000"/>
          <w:sz w:val="28"/>
          <w:szCs w:val="28"/>
          <w:lang w:val="uk-UA"/>
        </w:rPr>
        <w:t>об'єднання інтелектуального і творчого потенціалу дітей та молоді, сприяння їх культурному, фізичному та інтелектуальному розвитку;</w:t>
      </w:r>
    </w:p>
    <w:p w:rsidR="00E65B67" w:rsidRPr="008550D5" w:rsidRDefault="00E65B67" w:rsidP="00E65B67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8550D5">
        <w:rPr>
          <w:rStyle w:val="rvts104"/>
          <w:color w:val="000000"/>
          <w:sz w:val="28"/>
          <w:szCs w:val="28"/>
          <w:lang w:val="uk-UA"/>
        </w:rPr>
        <w:t>6)</w:t>
      </w:r>
      <w:r w:rsidR="00C70B5E" w:rsidRPr="008550D5">
        <w:rPr>
          <w:rStyle w:val="rvts104"/>
          <w:color w:val="000000"/>
          <w:sz w:val="28"/>
          <w:szCs w:val="28"/>
          <w:lang w:val="uk-UA"/>
        </w:rPr>
        <w:tab/>
      </w:r>
      <w:r w:rsidRPr="008550D5">
        <w:rPr>
          <w:rStyle w:val="rvts104"/>
          <w:color w:val="000000"/>
          <w:sz w:val="28"/>
          <w:szCs w:val="28"/>
          <w:lang w:val="uk-UA"/>
        </w:rPr>
        <w:t>підтримка і розвиток творчої та обдарованої молоді міста, сприяння реалізації молодіжних ініціатив;</w:t>
      </w:r>
    </w:p>
    <w:p w:rsidR="00E65B67" w:rsidRPr="008550D5" w:rsidRDefault="00E65B67" w:rsidP="00E65B67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8550D5">
        <w:rPr>
          <w:rStyle w:val="rvts104"/>
          <w:color w:val="000000"/>
          <w:sz w:val="28"/>
          <w:szCs w:val="28"/>
          <w:lang w:val="uk-UA"/>
        </w:rPr>
        <w:t>7)</w:t>
      </w:r>
      <w:r w:rsidR="00C70B5E" w:rsidRPr="008550D5">
        <w:rPr>
          <w:rStyle w:val="rvts104"/>
          <w:color w:val="000000"/>
          <w:sz w:val="28"/>
          <w:szCs w:val="28"/>
          <w:lang w:val="uk-UA"/>
        </w:rPr>
        <w:tab/>
      </w:r>
      <w:r w:rsidRPr="008550D5">
        <w:rPr>
          <w:rStyle w:val="rvts104"/>
          <w:color w:val="000000"/>
          <w:sz w:val="28"/>
          <w:szCs w:val="28"/>
          <w:lang w:val="uk-UA"/>
        </w:rPr>
        <w:t>здійснення діяльності в сфері профілактики негативних явищ в молодіжному середовищі та пропагування здорового способу життя;</w:t>
      </w:r>
    </w:p>
    <w:p w:rsidR="00E65B67" w:rsidRPr="008550D5" w:rsidRDefault="00E65B67" w:rsidP="00E65B67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8550D5">
        <w:rPr>
          <w:rStyle w:val="rvts104"/>
          <w:color w:val="000000"/>
          <w:sz w:val="28"/>
          <w:szCs w:val="28"/>
          <w:lang w:val="uk-UA"/>
        </w:rPr>
        <w:t>8)</w:t>
      </w:r>
      <w:r w:rsidR="00C70B5E" w:rsidRPr="008550D5">
        <w:rPr>
          <w:rStyle w:val="rvts104"/>
          <w:color w:val="000000"/>
          <w:sz w:val="28"/>
          <w:szCs w:val="28"/>
          <w:lang w:val="uk-UA"/>
        </w:rPr>
        <w:tab/>
      </w:r>
      <w:r w:rsidRPr="008550D5">
        <w:rPr>
          <w:rStyle w:val="rvts104"/>
          <w:color w:val="000000"/>
          <w:sz w:val="28"/>
          <w:szCs w:val="28"/>
          <w:lang w:val="uk-UA"/>
        </w:rPr>
        <w:t>підтримка соціально важливих культурно-творчих, пізнавально-розважальних, художньо-естетичних ініціатив;</w:t>
      </w:r>
    </w:p>
    <w:p w:rsidR="00E65B67" w:rsidRPr="008550D5" w:rsidRDefault="00E65B67" w:rsidP="00E65B67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8550D5">
        <w:rPr>
          <w:rStyle w:val="rvts104"/>
          <w:color w:val="000000"/>
          <w:sz w:val="28"/>
          <w:szCs w:val="28"/>
          <w:lang w:val="uk-UA"/>
        </w:rPr>
        <w:t>9)</w:t>
      </w:r>
      <w:r w:rsidR="00C70B5E" w:rsidRPr="008550D5">
        <w:rPr>
          <w:rStyle w:val="rvts104"/>
          <w:color w:val="000000"/>
          <w:sz w:val="28"/>
          <w:szCs w:val="28"/>
          <w:lang w:val="uk-UA"/>
        </w:rPr>
        <w:tab/>
      </w:r>
      <w:r w:rsidRPr="008550D5">
        <w:rPr>
          <w:rStyle w:val="rvts104"/>
          <w:color w:val="000000"/>
          <w:sz w:val="28"/>
          <w:szCs w:val="28"/>
          <w:lang w:val="uk-UA"/>
        </w:rPr>
        <w:t>впровадження нових форм організації дозвілля відповідно до потреб населення всіх вікових категорій;</w:t>
      </w:r>
    </w:p>
    <w:p w:rsidR="00E65B67" w:rsidRPr="008550D5" w:rsidRDefault="00E65B67" w:rsidP="00E65B67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rStyle w:val="rvts104"/>
          <w:color w:val="000000"/>
          <w:sz w:val="28"/>
          <w:szCs w:val="28"/>
          <w:lang w:val="uk-UA"/>
        </w:rPr>
      </w:pPr>
      <w:r w:rsidRPr="008550D5">
        <w:rPr>
          <w:rStyle w:val="rvts104"/>
          <w:color w:val="000000"/>
          <w:sz w:val="28"/>
          <w:szCs w:val="28"/>
          <w:lang w:val="uk-UA"/>
        </w:rPr>
        <w:t>10)</w:t>
      </w:r>
      <w:r w:rsidR="00C70B5E" w:rsidRPr="008550D5">
        <w:rPr>
          <w:rStyle w:val="rvts104"/>
          <w:color w:val="000000"/>
          <w:sz w:val="28"/>
          <w:szCs w:val="28"/>
          <w:lang w:val="uk-UA"/>
        </w:rPr>
        <w:tab/>
      </w:r>
      <w:r w:rsidRPr="008550D5">
        <w:rPr>
          <w:rStyle w:val="rvts104"/>
          <w:color w:val="000000"/>
          <w:sz w:val="28"/>
          <w:szCs w:val="28"/>
          <w:lang w:val="uk-UA"/>
        </w:rPr>
        <w:t xml:space="preserve">надання інформаційних та методичних послуг і консультацій </w:t>
      </w:r>
      <w:proofErr w:type="spellStart"/>
      <w:r w:rsidRPr="008550D5">
        <w:rPr>
          <w:rStyle w:val="rvts104"/>
          <w:color w:val="000000"/>
          <w:sz w:val="28"/>
          <w:szCs w:val="28"/>
          <w:lang w:val="uk-UA"/>
        </w:rPr>
        <w:t>культурно-дозвіллєвим</w:t>
      </w:r>
      <w:proofErr w:type="spellEnd"/>
      <w:r w:rsidRPr="008550D5">
        <w:rPr>
          <w:rStyle w:val="rvts104"/>
          <w:color w:val="000000"/>
          <w:sz w:val="28"/>
          <w:szCs w:val="28"/>
          <w:lang w:val="uk-UA"/>
        </w:rPr>
        <w:t xml:space="preserve"> та іншим закладам в організації змістовного відпочинку.</w:t>
      </w:r>
    </w:p>
    <w:p w:rsidR="00CF3344" w:rsidRPr="008550D5" w:rsidRDefault="008550D5" w:rsidP="00CF3344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8550D5">
        <w:rPr>
          <w:rStyle w:val="rvts104"/>
          <w:color w:val="000000"/>
          <w:sz w:val="28"/>
          <w:szCs w:val="28"/>
          <w:lang w:val="uk-UA"/>
        </w:rPr>
        <w:t>5</w:t>
      </w:r>
      <w:r w:rsidR="00CF3344" w:rsidRPr="008550D5">
        <w:rPr>
          <w:rStyle w:val="rvts104"/>
          <w:color w:val="000000"/>
          <w:sz w:val="28"/>
          <w:szCs w:val="28"/>
          <w:lang w:val="uk-UA"/>
        </w:rPr>
        <w:t>.</w:t>
      </w:r>
      <w:r w:rsidRPr="008550D5">
        <w:rPr>
          <w:rStyle w:val="rvts104"/>
          <w:color w:val="000000"/>
          <w:sz w:val="28"/>
          <w:szCs w:val="28"/>
          <w:lang w:val="uk-UA"/>
        </w:rPr>
        <w:tab/>
      </w:r>
      <w:r w:rsidR="00CF3344" w:rsidRPr="008550D5">
        <w:rPr>
          <w:rStyle w:val="rvts104"/>
          <w:color w:val="000000"/>
          <w:sz w:val="28"/>
          <w:szCs w:val="28"/>
          <w:lang w:val="uk-UA"/>
        </w:rPr>
        <w:t>Головними видами діяльності</w:t>
      </w:r>
      <w:r>
        <w:rPr>
          <w:rStyle w:val="rvts104"/>
          <w:color w:val="000000"/>
          <w:sz w:val="28"/>
          <w:szCs w:val="28"/>
          <w:lang w:val="uk-UA"/>
        </w:rPr>
        <w:t xml:space="preserve"> </w:t>
      </w:r>
      <w:r w:rsidR="00CF3344" w:rsidRPr="008550D5">
        <w:rPr>
          <w:rStyle w:val="rvts8"/>
          <w:color w:val="000000"/>
          <w:sz w:val="28"/>
          <w:szCs w:val="28"/>
          <w:lang w:val="uk-UA"/>
        </w:rPr>
        <w:t>Палацу культури</w:t>
      </w:r>
      <w:r>
        <w:rPr>
          <w:rStyle w:val="rvts8"/>
          <w:color w:val="000000"/>
          <w:sz w:val="28"/>
          <w:szCs w:val="28"/>
          <w:lang w:val="uk-UA"/>
        </w:rPr>
        <w:t xml:space="preserve"> </w:t>
      </w:r>
      <w:r w:rsidR="00CF3344" w:rsidRPr="008550D5">
        <w:rPr>
          <w:rStyle w:val="rvts104"/>
          <w:color w:val="000000"/>
          <w:sz w:val="28"/>
          <w:szCs w:val="28"/>
          <w:lang w:val="uk-UA"/>
        </w:rPr>
        <w:t>є:</w:t>
      </w:r>
    </w:p>
    <w:p w:rsidR="00CF3344" w:rsidRPr="008550D5" w:rsidRDefault="00CF3344" w:rsidP="00CF3344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8550D5">
        <w:rPr>
          <w:rStyle w:val="rvts8"/>
          <w:color w:val="000000"/>
          <w:sz w:val="28"/>
          <w:szCs w:val="28"/>
          <w:lang w:val="uk-UA"/>
        </w:rPr>
        <w:lastRenderedPageBreak/>
        <w:t>1)</w:t>
      </w:r>
      <w:r w:rsidR="008550D5" w:rsidRPr="008550D5">
        <w:rPr>
          <w:rStyle w:val="rvts8"/>
          <w:color w:val="000000"/>
          <w:sz w:val="28"/>
          <w:szCs w:val="28"/>
          <w:lang w:val="uk-UA"/>
        </w:rPr>
        <w:tab/>
      </w:r>
      <w:r w:rsidRPr="008550D5">
        <w:rPr>
          <w:rStyle w:val="rvts8"/>
          <w:color w:val="000000"/>
          <w:sz w:val="28"/>
          <w:szCs w:val="28"/>
          <w:lang w:val="uk-UA"/>
        </w:rPr>
        <w:t>підтримка художньої творчості, іншої самодіяльної творчої ініціативи, організації дозвілля тощо;</w:t>
      </w:r>
    </w:p>
    <w:p w:rsidR="00CF3344" w:rsidRPr="008550D5" w:rsidRDefault="00CF3344" w:rsidP="00CF3344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8550D5">
        <w:rPr>
          <w:rStyle w:val="rvts104"/>
          <w:color w:val="000000"/>
          <w:sz w:val="28"/>
          <w:szCs w:val="28"/>
          <w:lang w:val="uk-UA"/>
        </w:rPr>
        <w:t>2)</w:t>
      </w:r>
      <w:r w:rsidR="008550D5" w:rsidRPr="008550D5">
        <w:rPr>
          <w:rStyle w:val="rvts104"/>
          <w:color w:val="000000"/>
          <w:sz w:val="28"/>
          <w:szCs w:val="28"/>
          <w:lang w:val="uk-UA"/>
        </w:rPr>
        <w:tab/>
      </w:r>
      <w:r w:rsidRPr="008550D5">
        <w:rPr>
          <w:rStyle w:val="rvts104"/>
          <w:color w:val="000000"/>
          <w:sz w:val="28"/>
          <w:szCs w:val="28"/>
          <w:lang w:val="uk-UA"/>
        </w:rPr>
        <w:t>створення та організація діяльності творчих колективів, гуртків, студій, любительських об’єднань та клубів за інтересами, інших клубних формувань;</w:t>
      </w:r>
    </w:p>
    <w:p w:rsidR="008550D5" w:rsidRDefault="00CF3344" w:rsidP="00CF3344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rStyle w:val="rvts104"/>
          <w:color w:val="000000"/>
          <w:sz w:val="28"/>
          <w:szCs w:val="28"/>
          <w:lang w:val="uk-UA"/>
        </w:rPr>
      </w:pPr>
      <w:r w:rsidRPr="008550D5">
        <w:rPr>
          <w:rStyle w:val="rvts104"/>
          <w:color w:val="000000"/>
          <w:sz w:val="28"/>
          <w:szCs w:val="28"/>
          <w:lang w:val="uk-UA"/>
        </w:rPr>
        <w:t>3)</w:t>
      </w:r>
      <w:r w:rsidR="008550D5" w:rsidRPr="008550D5">
        <w:rPr>
          <w:rStyle w:val="rvts104"/>
          <w:color w:val="000000"/>
          <w:sz w:val="28"/>
          <w:szCs w:val="28"/>
          <w:lang w:val="uk-UA"/>
        </w:rPr>
        <w:tab/>
      </w:r>
      <w:r w:rsidRPr="008550D5">
        <w:rPr>
          <w:rStyle w:val="rvts104"/>
          <w:color w:val="000000"/>
          <w:sz w:val="28"/>
          <w:szCs w:val="28"/>
          <w:lang w:val="uk-UA"/>
        </w:rPr>
        <w:t>організація і проведення фестивалів, оглядів, конкурсів, виставок та інших форм показу результатів творчої діяльності клубних формувань;</w:t>
      </w:r>
    </w:p>
    <w:p w:rsidR="00CF3344" w:rsidRPr="008550D5" w:rsidRDefault="00CF3344" w:rsidP="00CF3344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8550D5">
        <w:rPr>
          <w:rStyle w:val="rvts104"/>
          <w:color w:val="000000"/>
          <w:sz w:val="28"/>
          <w:szCs w:val="28"/>
          <w:lang w:val="uk-UA"/>
        </w:rPr>
        <w:t>4)</w:t>
      </w:r>
      <w:r w:rsidR="008550D5" w:rsidRPr="008550D5">
        <w:rPr>
          <w:rStyle w:val="rvts104"/>
          <w:color w:val="000000"/>
          <w:sz w:val="28"/>
          <w:szCs w:val="28"/>
          <w:lang w:val="uk-UA"/>
        </w:rPr>
        <w:tab/>
      </w:r>
      <w:r w:rsidRPr="008550D5">
        <w:rPr>
          <w:rStyle w:val="rvts104"/>
          <w:color w:val="000000"/>
          <w:sz w:val="28"/>
          <w:szCs w:val="28"/>
          <w:lang w:val="uk-UA"/>
        </w:rPr>
        <w:t>організація та проведення спектаклів, концертів, інших театрально-видовищних заходів, у тому числі за участю професійних творчих колективів та окремих виконавців;</w:t>
      </w:r>
    </w:p>
    <w:p w:rsidR="00CF3344" w:rsidRPr="008550D5" w:rsidRDefault="00CF3344" w:rsidP="00CF3344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8550D5">
        <w:rPr>
          <w:rStyle w:val="rvts104"/>
          <w:color w:val="000000"/>
          <w:sz w:val="28"/>
          <w:szCs w:val="28"/>
          <w:lang w:val="uk-UA"/>
        </w:rPr>
        <w:t>5)</w:t>
      </w:r>
      <w:r w:rsidR="008550D5" w:rsidRPr="008550D5">
        <w:rPr>
          <w:rStyle w:val="rvts104"/>
          <w:color w:val="000000"/>
          <w:sz w:val="28"/>
          <w:szCs w:val="28"/>
          <w:lang w:val="uk-UA"/>
        </w:rPr>
        <w:tab/>
      </w:r>
      <w:r w:rsidRPr="008550D5">
        <w:rPr>
          <w:rStyle w:val="rvts104"/>
          <w:color w:val="000000"/>
          <w:sz w:val="28"/>
          <w:szCs w:val="28"/>
          <w:lang w:val="uk-UA"/>
        </w:rPr>
        <w:t>організація роботи лекторіїв, народних університетів, студій, курсів, проведення тематичних вечорів, усних журналів, творчих зустрічей, тощо;</w:t>
      </w:r>
    </w:p>
    <w:p w:rsidR="00CF3344" w:rsidRPr="008550D5" w:rsidRDefault="00CF3344" w:rsidP="00CF3344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8550D5">
        <w:rPr>
          <w:rStyle w:val="rvts104"/>
          <w:color w:val="000000"/>
          <w:sz w:val="28"/>
          <w:szCs w:val="28"/>
          <w:lang w:val="uk-UA"/>
        </w:rPr>
        <w:t>6)</w:t>
      </w:r>
      <w:r w:rsidR="008550D5" w:rsidRPr="008550D5">
        <w:rPr>
          <w:rStyle w:val="rvts104"/>
          <w:color w:val="000000"/>
          <w:sz w:val="28"/>
          <w:szCs w:val="28"/>
          <w:lang w:val="uk-UA"/>
        </w:rPr>
        <w:tab/>
      </w:r>
      <w:r w:rsidRPr="008550D5">
        <w:rPr>
          <w:rStyle w:val="rvts104"/>
          <w:color w:val="000000"/>
          <w:sz w:val="28"/>
          <w:szCs w:val="28"/>
          <w:lang w:val="uk-UA"/>
        </w:rPr>
        <w:t>організація та проведення масових театралізованих свят, народних гулянь, обрядів, ритуалів відповідно до місцевих звичаїв і традицій;</w:t>
      </w:r>
    </w:p>
    <w:p w:rsidR="00CF3344" w:rsidRPr="008550D5" w:rsidRDefault="00CF3344" w:rsidP="00CF3344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8550D5">
        <w:rPr>
          <w:rStyle w:val="rvts104"/>
          <w:color w:val="000000"/>
          <w:sz w:val="28"/>
          <w:szCs w:val="28"/>
          <w:lang w:val="uk-UA"/>
        </w:rPr>
        <w:t>7)</w:t>
      </w:r>
      <w:r w:rsidR="008550D5" w:rsidRPr="008550D5">
        <w:rPr>
          <w:rStyle w:val="rvts104"/>
          <w:color w:val="000000"/>
          <w:sz w:val="28"/>
          <w:szCs w:val="28"/>
          <w:lang w:val="uk-UA"/>
        </w:rPr>
        <w:tab/>
      </w:r>
      <w:r w:rsidRPr="008550D5">
        <w:rPr>
          <w:rStyle w:val="rvts104"/>
          <w:color w:val="000000"/>
          <w:sz w:val="28"/>
          <w:szCs w:val="28"/>
          <w:lang w:val="uk-UA"/>
        </w:rPr>
        <w:t>організація дозвілля різновікових груп населення, у тому числі проведення вечорів відпочинку, дискотек, молодіжних балів, карнавалів, дитячих ранків та інших розважальних програм;</w:t>
      </w:r>
    </w:p>
    <w:p w:rsidR="00CF3344" w:rsidRPr="008550D5" w:rsidRDefault="00CF3344" w:rsidP="00CF3344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8550D5">
        <w:rPr>
          <w:rStyle w:val="rvts104"/>
          <w:color w:val="000000"/>
          <w:sz w:val="28"/>
          <w:szCs w:val="28"/>
          <w:lang w:val="uk-UA"/>
        </w:rPr>
        <w:t>8)</w:t>
      </w:r>
      <w:r w:rsidR="008550D5" w:rsidRPr="008550D5">
        <w:rPr>
          <w:rStyle w:val="rvts104"/>
          <w:color w:val="000000"/>
          <w:sz w:val="28"/>
          <w:szCs w:val="28"/>
          <w:lang w:val="uk-UA"/>
        </w:rPr>
        <w:tab/>
      </w:r>
      <w:r w:rsidRPr="008550D5">
        <w:rPr>
          <w:rStyle w:val="rvts104"/>
          <w:color w:val="000000"/>
          <w:sz w:val="28"/>
          <w:szCs w:val="28"/>
          <w:lang w:val="uk-UA"/>
        </w:rPr>
        <w:t>налагодження зв'язків, обмін досвідом та різноманітних форм співпраці з різними об'єднаннями громадян України, громадськими організаціями в галузях культури та молодіжної політики;</w:t>
      </w:r>
    </w:p>
    <w:p w:rsidR="00CF3344" w:rsidRPr="008550D5" w:rsidRDefault="00CF3344" w:rsidP="00CF3344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8550D5">
        <w:rPr>
          <w:rStyle w:val="rvts104"/>
          <w:color w:val="000000"/>
          <w:sz w:val="28"/>
          <w:szCs w:val="28"/>
          <w:lang w:val="uk-UA"/>
        </w:rPr>
        <w:t>9)</w:t>
      </w:r>
      <w:r w:rsidR="008550D5" w:rsidRPr="008550D5">
        <w:rPr>
          <w:rStyle w:val="rvts104"/>
          <w:color w:val="000000"/>
          <w:sz w:val="28"/>
          <w:szCs w:val="28"/>
          <w:lang w:val="uk-UA"/>
        </w:rPr>
        <w:tab/>
      </w:r>
      <w:r w:rsidRPr="008550D5">
        <w:rPr>
          <w:rStyle w:val="rvts104"/>
          <w:color w:val="000000"/>
          <w:sz w:val="28"/>
          <w:szCs w:val="28"/>
          <w:lang w:val="uk-UA"/>
        </w:rPr>
        <w:t>сприяння залученню всеукраїнських, міжнародних грантів для забезпечення діяльності та проведення заходів;</w:t>
      </w:r>
    </w:p>
    <w:p w:rsidR="00CF3344" w:rsidRPr="008550D5" w:rsidRDefault="00CF3344" w:rsidP="00CF3344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8550D5">
        <w:rPr>
          <w:rStyle w:val="rvts104"/>
          <w:color w:val="000000"/>
          <w:sz w:val="28"/>
          <w:szCs w:val="28"/>
          <w:lang w:val="uk-UA"/>
        </w:rPr>
        <w:t>10)</w:t>
      </w:r>
      <w:r w:rsidR="008550D5" w:rsidRPr="008550D5">
        <w:rPr>
          <w:rStyle w:val="rvts104"/>
          <w:color w:val="000000"/>
          <w:sz w:val="28"/>
          <w:szCs w:val="28"/>
          <w:lang w:val="uk-UA"/>
        </w:rPr>
        <w:tab/>
      </w:r>
      <w:r w:rsidRPr="008550D5">
        <w:rPr>
          <w:rStyle w:val="rvts104"/>
          <w:color w:val="000000"/>
          <w:sz w:val="28"/>
          <w:szCs w:val="28"/>
          <w:lang w:val="uk-UA"/>
        </w:rPr>
        <w:t>залучення благодійних та громадських організацій, суб'єктів господарювання до розв'язання актуальних проблем населення;</w:t>
      </w:r>
    </w:p>
    <w:p w:rsidR="00CF3344" w:rsidRPr="008550D5" w:rsidRDefault="00CF3344" w:rsidP="00CF3344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rStyle w:val="rvts104"/>
          <w:color w:val="000000"/>
          <w:sz w:val="28"/>
          <w:szCs w:val="28"/>
          <w:lang w:val="uk-UA"/>
        </w:rPr>
      </w:pPr>
      <w:r w:rsidRPr="008550D5">
        <w:rPr>
          <w:rStyle w:val="rvts104"/>
          <w:color w:val="000000"/>
          <w:sz w:val="28"/>
          <w:szCs w:val="28"/>
          <w:lang w:val="uk-UA"/>
        </w:rPr>
        <w:t>11)</w:t>
      </w:r>
      <w:r w:rsidR="008550D5" w:rsidRPr="008550D5">
        <w:rPr>
          <w:rStyle w:val="rvts104"/>
          <w:color w:val="000000"/>
          <w:sz w:val="28"/>
          <w:szCs w:val="28"/>
          <w:lang w:val="uk-UA"/>
        </w:rPr>
        <w:tab/>
      </w:r>
      <w:r w:rsidRPr="008550D5">
        <w:rPr>
          <w:rStyle w:val="rvts104"/>
          <w:color w:val="000000"/>
          <w:sz w:val="28"/>
          <w:szCs w:val="28"/>
          <w:lang w:val="uk-UA"/>
        </w:rPr>
        <w:t>впровадження інших форм роботи, які не суперечать чинному законодавству України.</w:t>
      </w:r>
    </w:p>
    <w:p w:rsidR="00CF3344" w:rsidRDefault="00CF3344" w:rsidP="00CF3344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855F2F" w:rsidRPr="00DA2819" w:rsidRDefault="007E4D80" w:rsidP="00DA2819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ІІІ.</w:t>
      </w:r>
      <w:r w:rsidRPr="007E4D80">
        <w:rPr>
          <w:rFonts w:ascii="Times New Roman" w:hAnsi="Times New Roman" w:cs="Times New Roman"/>
          <w:b/>
          <w:sz w:val="28"/>
          <w:szCs w:val="28"/>
        </w:rPr>
        <w:tab/>
      </w:r>
      <w:r w:rsidRPr="00DA2819">
        <w:rPr>
          <w:rFonts w:ascii="Times New Roman" w:hAnsi="Times New Roman" w:cs="Times New Roman"/>
          <w:b/>
          <w:sz w:val="28"/>
          <w:szCs w:val="28"/>
          <w:lang w:val="uk-UA"/>
        </w:rPr>
        <w:t>СТРУКТУРА ТА ОСНОВНІ ПРИНЦИПИ ДІЯЛЬНОСТІ ПАЛАЦУ КУЛЬТУРИ</w:t>
      </w:r>
    </w:p>
    <w:p w:rsidR="0045063F" w:rsidRPr="007E4D80" w:rsidRDefault="00DA2819" w:rsidP="00DA2819">
      <w:pPr>
        <w:spacing w:after="0" w:line="240" w:lineRule="auto"/>
        <w:ind w:firstLine="709"/>
        <w:jc w:val="both"/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E4D80" w:rsidRPr="007E4D8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4D80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Структура</w:t>
      </w:r>
      <w:r w:rsidR="007E4D80" w:rsidRPr="007E4D80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E4D80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Палацу культури</w:t>
      </w:r>
      <w:r w:rsidR="007E4D80" w:rsidRPr="007E4D80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E4D80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визначається завданнями, напрямами та змістом його діяльності, умовами й можливостями. Структурними складовими</w:t>
      </w:r>
      <w:r w:rsidR="007E4D80" w:rsidRPr="007E4D80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E4D80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Палацу культури є</w:t>
      </w:r>
      <w:r w:rsidR="007E4D80" w:rsidRPr="007E4D80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E4D80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творчо-виробничі підрозділи та громадські</w:t>
      </w:r>
      <w:r w:rsidRPr="007E4D80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E4D80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формування (творчі колективи, асоціації, гуртки, студії, курси, консультаційні пункти, любительські об’єднання інші ініціативні утворення).</w:t>
      </w:r>
    </w:p>
    <w:p w:rsidR="00DA2819" w:rsidRPr="007E4D80" w:rsidRDefault="00DA2819" w:rsidP="00DA2819">
      <w:pPr>
        <w:spacing w:after="0" w:line="240" w:lineRule="auto"/>
        <w:ind w:firstLine="709"/>
        <w:jc w:val="both"/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E4D80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2.</w:t>
      </w:r>
      <w:r w:rsidR="007E4D80" w:rsidRPr="007E4D80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7E4D80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Палац культури</w:t>
      </w:r>
      <w:r w:rsidR="007E4D80" w:rsidRPr="007E4D80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E4D80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планує свою діяльність відповідно до культурних потреб населення всіх вікових категорій, виходячи із творчих можливостей та фінансових ресурсів.</w:t>
      </w:r>
    </w:p>
    <w:p w:rsidR="00DA2819" w:rsidRPr="007E4D80" w:rsidRDefault="00DA2819" w:rsidP="00DA2819">
      <w:pPr>
        <w:spacing w:after="0" w:line="240" w:lineRule="auto"/>
        <w:ind w:firstLine="709"/>
        <w:jc w:val="both"/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E4D80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7E4D80" w:rsidRPr="00457B6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4D80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Культурно-освітня, виховна, організаційно-масова, </w:t>
      </w:r>
      <w:proofErr w:type="spellStart"/>
      <w:r w:rsidRPr="007E4D80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дозвіллєва</w:t>
      </w:r>
      <w:proofErr w:type="spellEnd"/>
      <w:r w:rsidRPr="007E4D80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робота у</w:t>
      </w:r>
      <w:r w:rsidR="007E4D80" w:rsidRPr="00457B63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E4D80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Палаці культури</w:t>
      </w:r>
      <w:r w:rsidR="007E4D80" w:rsidRPr="00457B63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E4D80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фестивалі, а також з використанням інших форм, передбачених цим Статутом.</w:t>
      </w:r>
    </w:p>
    <w:p w:rsidR="00DA2819" w:rsidRPr="007E4D80" w:rsidRDefault="00DA2819" w:rsidP="00DA2819">
      <w:pPr>
        <w:spacing w:after="0" w:line="240" w:lineRule="auto"/>
        <w:ind w:firstLine="709"/>
        <w:jc w:val="both"/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E4D80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4.</w:t>
      </w:r>
      <w:r w:rsidR="007E4D80" w:rsidRPr="00457B63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7E4D80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Палац культури</w:t>
      </w:r>
      <w:r w:rsidR="007E4D80" w:rsidRPr="00457B63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E4D80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DA2819" w:rsidRPr="007E4D80" w:rsidRDefault="00DA2819" w:rsidP="00DA2819">
      <w:pPr>
        <w:spacing w:after="0" w:line="240" w:lineRule="auto"/>
        <w:ind w:firstLine="709"/>
        <w:jc w:val="both"/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E4D80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5.</w:t>
      </w:r>
      <w:r w:rsidR="007E4D80" w:rsidRPr="00457B63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7E4D80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Палац культури</w:t>
      </w:r>
      <w:r w:rsidR="007E4D80" w:rsidRPr="00457B63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E4D80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може залучати до участі в організаційно-масових заходах дошкільні, позашкільні, заклади загальної середньої освіти, професійно-технічні, вищі навчальні заклади, інші заклади та організації.</w:t>
      </w:r>
    </w:p>
    <w:p w:rsidR="00CB56AA" w:rsidRPr="007E4D80" w:rsidRDefault="00CB56AA" w:rsidP="00DA2819">
      <w:pPr>
        <w:spacing w:after="0" w:line="240" w:lineRule="auto"/>
        <w:ind w:firstLine="709"/>
        <w:jc w:val="both"/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E4D80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6.</w:t>
      </w:r>
      <w:r w:rsidR="007E4D80" w:rsidRPr="00457B63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7E4D80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Палац культури</w:t>
      </w:r>
      <w:r w:rsidRPr="007E4D80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відповідно до законодавства України, має право на надання платних послуг.</w:t>
      </w:r>
    </w:p>
    <w:p w:rsidR="00CB56AA" w:rsidRPr="007E4D80" w:rsidRDefault="00CB56AA" w:rsidP="00DA28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E4D80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7.</w:t>
      </w:r>
      <w:r w:rsidR="007E4D80" w:rsidRPr="00457B63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7E4D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метою удосконалення </w:t>
      </w:r>
      <w:proofErr w:type="spellStart"/>
      <w:r w:rsidRPr="007E4D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культурно-дозвіллєвої</w:t>
      </w:r>
      <w:proofErr w:type="spellEnd"/>
      <w:r w:rsidRPr="007E4D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роботи в клубному закладі можуть створюватись методичні, громадські та молодіжні ради, комісії, тощо.</w:t>
      </w:r>
    </w:p>
    <w:p w:rsidR="00CB56AA" w:rsidRPr="007E4D80" w:rsidRDefault="00CB56AA" w:rsidP="00DA2819">
      <w:pPr>
        <w:spacing w:after="0" w:line="240" w:lineRule="auto"/>
        <w:ind w:firstLine="709"/>
        <w:jc w:val="both"/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E4D80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8.</w:t>
      </w:r>
      <w:r w:rsidR="007E4D80" w:rsidRPr="00457B63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7E4D80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Діяльність методичних, громадських та молодіжних рад, комісій може здійснюватися з урахуванням рекомендацій відділу культури Глухівської міської ради, у підпорядкуванні якого знаходиться</w:t>
      </w:r>
      <w:r w:rsidR="007E4D80" w:rsidRPr="00457B63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E4D80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Палац культури</w:t>
      </w:r>
      <w:r w:rsidRPr="007E4D80">
        <w:rPr>
          <w:rStyle w:val="rvts10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CB56AA" w:rsidRPr="00CB56AA" w:rsidRDefault="00CB56AA" w:rsidP="00DA2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063F" w:rsidRDefault="00CB56AA" w:rsidP="00CB56AA">
      <w:pPr>
        <w:pStyle w:val="a8"/>
        <w:ind w:firstLine="708"/>
        <w:jc w:val="center"/>
        <w:rPr>
          <w:b/>
          <w:sz w:val="28"/>
          <w:szCs w:val="28"/>
          <w:lang w:val="uk-UA"/>
        </w:rPr>
      </w:pPr>
      <w:r w:rsidRPr="00CB56AA">
        <w:rPr>
          <w:b/>
          <w:sz w:val="28"/>
          <w:szCs w:val="28"/>
          <w:lang w:val="uk-UA"/>
        </w:rPr>
        <w:t>І</w:t>
      </w:r>
      <w:r w:rsidRPr="00CB56AA">
        <w:rPr>
          <w:b/>
          <w:sz w:val="28"/>
          <w:szCs w:val="28"/>
          <w:lang w:val="en-US"/>
        </w:rPr>
        <w:t>V</w:t>
      </w:r>
      <w:r w:rsidRPr="00CB56AA">
        <w:rPr>
          <w:b/>
          <w:sz w:val="28"/>
          <w:szCs w:val="28"/>
          <w:lang w:val="uk-UA"/>
        </w:rPr>
        <w:t xml:space="preserve">. </w:t>
      </w:r>
      <w:r w:rsidR="007E4D80" w:rsidRPr="00CB56AA">
        <w:rPr>
          <w:b/>
          <w:sz w:val="28"/>
          <w:szCs w:val="28"/>
          <w:lang w:val="uk-UA"/>
        </w:rPr>
        <w:t>УПРАВЛІННЯ ПАЛАЦОМ КУЛЬТУРИ</w:t>
      </w:r>
    </w:p>
    <w:p w:rsidR="007E4D80" w:rsidRPr="007E4D80" w:rsidRDefault="007E4D80" w:rsidP="007E4D80">
      <w:pPr>
        <w:pStyle w:val="a8"/>
        <w:numPr>
          <w:ilvl w:val="0"/>
          <w:numId w:val="27"/>
        </w:numPr>
        <w:ind w:left="0" w:firstLine="709"/>
        <w:jc w:val="both"/>
        <w:rPr>
          <w:sz w:val="28"/>
          <w:szCs w:val="28"/>
          <w:lang w:val="uk-UA"/>
        </w:rPr>
      </w:pPr>
      <w:r w:rsidRPr="007E4D80">
        <w:rPr>
          <w:sz w:val="28"/>
          <w:szCs w:val="28"/>
          <w:lang w:val="uk-UA"/>
        </w:rPr>
        <w:t xml:space="preserve">Поточне керівництво </w:t>
      </w:r>
      <w:r>
        <w:rPr>
          <w:sz w:val="28"/>
          <w:szCs w:val="28"/>
          <w:lang w:val="uk-UA"/>
        </w:rPr>
        <w:t>Палацом культури</w:t>
      </w:r>
      <w:r w:rsidRPr="007E4D80">
        <w:rPr>
          <w:sz w:val="28"/>
          <w:szCs w:val="28"/>
          <w:lang w:val="uk-UA"/>
        </w:rPr>
        <w:t xml:space="preserve"> здійснює директор, який призначається Органом управління на посаду шляхом укладання з ним контракту строком на п’ять років за результатами конкурсу (відповідно до Закону України «Про культуру») та звільняється в порядку, передбаченому чинним законодавством України. </w:t>
      </w:r>
    </w:p>
    <w:p w:rsidR="00CB56AA" w:rsidRPr="007E4D80" w:rsidRDefault="00CB56AA" w:rsidP="00CB56AA">
      <w:pPr>
        <w:pStyle w:val="a8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E4D80">
        <w:rPr>
          <w:sz w:val="28"/>
          <w:szCs w:val="28"/>
          <w:lang w:val="uk-UA"/>
        </w:rPr>
        <w:t>2.</w:t>
      </w:r>
      <w:r w:rsidR="007E4D80">
        <w:rPr>
          <w:sz w:val="28"/>
          <w:szCs w:val="28"/>
          <w:lang w:val="uk-UA"/>
        </w:rPr>
        <w:tab/>
      </w:r>
      <w:r w:rsidRPr="007E4D80">
        <w:rPr>
          <w:color w:val="000000"/>
          <w:sz w:val="28"/>
          <w:szCs w:val="28"/>
          <w:shd w:val="clear" w:color="auto" w:fill="FFFFFF"/>
          <w:lang w:val="uk-UA"/>
        </w:rPr>
        <w:t>Обов'язки директора відображаються в посадов</w:t>
      </w:r>
      <w:r w:rsidR="007E4D80">
        <w:rPr>
          <w:color w:val="000000"/>
          <w:sz w:val="28"/>
          <w:szCs w:val="28"/>
          <w:shd w:val="clear" w:color="auto" w:fill="FFFFFF"/>
          <w:lang w:val="uk-UA"/>
        </w:rPr>
        <w:t>ій</w:t>
      </w:r>
      <w:r w:rsidRPr="007E4D80">
        <w:rPr>
          <w:color w:val="000000"/>
          <w:sz w:val="28"/>
          <w:szCs w:val="28"/>
          <w:shd w:val="clear" w:color="auto" w:fill="FFFFFF"/>
          <w:lang w:val="uk-UA"/>
        </w:rPr>
        <w:t xml:space="preserve"> інструкці</w:t>
      </w:r>
      <w:r w:rsidR="007E4D80">
        <w:rPr>
          <w:color w:val="000000"/>
          <w:sz w:val="28"/>
          <w:szCs w:val="28"/>
          <w:shd w:val="clear" w:color="auto" w:fill="FFFFFF"/>
          <w:lang w:val="uk-UA"/>
        </w:rPr>
        <w:t>ї</w:t>
      </w:r>
      <w:r w:rsidRPr="007E4D80">
        <w:rPr>
          <w:color w:val="000000"/>
          <w:sz w:val="28"/>
          <w:szCs w:val="28"/>
          <w:shd w:val="clear" w:color="auto" w:fill="FFFFFF"/>
          <w:lang w:val="uk-UA"/>
        </w:rPr>
        <w:t>, як</w:t>
      </w:r>
      <w:r w:rsidR="007E4D80"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Pr="007E4D80">
        <w:rPr>
          <w:color w:val="000000"/>
          <w:sz w:val="28"/>
          <w:szCs w:val="28"/>
          <w:shd w:val="clear" w:color="auto" w:fill="FFFFFF"/>
          <w:lang w:val="uk-UA"/>
        </w:rPr>
        <w:t xml:space="preserve"> затверджу</w:t>
      </w:r>
      <w:r w:rsidR="007E4D80">
        <w:rPr>
          <w:color w:val="000000"/>
          <w:sz w:val="28"/>
          <w:szCs w:val="28"/>
          <w:shd w:val="clear" w:color="auto" w:fill="FFFFFF"/>
          <w:lang w:val="uk-UA"/>
        </w:rPr>
        <w:t>є</w:t>
      </w:r>
      <w:r w:rsidRPr="007E4D80">
        <w:rPr>
          <w:color w:val="000000"/>
          <w:sz w:val="28"/>
          <w:szCs w:val="28"/>
          <w:shd w:val="clear" w:color="auto" w:fill="FFFFFF"/>
          <w:lang w:val="uk-UA"/>
        </w:rPr>
        <w:t>ться начальником відділу культури Глухівської міської ради.</w:t>
      </w:r>
    </w:p>
    <w:p w:rsidR="00CB56AA" w:rsidRPr="007E4D80" w:rsidRDefault="00CB56AA" w:rsidP="00CB56AA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7E4D80">
        <w:rPr>
          <w:color w:val="000000"/>
          <w:sz w:val="28"/>
          <w:szCs w:val="28"/>
          <w:shd w:val="clear" w:color="auto" w:fill="FFFFFF"/>
          <w:lang w:val="uk-UA"/>
        </w:rPr>
        <w:t>3.</w:t>
      </w:r>
      <w:r w:rsidR="007E4D80">
        <w:rPr>
          <w:color w:val="000000"/>
          <w:sz w:val="28"/>
          <w:szCs w:val="28"/>
          <w:shd w:val="clear" w:color="auto" w:fill="FFFFFF"/>
          <w:lang w:val="uk-UA"/>
        </w:rPr>
        <w:tab/>
      </w:r>
      <w:r w:rsidRPr="007E4D80">
        <w:rPr>
          <w:rStyle w:val="rvts104"/>
          <w:color w:val="000000"/>
          <w:sz w:val="28"/>
          <w:szCs w:val="28"/>
          <w:lang w:val="uk-UA"/>
        </w:rPr>
        <w:t>Директор самостійно вирішує питання діяльності</w:t>
      </w:r>
      <w:r w:rsidR="007E4D80">
        <w:rPr>
          <w:rStyle w:val="rvts104"/>
          <w:color w:val="000000"/>
          <w:sz w:val="28"/>
          <w:szCs w:val="28"/>
          <w:lang w:val="uk-UA"/>
        </w:rPr>
        <w:t xml:space="preserve"> </w:t>
      </w:r>
      <w:r w:rsidRPr="007E4D80">
        <w:rPr>
          <w:rStyle w:val="rvts8"/>
          <w:color w:val="000000"/>
          <w:sz w:val="28"/>
          <w:szCs w:val="28"/>
          <w:lang w:val="uk-UA"/>
        </w:rPr>
        <w:t>Палацу культури</w:t>
      </w:r>
      <w:r w:rsidRPr="007E4D80">
        <w:rPr>
          <w:rStyle w:val="rvts104"/>
          <w:color w:val="000000"/>
          <w:sz w:val="28"/>
          <w:szCs w:val="28"/>
          <w:lang w:val="uk-UA"/>
        </w:rPr>
        <w:t>:</w:t>
      </w:r>
    </w:p>
    <w:p w:rsidR="00CB56AA" w:rsidRPr="007E4D80" w:rsidRDefault="00CB56AA" w:rsidP="00CB56AA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7E4D80">
        <w:rPr>
          <w:rStyle w:val="rvts104"/>
          <w:color w:val="000000"/>
          <w:sz w:val="28"/>
          <w:szCs w:val="28"/>
          <w:lang w:val="uk-UA"/>
        </w:rPr>
        <w:t>1)</w:t>
      </w:r>
      <w:r w:rsidR="007E4D80">
        <w:rPr>
          <w:rStyle w:val="rvts104"/>
          <w:color w:val="000000"/>
          <w:sz w:val="28"/>
          <w:szCs w:val="28"/>
          <w:lang w:val="uk-UA"/>
        </w:rPr>
        <w:tab/>
      </w:r>
      <w:r w:rsidRPr="007E4D80">
        <w:rPr>
          <w:rStyle w:val="rvts104"/>
          <w:color w:val="000000"/>
          <w:sz w:val="28"/>
          <w:szCs w:val="28"/>
          <w:lang w:val="uk-UA"/>
        </w:rPr>
        <w:t>здійснює керівництво колективом клубного закладу, забезпечує добір і розстановку кадрів, створює належні умови для підвищення їх фахового рівня, формує структуру та штатний розпис закладу, які затверджуються начальником відділу культури Глухівської міської ради;</w:t>
      </w:r>
    </w:p>
    <w:p w:rsidR="00CB56AA" w:rsidRPr="007E4D80" w:rsidRDefault="00CB56AA" w:rsidP="00CB56AA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7E4D80">
        <w:rPr>
          <w:rStyle w:val="rvts104"/>
          <w:color w:val="000000"/>
          <w:sz w:val="28"/>
          <w:szCs w:val="28"/>
          <w:lang w:val="uk-UA"/>
        </w:rPr>
        <w:t>2)</w:t>
      </w:r>
      <w:r w:rsidR="007E4D80">
        <w:rPr>
          <w:rStyle w:val="rvts104"/>
          <w:color w:val="000000"/>
          <w:sz w:val="28"/>
          <w:szCs w:val="28"/>
          <w:lang w:val="uk-UA"/>
        </w:rPr>
        <w:tab/>
      </w:r>
      <w:r w:rsidRPr="007E4D80">
        <w:rPr>
          <w:rStyle w:val="rvts104"/>
          <w:color w:val="000000"/>
          <w:sz w:val="28"/>
          <w:szCs w:val="28"/>
          <w:lang w:val="uk-UA"/>
        </w:rPr>
        <w:t>розподіляє обов'язки працівників Палацу культури, які відображаються в посадових інструкціях, що затверджуються директором Палацу культури;</w:t>
      </w:r>
    </w:p>
    <w:p w:rsidR="00CB56AA" w:rsidRPr="007E4D80" w:rsidRDefault="00CB56AA" w:rsidP="00CB56AA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7E4D80">
        <w:rPr>
          <w:rStyle w:val="rvts104"/>
          <w:color w:val="000000"/>
          <w:sz w:val="28"/>
          <w:szCs w:val="28"/>
          <w:lang w:val="uk-UA"/>
        </w:rPr>
        <w:t>3)</w:t>
      </w:r>
      <w:r w:rsidR="007E4D80">
        <w:rPr>
          <w:rStyle w:val="rvts104"/>
          <w:color w:val="000000"/>
          <w:sz w:val="28"/>
          <w:szCs w:val="28"/>
          <w:lang w:val="uk-UA"/>
        </w:rPr>
        <w:tab/>
      </w:r>
      <w:r w:rsidRPr="007E4D80">
        <w:rPr>
          <w:rStyle w:val="rvts104"/>
          <w:color w:val="000000"/>
          <w:sz w:val="28"/>
          <w:szCs w:val="28"/>
          <w:lang w:val="uk-UA"/>
        </w:rPr>
        <w:t>розпоряджається в установленому порядку майном і коштами закладу;</w:t>
      </w:r>
    </w:p>
    <w:p w:rsidR="00CB56AA" w:rsidRPr="007E4D80" w:rsidRDefault="00CB56AA" w:rsidP="00CB56AA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7E4D80">
        <w:rPr>
          <w:rStyle w:val="rvts104"/>
          <w:color w:val="000000"/>
          <w:sz w:val="28"/>
          <w:szCs w:val="28"/>
          <w:lang w:val="uk-UA"/>
        </w:rPr>
        <w:t>4)</w:t>
      </w:r>
      <w:r w:rsidR="007E4D80">
        <w:rPr>
          <w:rStyle w:val="rvts104"/>
          <w:color w:val="000000"/>
          <w:sz w:val="28"/>
          <w:szCs w:val="28"/>
          <w:lang w:val="uk-UA"/>
        </w:rPr>
        <w:tab/>
      </w:r>
      <w:r w:rsidRPr="007E4D80">
        <w:rPr>
          <w:rStyle w:val="rvts104"/>
          <w:color w:val="000000"/>
          <w:sz w:val="28"/>
          <w:szCs w:val="28"/>
          <w:lang w:val="uk-UA"/>
        </w:rPr>
        <w:t>організовує виконання кошторису доходів і видатків закладу, укладає угоди з юридичними та фізичними особами;</w:t>
      </w:r>
    </w:p>
    <w:p w:rsidR="00CB56AA" w:rsidRPr="007E4D80" w:rsidRDefault="00AE4578" w:rsidP="00CB56AA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7E4D80">
        <w:rPr>
          <w:rStyle w:val="rvts104"/>
          <w:color w:val="000000"/>
          <w:sz w:val="28"/>
          <w:szCs w:val="28"/>
          <w:lang w:val="uk-UA"/>
        </w:rPr>
        <w:t>5)</w:t>
      </w:r>
      <w:r w:rsidR="007E4D80">
        <w:rPr>
          <w:rStyle w:val="rvts104"/>
          <w:color w:val="000000"/>
          <w:sz w:val="28"/>
          <w:szCs w:val="28"/>
          <w:lang w:val="uk-UA"/>
        </w:rPr>
        <w:tab/>
      </w:r>
      <w:r w:rsidR="00CB56AA" w:rsidRPr="007E4D80">
        <w:rPr>
          <w:rStyle w:val="rvts104"/>
          <w:color w:val="000000"/>
          <w:sz w:val="28"/>
          <w:szCs w:val="28"/>
          <w:lang w:val="uk-UA"/>
        </w:rPr>
        <w:t>представляє заклад у всіх підприємствах, установах та ор</w:t>
      </w:r>
      <w:r w:rsidR="00E63BB0">
        <w:rPr>
          <w:rStyle w:val="rvts104"/>
          <w:color w:val="000000"/>
          <w:sz w:val="28"/>
          <w:szCs w:val="28"/>
          <w:lang w:val="uk-UA"/>
        </w:rPr>
        <w:t>ганізаціях і відповідає перед За</w:t>
      </w:r>
      <w:r w:rsidR="00CB56AA" w:rsidRPr="007E4D80">
        <w:rPr>
          <w:rStyle w:val="rvts104"/>
          <w:color w:val="000000"/>
          <w:sz w:val="28"/>
          <w:szCs w:val="28"/>
          <w:lang w:val="uk-UA"/>
        </w:rPr>
        <w:t>сновником (власником) за результати діяльності закладу;</w:t>
      </w:r>
    </w:p>
    <w:p w:rsidR="00CB56AA" w:rsidRPr="007E4D80" w:rsidRDefault="00AE4578" w:rsidP="00CB56AA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7E4D80">
        <w:rPr>
          <w:rStyle w:val="rvts104"/>
          <w:color w:val="000000"/>
          <w:sz w:val="28"/>
          <w:szCs w:val="28"/>
          <w:lang w:val="uk-UA"/>
        </w:rPr>
        <w:t>6)</w:t>
      </w:r>
      <w:r w:rsidR="007E4D80">
        <w:rPr>
          <w:rStyle w:val="rvts104"/>
          <w:color w:val="000000"/>
          <w:sz w:val="28"/>
          <w:szCs w:val="28"/>
          <w:lang w:val="uk-UA"/>
        </w:rPr>
        <w:tab/>
      </w:r>
      <w:r w:rsidR="00CB56AA" w:rsidRPr="007E4D80">
        <w:rPr>
          <w:rStyle w:val="rvts104"/>
          <w:color w:val="000000"/>
          <w:sz w:val="28"/>
          <w:szCs w:val="28"/>
          <w:lang w:val="uk-UA"/>
        </w:rPr>
        <w:t>застосовує заходи до заохочення та дисциплінарного стягнення до працівників закладу;</w:t>
      </w:r>
    </w:p>
    <w:p w:rsidR="00CB56AA" w:rsidRDefault="00AE4578" w:rsidP="00CB56AA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rStyle w:val="rvts104"/>
          <w:color w:val="000000"/>
          <w:sz w:val="28"/>
          <w:szCs w:val="28"/>
          <w:lang w:val="uk-UA"/>
        </w:rPr>
      </w:pPr>
      <w:r w:rsidRPr="007E4D80">
        <w:rPr>
          <w:rStyle w:val="rvts104"/>
          <w:color w:val="000000"/>
          <w:sz w:val="28"/>
          <w:szCs w:val="28"/>
          <w:lang w:val="uk-UA"/>
        </w:rPr>
        <w:t>7)</w:t>
      </w:r>
      <w:r w:rsidR="007E4D80">
        <w:rPr>
          <w:rStyle w:val="rvts104"/>
          <w:color w:val="000000"/>
          <w:sz w:val="28"/>
          <w:szCs w:val="28"/>
          <w:lang w:val="uk-UA"/>
        </w:rPr>
        <w:tab/>
      </w:r>
      <w:r w:rsidR="00CB56AA" w:rsidRPr="007E4D80">
        <w:rPr>
          <w:rStyle w:val="rvts104"/>
          <w:color w:val="000000"/>
          <w:sz w:val="28"/>
          <w:szCs w:val="28"/>
          <w:lang w:val="uk-UA"/>
        </w:rPr>
        <w:t xml:space="preserve">несе відповідальність за виконання покладених на заклад завдань, результати фінансово-господарської діяльності, стан і збереження майна Палацу культури, яке знаходиться на балансі відділу культури </w:t>
      </w:r>
      <w:r w:rsidRPr="007E4D80">
        <w:rPr>
          <w:rStyle w:val="rvts104"/>
          <w:color w:val="000000"/>
          <w:sz w:val="28"/>
          <w:szCs w:val="28"/>
          <w:lang w:val="uk-UA"/>
        </w:rPr>
        <w:t>Глухів</w:t>
      </w:r>
      <w:r w:rsidR="00CB56AA" w:rsidRPr="007E4D80">
        <w:rPr>
          <w:rStyle w:val="rvts104"/>
          <w:color w:val="000000"/>
          <w:sz w:val="28"/>
          <w:szCs w:val="28"/>
          <w:lang w:val="uk-UA"/>
        </w:rPr>
        <w:t>ської міської ради</w:t>
      </w:r>
      <w:r w:rsidR="006C55D4">
        <w:rPr>
          <w:rStyle w:val="rvts104"/>
          <w:color w:val="000000"/>
          <w:sz w:val="28"/>
          <w:szCs w:val="28"/>
          <w:lang w:val="uk-UA"/>
        </w:rPr>
        <w:t>;</w:t>
      </w:r>
    </w:p>
    <w:p w:rsidR="006C55D4" w:rsidRPr="007E4D80" w:rsidRDefault="006C55D4" w:rsidP="00CB56AA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rStyle w:val="rvts104"/>
          <w:color w:val="000000"/>
          <w:sz w:val="28"/>
          <w:szCs w:val="28"/>
          <w:lang w:val="uk-UA"/>
        </w:rPr>
      </w:pPr>
      <w:r>
        <w:rPr>
          <w:rStyle w:val="rvts104"/>
          <w:color w:val="000000"/>
          <w:sz w:val="28"/>
          <w:szCs w:val="28"/>
          <w:lang w:val="uk-UA"/>
        </w:rPr>
        <w:t>8)</w:t>
      </w:r>
      <w:r>
        <w:rPr>
          <w:rStyle w:val="rvts104"/>
          <w:color w:val="000000"/>
          <w:sz w:val="28"/>
          <w:szCs w:val="28"/>
          <w:lang w:val="uk-UA"/>
        </w:rPr>
        <w:tab/>
        <w:t>здійснює інші повноваження, передбачені цим Статутом та чинним законодавством України.</w:t>
      </w:r>
    </w:p>
    <w:p w:rsidR="00AE4578" w:rsidRPr="007E4D80" w:rsidRDefault="00AE4578" w:rsidP="00AE4578">
      <w:pPr>
        <w:pStyle w:val="a8"/>
        <w:ind w:firstLine="708"/>
        <w:jc w:val="both"/>
        <w:rPr>
          <w:sz w:val="28"/>
          <w:szCs w:val="28"/>
          <w:lang w:val="uk-UA"/>
        </w:rPr>
      </w:pPr>
      <w:r w:rsidRPr="007E4D80">
        <w:rPr>
          <w:rStyle w:val="rvts104"/>
          <w:color w:val="000000"/>
          <w:sz w:val="28"/>
          <w:szCs w:val="28"/>
          <w:lang w:val="uk-UA"/>
        </w:rPr>
        <w:t>4.</w:t>
      </w:r>
      <w:r w:rsidR="007E4D80">
        <w:rPr>
          <w:rStyle w:val="rvts104"/>
          <w:color w:val="000000"/>
          <w:sz w:val="28"/>
          <w:szCs w:val="28"/>
          <w:lang w:val="uk-UA"/>
        </w:rPr>
        <w:tab/>
      </w:r>
      <w:r w:rsidR="00135345" w:rsidRPr="007E4D80">
        <w:rPr>
          <w:rStyle w:val="rvts104"/>
          <w:color w:val="000000"/>
          <w:sz w:val="28"/>
          <w:szCs w:val="28"/>
          <w:lang w:val="uk-UA"/>
        </w:rPr>
        <w:t>Працівники Палацу культури</w:t>
      </w:r>
      <w:r w:rsidRPr="007E4D80">
        <w:rPr>
          <w:sz w:val="28"/>
          <w:szCs w:val="28"/>
          <w:lang w:val="uk-UA"/>
        </w:rPr>
        <w:t xml:space="preserve"> призначаються на посаду і звільняються з посади директором за погодженням з Органом управління.</w:t>
      </w:r>
    </w:p>
    <w:p w:rsidR="00135345" w:rsidRPr="007E4D80" w:rsidRDefault="00135345" w:rsidP="00AE4578">
      <w:pPr>
        <w:pStyle w:val="a8"/>
        <w:ind w:firstLine="708"/>
        <w:jc w:val="both"/>
        <w:rPr>
          <w:rStyle w:val="rvts104"/>
          <w:color w:val="000000"/>
          <w:sz w:val="28"/>
          <w:szCs w:val="28"/>
          <w:shd w:val="clear" w:color="auto" w:fill="FFFFFF"/>
          <w:lang w:val="uk-UA"/>
        </w:rPr>
      </w:pPr>
      <w:r w:rsidRPr="007E4D80">
        <w:rPr>
          <w:sz w:val="28"/>
          <w:szCs w:val="28"/>
          <w:lang w:val="uk-UA"/>
        </w:rPr>
        <w:t>5.</w:t>
      </w:r>
      <w:r w:rsidR="006C55D4">
        <w:rPr>
          <w:sz w:val="28"/>
          <w:szCs w:val="28"/>
          <w:lang w:val="uk-UA"/>
        </w:rPr>
        <w:tab/>
      </w:r>
      <w:r w:rsidRPr="007E4D80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Органом громадського самоврядування</w:t>
      </w:r>
      <w:r w:rsid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E4D80">
        <w:rPr>
          <w:rStyle w:val="rvts8"/>
          <w:color w:val="000000"/>
          <w:sz w:val="28"/>
          <w:szCs w:val="28"/>
          <w:shd w:val="clear" w:color="auto" w:fill="FFFFFF"/>
          <w:lang w:val="uk-UA"/>
        </w:rPr>
        <w:t>Палацу культури</w:t>
      </w:r>
      <w:r w:rsidR="006C55D4">
        <w:rPr>
          <w:rStyle w:val="rvts8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E4D80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є загальні збори колективу цього закладу, які скликаються за потребою, але не рідше одного разу на рік.</w:t>
      </w:r>
    </w:p>
    <w:p w:rsidR="006C55D4" w:rsidRDefault="00135345" w:rsidP="00135345">
      <w:pPr>
        <w:pStyle w:val="a8"/>
        <w:ind w:firstLine="708"/>
        <w:jc w:val="center"/>
        <w:rPr>
          <w:b/>
          <w:sz w:val="28"/>
          <w:szCs w:val="28"/>
          <w:lang w:val="uk-UA"/>
        </w:rPr>
      </w:pPr>
      <w:r w:rsidRPr="00CB56AA">
        <w:rPr>
          <w:b/>
          <w:sz w:val="28"/>
          <w:szCs w:val="28"/>
          <w:lang w:val="en-US"/>
        </w:rPr>
        <w:lastRenderedPageBreak/>
        <w:t>V</w:t>
      </w:r>
      <w:r>
        <w:rPr>
          <w:b/>
          <w:sz w:val="28"/>
          <w:szCs w:val="28"/>
          <w:lang w:val="uk-UA"/>
        </w:rPr>
        <w:t>.</w:t>
      </w:r>
      <w:r w:rsidR="006C55D4">
        <w:rPr>
          <w:b/>
          <w:sz w:val="28"/>
          <w:szCs w:val="28"/>
          <w:lang w:val="uk-UA"/>
        </w:rPr>
        <w:tab/>
        <w:t xml:space="preserve">ФІНАНСОВО-ГОСПОДАРСЬКА ДІЯЛЬНІСТЬ </w:t>
      </w:r>
    </w:p>
    <w:p w:rsidR="00135345" w:rsidRDefault="006C55D4" w:rsidP="00135345">
      <w:pPr>
        <w:pStyle w:val="a8"/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ПАЛАЦУ КУЛЬТУРИ</w:t>
      </w:r>
    </w:p>
    <w:p w:rsidR="00135345" w:rsidRDefault="00135345" w:rsidP="00135345">
      <w:pPr>
        <w:pStyle w:val="a8"/>
        <w:ind w:firstLine="708"/>
        <w:jc w:val="both"/>
        <w:rPr>
          <w:rStyle w:val="rvts104"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1.</w:t>
      </w:r>
      <w:r w:rsidR="006C55D4">
        <w:rPr>
          <w:sz w:val="28"/>
          <w:szCs w:val="28"/>
          <w:lang w:val="uk-UA"/>
        </w:rPr>
        <w:tab/>
      </w:r>
      <w:r w:rsidRP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Фінансово-господарська діяльність</w:t>
      </w:r>
      <w:r w:rsid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C55D4">
        <w:rPr>
          <w:rStyle w:val="rvts8"/>
          <w:color w:val="000000"/>
          <w:sz w:val="28"/>
          <w:szCs w:val="28"/>
          <w:shd w:val="clear" w:color="auto" w:fill="FFFFFF"/>
          <w:lang w:val="uk-UA"/>
        </w:rPr>
        <w:t>Палацу культури</w:t>
      </w:r>
      <w:r w:rsidR="006C55D4">
        <w:rPr>
          <w:rStyle w:val="rvts8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 xml:space="preserve">здійснюється відповідно до </w:t>
      </w:r>
      <w:r w:rsid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 xml:space="preserve">чинного </w:t>
      </w:r>
      <w:r w:rsidRP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 xml:space="preserve">законодавства України та цього </w:t>
      </w:r>
      <w:r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Статуту</w:t>
      </w:r>
      <w:r w:rsidRP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135345" w:rsidRDefault="00135345" w:rsidP="00135345">
      <w:pPr>
        <w:pStyle w:val="a8"/>
        <w:ind w:firstLine="708"/>
        <w:jc w:val="both"/>
        <w:rPr>
          <w:rStyle w:val="rvts104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2.</w:t>
      </w:r>
      <w:r w:rsid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ab/>
      </w:r>
      <w:r w:rsidRP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Фінансування</w:t>
      </w:r>
      <w:r w:rsid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C55D4">
        <w:rPr>
          <w:rStyle w:val="rvts8"/>
          <w:color w:val="000000"/>
          <w:sz w:val="28"/>
          <w:szCs w:val="28"/>
          <w:shd w:val="clear" w:color="auto" w:fill="FFFFFF"/>
          <w:lang w:val="uk-UA"/>
        </w:rPr>
        <w:t>Палацу культури</w:t>
      </w:r>
      <w:r w:rsidR="006C55D4">
        <w:rPr>
          <w:rStyle w:val="rvts8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здійснюється за рахунок коштів бюджету</w:t>
      </w:r>
      <w:r w:rsid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територіальної громади</w:t>
      </w:r>
      <w:r w:rsidRP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, додаткових джерел фінансування та інших надходжень, не заборонених чинним законодавством.</w:t>
      </w:r>
    </w:p>
    <w:p w:rsidR="00135345" w:rsidRPr="006C55D4" w:rsidRDefault="00135345" w:rsidP="00135345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3.</w:t>
      </w:r>
      <w:r w:rsid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Д</w:t>
      </w:r>
      <w:r w:rsidRPr="006C55D4">
        <w:rPr>
          <w:rStyle w:val="rvts104"/>
          <w:color w:val="000000"/>
          <w:sz w:val="28"/>
          <w:szCs w:val="28"/>
          <w:lang w:val="uk-UA"/>
        </w:rPr>
        <w:t>одатковими джерелами формування коштів</w:t>
      </w:r>
      <w:r w:rsidR="006C55D4">
        <w:rPr>
          <w:rStyle w:val="rvts104"/>
          <w:color w:val="000000"/>
          <w:sz w:val="28"/>
          <w:szCs w:val="28"/>
          <w:lang w:val="uk-UA"/>
        </w:rPr>
        <w:t xml:space="preserve"> </w:t>
      </w:r>
      <w:r w:rsidRPr="006C55D4">
        <w:rPr>
          <w:rStyle w:val="rvts8"/>
          <w:color w:val="000000"/>
          <w:sz w:val="28"/>
          <w:szCs w:val="28"/>
          <w:lang w:val="uk-UA"/>
        </w:rPr>
        <w:t>Палацу культури</w:t>
      </w:r>
      <w:r w:rsidR="006C55D4">
        <w:rPr>
          <w:rStyle w:val="rvts8"/>
          <w:color w:val="000000"/>
          <w:sz w:val="28"/>
          <w:szCs w:val="28"/>
          <w:lang w:val="uk-UA"/>
        </w:rPr>
        <w:t xml:space="preserve"> </w:t>
      </w:r>
      <w:r w:rsidRPr="006C55D4">
        <w:rPr>
          <w:rStyle w:val="rvts104"/>
          <w:color w:val="000000"/>
          <w:sz w:val="28"/>
          <w:szCs w:val="28"/>
          <w:lang w:val="uk-UA"/>
        </w:rPr>
        <w:t>є:</w:t>
      </w:r>
    </w:p>
    <w:p w:rsidR="00135345" w:rsidRPr="006C55D4" w:rsidRDefault="00135345" w:rsidP="00135345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>
        <w:rPr>
          <w:rStyle w:val="rvts104"/>
          <w:color w:val="000000"/>
          <w:sz w:val="28"/>
          <w:szCs w:val="28"/>
          <w:lang w:val="uk-UA"/>
        </w:rPr>
        <w:t>1)</w:t>
      </w:r>
      <w:r w:rsidR="006C55D4">
        <w:rPr>
          <w:rStyle w:val="rvts104"/>
          <w:color w:val="000000"/>
          <w:sz w:val="28"/>
          <w:szCs w:val="28"/>
          <w:lang w:val="uk-UA"/>
        </w:rPr>
        <w:tab/>
      </w:r>
      <w:r w:rsidRPr="006C55D4">
        <w:rPr>
          <w:rStyle w:val="rvts104"/>
          <w:color w:val="000000"/>
          <w:sz w:val="28"/>
          <w:szCs w:val="28"/>
          <w:lang w:val="uk-UA"/>
        </w:rPr>
        <w:t>кошти, одержані від надання платних послуг відповідно до чинного законодавства</w:t>
      </w:r>
      <w:r w:rsidR="006C55D4">
        <w:rPr>
          <w:rStyle w:val="rvts104"/>
          <w:color w:val="000000"/>
          <w:sz w:val="28"/>
          <w:szCs w:val="28"/>
          <w:lang w:val="uk-UA"/>
        </w:rPr>
        <w:t xml:space="preserve"> України</w:t>
      </w:r>
      <w:r w:rsidRPr="006C55D4">
        <w:rPr>
          <w:rStyle w:val="rvts104"/>
          <w:color w:val="000000"/>
          <w:sz w:val="28"/>
          <w:szCs w:val="28"/>
          <w:lang w:val="uk-UA"/>
        </w:rPr>
        <w:t>;</w:t>
      </w:r>
    </w:p>
    <w:p w:rsidR="00135345" w:rsidRPr="006C55D4" w:rsidRDefault="00135345" w:rsidP="00135345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rStyle w:val="rvts104"/>
          <w:color w:val="000000"/>
          <w:sz w:val="28"/>
          <w:szCs w:val="28"/>
          <w:lang w:val="uk-UA"/>
        </w:rPr>
      </w:pPr>
      <w:r w:rsidRPr="006C55D4">
        <w:rPr>
          <w:rStyle w:val="rvts104"/>
          <w:color w:val="000000"/>
          <w:sz w:val="28"/>
          <w:szCs w:val="28"/>
          <w:lang w:val="uk-UA"/>
        </w:rPr>
        <w:t>2)</w:t>
      </w:r>
      <w:r w:rsidR="006C55D4">
        <w:rPr>
          <w:rStyle w:val="rvts104"/>
          <w:color w:val="000000"/>
          <w:sz w:val="28"/>
          <w:szCs w:val="28"/>
          <w:lang w:val="uk-UA"/>
        </w:rPr>
        <w:tab/>
      </w:r>
      <w:r w:rsidRPr="006C55D4">
        <w:rPr>
          <w:rStyle w:val="rvts104"/>
          <w:color w:val="000000"/>
          <w:sz w:val="28"/>
          <w:szCs w:val="28"/>
          <w:lang w:val="uk-UA"/>
        </w:rPr>
        <w:t>добровільні грошові внески, матеріальні цінності підприємств, установ, організацій та окремих громадян.</w:t>
      </w:r>
    </w:p>
    <w:p w:rsidR="00135345" w:rsidRPr="006C55D4" w:rsidRDefault="00135345" w:rsidP="00135345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rStyle w:val="rvts104"/>
          <w:color w:val="000000"/>
          <w:sz w:val="28"/>
          <w:szCs w:val="28"/>
          <w:shd w:val="clear" w:color="auto" w:fill="FFFFFF"/>
          <w:lang w:val="uk-UA"/>
        </w:rPr>
      </w:pPr>
      <w:r w:rsidRPr="006C55D4">
        <w:rPr>
          <w:rStyle w:val="rvts104"/>
          <w:color w:val="000000"/>
          <w:sz w:val="28"/>
          <w:szCs w:val="28"/>
          <w:lang w:val="uk-UA"/>
        </w:rPr>
        <w:t>4.</w:t>
      </w:r>
      <w:r w:rsidR="006C55D4">
        <w:rPr>
          <w:rStyle w:val="rvts104"/>
          <w:color w:val="000000"/>
          <w:sz w:val="28"/>
          <w:szCs w:val="28"/>
          <w:lang w:val="uk-UA"/>
        </w:rPr>
        <w:tab/>
      </w:r>
      <w:r w:rsidRP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Кошти, отримані</w:t>
      </w:r>
      <w:r w:rsid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C55D4">
        <w:rPr>
          <w:rStyle w:val="rvts8"/>
          <w:color w:val="000000"/>
          <w:sz w:val="28"/>
          <w:szCs w:val="28"/>
          <w:shd w:val="clear" w:color="auto" w:fill="FFFFFF"/>
          <w:lang w:val="uk-UA"/>
        </w:rPr>
        <w:t>Палацом культури</w:t>
      </w:r>
      <w:r w:rsidR="006C55D4">
        <w:rPr>
          <w:rStyle w:val="rvts8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з додаткових джерел фінансування, використовуються для провадження діяльності, передбаченої цим Статутом.</w:t>
      </w:r>
    </w:p>
    <w:p w:rsidR="00135345" w:rsidRPr="006C55D4" w:rsidRDefault="00135345" w:rsidP="006C55D4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5.</w:t>
      </w:r>
      <w:r w:rsid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ab/>
      </w:r>
      <w:r w:rsidRPr="006C55D4">
        <w:rPr>
          <w:rStyle w:val="rvts8"/>
          <w:color w:val="000000"/>
          <w:sz w:val="28"/>
          <w:szCs w:val="28"/>
          <w:lang w:val="uk-UA"/>
        </w:rPr>
        <w:t>Палац культури</w:t>
      </w:r>
      <w:r w:rsidR="006C55D4">
        <w:rPr>
          <w:rStyle w:val="rvts8"/>
          <w:color w:val="000000"/>
          <w:sz w:val="28"/>
          <w:szCs w:val="28"/>
          <w:lang w:val="uk-UA"/>
        </w:rPr>
        <w:t xml:space="preserve"> </w:t>
      </w:r>
      <w:r w:rsidRPr="006C55D4">
        <w:rPr>
          <w:rStyle w:val="rvts104"/>
          <w:color w:val="000000"/>
          <w:sz w:val="28"/>
          <w:szCs w:val="28"/>
          <w:lang w:val="uk-UA"/>
        </w:rPr>
        <w:t>у процесі провадження фінансово-господарської діяльності має право:</w:t>
      </w:r>
    </w:p>
    <w:p w:rsidR="00135345" w:rsidRPr="006C55D4" w:rsidRDefault="00135345" w:rsidP="006C55D4">
      <w:pPr>
        <w:pStyle w:val="rvps12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6C55D4">
        <w:rPr>
          <w:rStyle w:val="rvts104"/>
          <w:color w:val="000000"/>
          <w:sz w:val="28"/>
          <w:szCs w:val="28"/>
          <w:lang w:val="uk-UA"/>
        </w:rPr>
        <w:t>1)</w:t>
      </w:r>
      <w:r w:rsidR="006C55D4">
        <w:rPr>
          <w:rStyle w:val="rvts104"/>
          <w:color w:val="000000"/>
          <w:sz w:val="28"/>
          <w:szCs w:val="28"/>
          <w:lang w:val="uk-UA"/>
        </w:rPr>
        <w:tab/>
      </w:r>
      <w:r w:rsidRPr="006C55D4">
        <w:rPr>
          <w:rStyle w:val="rvts104"/>
          <w:color w:val="000000"/>
          <w:sz w:val="28"/>
          <w:szCs w:val="28"/>
          <w:lang w:val="uk-UA"/>
        </w:rPr>
        <w:t>самостійно розпоряджатися коштами, одержаними від господарської та іншої діяльності відповідно до Статуту;</w:t>
      </w:r>
    </w:p>
    <w:p w:rsidR="00135345" w:rsidRPr="006C55D4" w:rsidRDefault="00135345" w:rsidP="006C55D4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  <w:lang w:val="uk-UA"/>
        </w:rPr>
      </w:pPr>
      <w:r w:rsidRPr="006C55D4">
        <w:rPr>
          <w:rStyle w:val="rvts104"/>
          <w:color w:val="000000"/>
          <w:sz w:val="28"/>
          <w:szCs w:val="28"/>
          <w:lang w:val="uk-UA"/>
        </w:rPr>
        <w:t>2)</w:t>
      </w:r>
      <w:r w:rsidR="006C55D4">
        <w:rPr>
          <w:rStyle w:val="rvts104"/>
          <w:color w:val="000000"/>
          <w:sz w:val="28"/>
          <w:szCs w:val="28"/>
          <w:lang w:val="uk-UA"/>
        </w:rPr>
        <w:tab/>
      </w:r>
      <w:r w:rsidRPr="006C55D4">
        <w:rPr>
          <w:rStyle w:val="rvts104"/>
          <w:color w:val="000000"/>
          <w:sz w:val="28"/>
          <w:szCs w:val="28"/>
          <w:lang w:val="uk-UA"/>
        </w:rPr>
        <w:t>розвивати власну матеріальну базу, мережу профільних клубних закладів-філій;</w:t>
      </w:r>
    </w:p>
    <w:p w:rsidR="00135345" w:rsidRPr="006C55D4" w:rsidRDefault="00135345" w:rsidP="006C55D4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6C55D4">
        <w:rPr>
          <w:rStyle w:val="rvts104"/>
          <w:color w:val="000000"/>
          <w:sz w:val="28"/>
          <w:szCs w:val="28"/>
          <w:lang w:val="uk-UA"/>
        </w:rPr>
        <w:t>3)</w:t>
      </w:r>
      <w:r w:rsidR="006C55D4">
        <w:rPr>
          <w:rStyle w:val="rvts104"/>
          <w:color w:val="000000"/>
          <w:sz w:val="28"/>
          <w:szCs w:val="28"/>
          <w:lang w:val="uk-UA"/>
        </w:rPr>
        <w:tab/>
      </w:r>
      <w:r w:rsidRPr="006C55D4">
        <w:rPr>
          <w:rStyle w:val="rvts104"/>
          <w:color w:val="000000"/>
          <w:sz w:val="28"/>
          <w:szCs w:val="28"/>
          <w:lang w:val="uk-UA"/>
        </w:rPr>
        <w:t>володіти, користуватися і розпоряджатися майном відповідно до законодавства та цього Статуту;</w:t>
      </w:r>
    </w:p>
    <w:p w:rsidR="00135345" w:rsidRPr="006C55D4" w:rsidRDefault="00135345" w:rsidP="006C55D4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  <w:lang w:val="uk-UA"/>
        </w:rPr>
      </w:pPr>
      <w:r w:rsidRPr="006C55D4">
        <w:rPr>
          <w:rStyle w:val="rvts104"/>
          <w:color w:val="000000"/>
          <w:sz w:val="28"/>
          <w:szCs w:val="28"/>
          <w:lang w:val="uk-UA"/>
        </w:rPr>
        <w:t>4)</w:t>
      </w:r>
      <w:r w:rsidR="006C55D4">
        <w:rPr>
          <w:rStyle w:val="rvts104"/>
          <w:color w:val="000000"/>
          <w:sz w:val="28"/>
          <w:szCs w:val="28"/>
          <w:lang w:val="uk-UA"/>
        </w:rPr>
        <w:tab/>
      </w:r>
      <w:r w:rsidRPr="006C55D4">
        <w:rPr>
          <w:rStyle w:val="rvts104"/>
          <w:color w:val="000000"/>
          <w:sz w:val="28"/>
          <w:szCs w:val="28"/>
          <w:lang w:val="uk-UA"/>
        </w:rPr>
        <w:t>виконувати інші дії, що не суперечать законодавству та цього Статуту</w:t>
      </w:r>
      <w:r w:rsidRPr="006C55D4">
        <w:rPr>
          <w:rStyle w:val="rvts8"/>
          <w:color w:val="000000"/>
          <w:sz w:val="28"/>
          <w:szCs w:val="28"/>
          <w:lang w:val="uk-UA"/>
        </w:rPr>
        <w:t>.</w:t>
      </w:r>
    </w:p>
    <w:p w:rsidR="00135345" w:rsidRPr="006C55D4" w:rsidRDefault="00135345" w:rsidP="006C55D4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rStyle w:val="rvts104"/>
          <w:color w:val="000000"/>
          <w:sz w:val="28"/>
          <w:szCs w:val="28"/>
          <w:shd w:val="clear" w:color="auto" w:fill="FFFFFF"/>
          <w:lang w:val="uk-UA"/>
        </w:rPr>
      </w:pPr>
      <w:r w:rsidRPr="006C55D4">
        <w:rPr>
          <w:rStyle w:val="rvts8"/>
          <w:color w:val="000000"/>
          <w:sz w:val="28"/>
          <w:szCs w:val="28"/>
          <w:lang w:val="uk-UA"/>
        </w:rPr>
        <w:t>6.</w:t>
      </w:r>
      <w:r w:rsidR="006C55D4">
        <w:rPr>
          <w:rStyle w:val="rvts8"/>
          <w:color w:val="000000"/>
          <w:sz w:val="28"/>
          <w:szCs w:val="28"/>
          <w:lang w:val="uk-UA"/>
        </w:rPr>
        <w:tab/>
      </w:r>
      <w:r w:rsidRP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Матеріально-технічна база</w:t>
      </w:r>
      <w:r w:rsid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C55D4">
        <w:rPr>
          <w:rStyle w:val="rvts8"/>
          <w:color w:val="000000"/>
          <w:sz w:val="28"/>
          <w:szCs w:val="28"/>
          <w:shd w:val="clear" w:color="auto" w:fill="FFFFFF"/>
          <w:lang w:val="uk-UA"/>
        </w:rPr>
        <w:t>Палацу культури</w:t>
      </w:r>
      <w:r w:rsidR="006C55D4">
        <w:rPr>
          <w:rStyle w:val="rvts8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включає приміщення, споруди, обладнання, засоби зв’язку, земельні ділянки, рухоме і нерухоме майно, що перебуває в його користуванні</w:t>
      </w:r>
      <w:r w:rsid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, за погодженням з міським головою</w:t>
      </w:r>
      <w:r w:rsidRP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E75EAE" w:rsidRPr="006C55D4" w:rsidRDefault="00E75EAE" w:rsidP="00135345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rStyle w:val="rvts104"/>
          <w:color w:val="000000"/>
          <w:sz w:val="28"/>
          <w:szCs w:val="28"/>
          <w:shd w:val="clear" w:color="auto" w:fill="FFFFFF"/>
          <w:lang w:val="uk-UA"/>
        </w:rPr>
      </w:pPr>
      <w:r w:rsidRP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7.</w:t>
      </w:r>
      <w:r w:rsid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ab/>
      </w:r>
      <w:r w:rsidRP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Приміщення</w:t>
      </w:r>
      <w:r w:rsid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C55D4">
        <w:rPr>
          <w:rStyle w:val="rvts8"/>
          <w:color w:val="000000"/>
          <w:sz w:val="28"/>
          <w:szCs w:val="28"/>
          <w:shd w:val="clear" w:color="auto" w:fill="FFFFFF"/>
          <w:lang w:val="uk-UA"/>
        </w:rPr>
        <w:t>Палацу культури</w:t>
      </w:r>
      <w:r w:rsidR="006C55D4">
        <w:rPr>
          <w:rStyle w:val="rvts8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перебуває на балансі відділу культури Глухівської міської ради.</w:t>
      </w:r>
    </w:p>
    <w:p w:rsidR="00E75EAE" w:rsidRPr="006C55D4" w:rsidRDefault="00E75EAE" w:rsidP="00135345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rStyle w:val="rvts104"/>
          <w:color w:val="000000"/>
          <w:sz w:val="28"/>
          <w:szCs w:val="28"/>
          <w:shd w:val="clear" w:color="auto" w:fill="FFFFFF"/>
          <w:lang w:val="uk-UA"/>
        </w:rPr>
      </w:pPr>
      <w:r w:rsidRP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8.</w:t>
      </w:r>
      <w:r w:rsid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ab/>
      </w:r>
      <w:r w:rsidRP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Ведення діловодства та звітності в</w:t>
      </w:r>
      <w:r w:rsid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C55D4">
        <w:rPr>
          <w:rStyle w:val="rvts8"/>
          <w:color w:val="000000"/>
          <w:sz w:val="28"/>
          <w:szCs w:val="28"/>
          <w:shd w:val="clear" w:color="auto" w:fill="FFFFFF"/>
          <w:lang w:val="uk-UA"/>
        </w:rPr>
        <w:t>Палаці культури</w:t>
      </w:r>
      <w:r w:rsidR="006C55D4">
        <w:rPr>
          <w:rStyle w:val="rvts8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здійснюється у порядку, визначеному нормативно-правовими актами.</w:t>
      </w:r>
    </w:p>
    <w:p w:rsidR="00E75EAE" w:rsidRPr="006C55D4" w:rsidRDefault="00E75EAE" w:rsidP="00135345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>9.</w:t>
      </w:r>
      <w:r w:rsidR="006C55D4">
        <w:rPr>
          <w:rStyle w:val="rvts104"/>
          <w:color w:val="000000"/>
          <w:sz w:val="28"/>
          <w:szCs w:val="28"/>
          <w:shd w:val="clear" w:color="auto" w:fill="FFFFFF"/>
          <w:lang w:val="uk-UA"/>
        </w:rPr>
        <w:tab/>
      </w:r>
      <w:r w:rsidRPr="006C55D4">
        <w:rPr>
          <w:color w:val="000000"/>
          <w:sz w:val="28"/>
          <w:szCs w:val="28"/>
          <w:shd w:val="clear" w:color="auto" w:fill="FFFFFF"/>
          <w:lang w:val="uk-UA"/>
        </w:rPr>
        <w:t>Бухгалтерський облік та звітність здійснюється централізованою бухгалтерією відділу культури Глухівської міської ради.</w:t>
      </w:r>
    </w:p>
    <w:p w:rsidR="00E75EAE" w:rsidRPr="006C55D4" w:rsidRDefault="00E75EAE" w:rsidP="00135345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C55D4">
        <w:rPr>
          <w:color w:val="000000"/>
          <w:sz w:val="28"/>
          <w:szCs w:val="28"/>
          <w:shd w:val="clear" w:color="auto" w:fill="FFFFFF"/>
          <w:lang w:val="uk-UA"/>
        </w:rPr>
        <w:t>10.</w:t>
      </w:r>
      <w:r w:rsidR="006C55D4">
        <w:rPr>
          <w:color w:val="000000"/>
          <w:sz w:val="28"/>
          <w:szCs w:val="28"/>
          <w:shd w:val="clear" w:color="auto" w:fill="FFFFFF"/>
          <w:lang w:val="uk-UA"/>
        </w:rPr>
        <w:tab/>
      </w:r>
      <w:r w:rsidRPr="006C55D4">
        <w:rPr>
          <w:color w:val="000000"/>
          <w:sz w:val="28"/>
          <w:szCs w:val="28"/>
          <w:shd w:val="clear" w:color="auto" w:fill="FFFFFF"/>
          <w:lang w:val="uk-UA"/>
        </w:rPr>
        <w:t>Доходи (прибутки) неприбуткової організації використовуються виключно для фінансування видатків на утримання такої організації, реалізації мети (цілей, завдань) та напрямів діяльності, визначеним цим Статутом.</w:t>
      </w:r>
    </w:p>
    <w:p w:rsidR="00135345" w:rsidRPr="006C55D4" w:rsidRDefault="00135345" w:rsidP="00135345">
      <w:pPr>
        <w:pStyle w:val="a8"/>
        <w:ind w:firstLine="708"/>
        <w:jc w:val="center"/>
        <w:rPr>
          <w:b/>
          <w:sz w:val="28"/>
          <w:szCs w:val="28"/>
          <w:lang w:val="uk-UA"/>
        </w:rPr>
      </w:pPr>
    </w:p>
    <w:p w:rsidR="00AE4578" w:rsidRDefault="00E75EAE" w:rsidP="00E75EAE">
      <w:pPr>
        <w:pStyle w:val="rvps5"/>
        <w:shd w:val="clear" w:color="auto" w:fill="FFFFFF"/>
        <w:spacing w:before="0" w:beforeAutospacing="0" w:after="120" w:afterAutospacing="0"/>
        <w:ind w:firstLine="703"/>
        <w:jc w:val="center"/>
        <w:rPr>
          <w:b/>
          <w:sz w:val="28"/>
          <w:szCs w:val="28"/>
          <w:lang w:val="uk-UA"/>
        </w:rPr>
      </w:pPr>
      <w:proofErr w:type="gramStart"/>
      <w:r w:rsidRPr="00CB56AA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І.</w:t>
      </w:r>
      <w:proofErr w:type="gramEnd"/>
      <w:r w:rsidR="006C55D4">
        <w:rPr>
          <w:b/>
          <w:sz w:val="28"/>
          <w:szCs w:val="28"/>
          <w:lang w:val="uk-UA"/>
        </w:rPr>
        <w:tab/>
        <w:t>РЕОРГАНІЗАЦІЯ ЧИ ЛІКВІДАЦІЯ ПАЛАЦУ КУЛЬТУРИ</w:t>
      </w:r>
    </w:p>
    <w:p w:rsidR="009506F4" w:rsidRPr="009506F4" w:rsidRDefault="009506F4" w:rsidP="009506F4">
      <w:pPr>
        <w:pStyle w:val="a8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Pr="009506F4">
        <w:rPr>
          <w:color w:val="000000"/>
          <w:sz w:val="28"/>
          <w:szCs w:val="28"/>
          <w:lang w:val="uk-UA"/>
        </w:rPr>
        <w:t>.</w:t>
      </w:r>
      <w:r w:rsidR="006C55D4">
        <w:rPr>
          <w:color w:val="000000"/>
          <w:sz w:val="28"/>
          <w:szCs w:val="28"/>
          <w:lang w:val="uk-UA"/>
        </w:rPr>
        <w:tab/>
      </w:r>
      <w:r w:rsidRPr="009506F4">
        <w:rPr>
          <w:color w:val="000000"/>
          <w:spacing w:val="-1"/>
          <w:sz w:val="28"/>
          <w:szCs w:val="28"/>
          <w:lang w:val="uk-UA"/>
        </w:rPr>
        <w:t xml:space="preserve">Доцільність реорганізації та ліквідації </w:t>
      </w:r>
      <w:r>
        <w:rPr>
          <w:color w:val="000000"/>
          <w:spacing w:val="-1"/>
          <w:sz w:val="28"/>
          <w:szCs w:val="28"/>
          <w:lang w:val="uk-UA"/>
        </w:rPr>
        <w:t xml:space="preserve">Палацу культури </w:t>
      </w:r>
      <w:r w:rsidRPr="009506F4">
        <w:rPr>
          <w:color w:val="000000"/>
          <w:spacing w:val="-6"/>
          <w:sz w:val="28"/>
          <w:szCs w:val="28"/>
          <w:lang w:val="uk-UA"/>
        </w:rPr>
        <w:t>визначається Засновником.</w:t>
      </w:r>
    </w:p>
    <w:p w:rsidR="009506F4" w:rsidRPr="009506F4" w:rsidRDefault="009506F4" w:rsidP="009506F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06F4"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="006C55D4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9506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Реорганізація (злиття, приєднання, поділ, виділення, перетворення)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палацу культури</w:t>
      </w:r>
      <w:r w:rsidRPr="009506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здійснюється відповідно до чинного законодавства України.</w:t>
      </w:r>
    </w:p>
    <w:p w:rsidR="009506F4" w:rsidRPr="009506F4" w:rsidRDefault="009506F4" w:rsidP="009506F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06F4">
        <w:rPr>
          <w:rFonts w:ascii="Times New Roman" w:hAnsi="Times New Roman" w:cs="Times New Roman"/>
          <w:color w:val="000000"/>
          <w:sz w:val="28"/>
          <w:szCs w:val="28"/>
          <w:lang w:val="uk-UA"/>
        </w:rPr>
        <w:t>3.</w:t>
      </w:r>
      <w:r w:rsidR="006C55D4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9506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Ліквідація </w:t>
      </w:r>
      <w:r w:rsidR="006C55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Палацу культури </w:t>
      </w:r>
      <w:r w:rsidRPr="009506F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здійснюється за рішенням Засновника, а також за рішенням суду у випадках, передбачених чинним законодавством України.</w:t>
      </w:r>
      <w:r w:rsidRPr="009506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506F4" w:rsidRPr="009506F4" w:rsidRDefault="009506F4" w:rsidP="00950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06F4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4.</w:t>
      </w:r>
      <w:r w:rsidR="006C55D4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Палац культури </w:t>
      </w:r>
      <w:r w:rsidRPr="009506F4">
        <w:rPr>
          <w:rFonts w:ascii="Times New Roman" w:hAnsi="Times New Roman" w:cs="Times New Roman"/>
          <w:sz w:val="28"/>
          <w:szCs w:val="28"/>
          <w:lang w:val="uk-UA"/>
        </w:rPr>
        <w:t>є таким, що припинив свою діяльність, з дати внесення до Єдиного державного реєстру запису про державну реєстрацію припинення юридичної особи.</w:t>
      </w:r>
    </w:p>
    <w:p w:rsidR="009506F4" w:rsidRDefault="009506F4" w:rsidP="009506F4">
      <w:pPr>
        <w:pStyle w:val="a8"/>
        <w:ind w:firstLine="567"/>
        <w:jc w:val="both"/>
        <w:rPr>
          <w:iCs/>
          <w:color w:val="000000"/>
          <w:spacing w:val="-4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</w:t>
      </w:r>
      <w:r w:rsidR="006C55D4">
        <w:rPr>
          <w:color w:val="000000"/>
          <w:sz w:val="28"/>
          <w:szCs w:val="28"/>
          <w:lang w:val="uk-UA"/>
        </w:rPr>
        <w:tab/>
      </w:r>
      <w:r w:rsidRPr="00367110">
        <w:rPr>
          <w:iCs/>
          <w:color w:val="000000"/>
          <w:spacing w:val="-2"/>
          <w:sz w:val="28"/>
          <w:szCs w:val="28"/>
          <w:lang w:val="uk-UA"/>
        </w:rPr>
        <w:t xml:space="preserve">Майно, яке залишається після ліквідації </w:t>
      </w:r>
      <w:r>
        <w:rPr>
          <w:iCs/>
          <w:color w:val="000000"/>
          <w:spacing w:val="-2"/>
          <w:sz w:val="28"/>
          <w:szCs w:val="28"/>
          <w:lang w:val="uk-UA"/>
        </w:rPr>
        <w:t>Палацу культури</w:t>
      </w:r>
      <w:r w:rsidRPr="00367110">
        <w:rPr>
          <w:iCs/>
          <w:color w:val="000000"/>
          <w:spacing w:val="-2"/>
          <w:sz w:val="28"/>
          <w:szCs w:val="28"/>
          <w:lang w:val="uk-UA"/>
        </w:rPr>
        <w:t xml:space="preserve">, за згодою </w:t>
      </w:r>
      <w:r>
        <w:rPr>
          <w:iCs/>
          <w:color w:val="000000"/>
          <w:spacing w:val="-2"/>
          <w:sz w:val="28"/>
          <w:szCs w:val="28"/>
          <w:lang w:val="uk-UA"/>
        </w:rPr>
        <w:t xml:space="preserve">Засновника </w:t>
      </w:r>
      <w:r>
        <w:rPr>
          <w:iCs/>
          <w:color w:val="000000"/>
          <w:spacing w:val="-5"/>
          <w:sz w:val="28"/>
          <w:szCs w:val="28"/>
          <w:lang w:val="uk-UA"/>
        </w:rPr>
        <w:t>або уповноваженого ним органу</w:t>
      </w:r>
      <w:r w:rsidRPr="00367110">
        <w:rPr>
          <w:iCs/>
          <w:color w:val="000000"/>
          <w:spacing w:val="-5"/>
          <w:sz w:val="28"/>
          <w:szCs w:val="28"/>
          <w:lang w:val="uk-UA"/>
        </w:rPr>
        <w:t xml:space="preserve"> використовується у відповідності з чинним </w:t>
      </w:r>
      <w:r w:rsidRPr="00367110">
        <w:rPr>
          <w:iCs/>
          <w:color w:val="000000"/>
          <w:spacing w:val="-4"/>
          <w:sz w:val="28"/>
          <w:szCs w:val="28"/>
          <w:lang w:val="uk-UA"/>
        </w:rPr>
        <w:t>законодавством</w:t>
      </w:r>
      <w:r>
        <w:rPr>
          <w:iCs/>
          <w:color w:val="000000"/>
          <w:spacing w:val="-4"/>
          <w:sz w:val="28"/>
          <w:szCs w:val="28"/>
          <w:lang w:val="uk-UA"/>
        </w:rPr>
        <w:t>.</w:t>
      </w:r>
    </w:p>
    <w:p w:rsidR="00505C1F" w:rsidRDefault="00505C1F" w:rsidP="009506F4">
      <w:pPr>
        <w:pStyle w:val="a8"/>
        <w:ind w:firstLine="567"/>
        <w:jc w:val="both"/>
        <w:rPr>
          <w:iCs/>
          <w:color w:val="000000"/>
          <w:spacing w:val="-4"/>
          <w:sz w:val="28"/>
          <w:szCs w:val="28"/>
          <w:lang w:val="uk-UA"/>
        </w:rPr>
      </w:pPr>
    </w:p>
    <w:p w:rsidR="006C55D4" w:rsidRPr="006C55D4" w:rsidRDefault="00F60B27" w:rsidP="006C55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="000E6D8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="006C55D4" w:rsidRPr="006C55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6C55D4" w:rsidRPr="006C55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ПОРЯДОК ВНЕСЕННЯ ЗМІН ТА ДОПОВНЕНЬ ДО СТАТУТУ</w:t>
      </w:r>
    </w:p>
    <w:p w:rsidR="00E63BB0" w:rsidRPr="00E63BB0" w:rsidRDefault="00E63BB0" w:rsidP="00E63BB0">
      <w:pPr>
        <w:pStyle w:val="a8"/>
        <w:numPr>
          <w:ilvl w:val="0"/>
          <w:numId w:val="28"/>
        </w:numPr>
        <w:ind w:left="0" w:firstLine="709"/>
        <w:jc w:val="both"/>
        <w:rPr>
          <w:sz w:val="28"/>
          <w:szCs w:val="28"/>
          <w:lang w:val="uk-UA"/>
        </w:rPr>
      </w:pPr>
      <w:r w:rsidRPr="00E63BB0">
        <w:rPr>
          <w:sz w:val="28"/>
          <w:szCs w:val="28"/>
          <w:lang w:val="uk-UA"/>
        </w:rPr>
        <w:t>У всьому, що не врегульовано цим Статутом, слід керуватись чинним законодавством.</w:t>
      </w:r>
    </w:p>
    <w:p w:rsidR="00E63BB0" w:rsidRPr="00E63BB0" w:rsidRDefault="00E63BB0" w:rsidP="00E63BB0">
      <w:pPr>
        <w:pStyle w:val="a8"/>
        <w:numPr>
          <w:ilvl w:val="0"/>
          <w:numId w:val="28"/>
        </w:numPr>
        <w:ind w:left="0" w:firstLine="709"/>
        <w:jc w:val="both"/>
        <w:rPr>
          <w:sz w:val="28"/>
          <w:szCs w:val="28"/>
          <w:lang w:val="uk-UA"/>
        </w:rPr>
      </w:pPr>
      <w:r w:rsidRPr="00E63BB0">
        <w:rPr>
          <w:sz w:val="28"/>
          <w:szCs w:val="28"/>
          <w:lang w:val="uk-UA"/>
        </w:rPr>
        <w:t xml:space="preserve">Зміни до Статуту вносяться рішенням виконавчого комітету міської ради шляхом викладання Статуту в новій редакції. </w:t>
      </w:r>
    </w:p>
    <w:p w:rsidR="00E63BB0" w:rsidRPr="00E63BB0" w:rsidRDefault="00E63BB0" w:rsidP="00E63BB0">
      <w:pPr>
        <w:pStyle w:val="a8"/>
        <w:numPr>
          <w:ilvl w:val="0"/>
          <w:numId w:val="28"/>
        </w:numPr>
        <w:ind w:left="0" w:firstLine="709"/>
        <w:jc w:val="both"/>
        <w:rPr>
          <w:sz w:val="28"/>
          <w:szCs w:val="28"/>
          <w:lang w:val="uk-UA"/>
        </w:rPr>
      </w:pPr>
      <w:r w:rsidRPr="00E63BB0">
        <w:rPr>
          <w:spacing w:val="-2"/>
          <w:sz w:val="28"/>
          <w:szCs w:val="28"/>
          <w:highlight w:val="white"/>
          <w:lang w:val="uk-UA"/>
        </w:rPr>
        <w:t>Зміни до цього Статуту підлягають обов’язковій державній реєстрації у встановленому чинним законодавством України порядку.</w:t>
      </w:r>
    </w:p>
    <w:p w:rsidR="006C55D4" w:rsidRPr="00E63BB0" w:rsidRDefault="006C55D4" w:rsidP="00E63BB0">
      <w:pPr>
        <w:pStyle w:val="a8"/>
        <w:ind w:firstLine="709"/>
        <w:jc w:val="both"/>
        <w:rPr>
          <w:sz w:val="28"/>
          <w:szCs w:val="28"/>
          <w:lang w:val="uk-UA"/>
        </w:rPr>
      </w:pPr>
    </w:p>
    <w:p w:rsidR="00457B63" w:rsidRPr="006C55D4" w:rsidRDefault="00457B63" w:rsidP="006C55D4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55D4" w:rsidRPr="006C55D4" w:rsidRDefault="006C55D4" w:rsidP="006C55D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55D4" w:rsidRPr="006C55D4" w:rsidRDefault="006C55D4" w:rsidP="006C55D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55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6C55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C55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C55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C55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C55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C55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C55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C55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Надія ВАЙЛО</w:t>
      </w:r>
    </w:p>
    <w:sectPr w:rsidR="006C55D4" w:rsidRPr="006C55D4" w:rsidSect="001D00A3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EBB" w:rsidRDefault="00AC2EBB" w:rsidP="00C634F8">
      <w:pPr>
        <w:spacing w:after="0" w:line="240" w:lineRule="auto"/>
      </w:pPr>
      <w:r>
        <w:separator/>
      </w:r>
    </w:p>
  </w:endnote>
  <w:endnote w:type="continuationSeparator" w:id="0">
    <w:p w:rsidR="00AC2EBB" w:rsidRDefault="00AC2EBB" w:rsidP="00C63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EBB" w:rsidRDefault="00AC2EBB" w:rsidP="00C634F8">
      <w:pPr>
        <w:spacing w:after="0" w:line="240" w:lineRule="auto"/>
      </w:pPr>
      <w:r>
        <w:separator/>
      </w:r>
    </w:p>
  </w:footnote>
  <w:footnote w:type="continuationSeparator" w:id="0">
    <w:p w:rsidR="00AC2EBB" w:rsidRDefault="00AC2EBB" w:rsidP="00C63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85B29"/>
    <w:multiLevelType w:val="hybridMultilevel"/>
    <w:tmpl w:val="79264110"/>
    <w:lvl w:ilvl="0" w:tplc="A2FE834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86368"/>
    <w:multiLevelType w:val="hybridMultilevel"/>
    <w:tmpl w:val="AADEA262"/>
    <w:lvl w:ilvl="0" w:tplc="DC64A70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7705D2"/>
    <w:multiLevelType w:val="hybridMultilevel"/>
    <w:tmpl w:val="074AF1C2"/>
    <w:lvl w:ilvl="0" w:tplc="EDE650E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22EE2"/>
    <w:multiLevelType w:val="hybridMultilevel"/>
    <w:tmpl w:val="A9744580"/>
    <w:lvl w:ilvl="0" w:tplc="EDE650EC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86B1B"/>
    <w:multiLevelType w:val="hybridMultilevel"/>
    <w:tmpl w:val="DC3681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C74C6BC6">
      <w:start w:val="1"/>
      <w:numFmt w:val="decimal"/>
      <w:lvlText w:val="%2."/>
      <w:lvlJc w:val="left"/>
      <w:pPr>
        <w:ind w:left="2914" w:hanging="11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D1E4B4B"/>
    <w:multiLevelType w:val="hybridMultilevel"/>
    <w:tmpl w:val="5F825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65EFC"/>
    <w:multiLevelType w:val="hybridMultilevel"/>
    <w:tmpl w:val="75D847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97EFF"/>
    <w:multiLevelType w:val="hybridMultilevel"/>
    <w:tmpl w:val="8FD0A6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F71409F"/>
    <w:multiLevelType w:val="hybridMultilevel"/>
    <w:tmpl w:val="8A7051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0735B23"/>
    <w:multiLevelType w:val="hybridMultilevel"/>
    <w:tmpl w:val="0A26CE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823CE"/>
    <w:multiLevelType w:val="hybridMultilevel"/>
    <w:tmpl w:val="786A0E9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36A3592C"/>
    <w:multiLevelType w:val="hybridMultilevel"/>
    <w:tmpl w:val="57BAFB8E"/>
    <w:lvl w:ilvl="0" w:tplc="699046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D34FED"/>
    <w:multiLevelType w:val="hybridMultilevel"/>
    <w:tmpl w:val="164A66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66D1611"/>
    <w:multiLevelType w:val="hybridMultilevel"/>
    <w:tmpl w:val="62F6DCB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6D776C5"/>
    <w:multiLevelType w:val="multilevel"/>
    <w:tmpl w:val="65FCE2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762360C"/>
    <w:multiLevelType w:val="hybridMultilevel"/>
    <w:tmpl w:val="38384B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D903CE"/>
    <w:multiLevelType w:val="hybridMultilevel"/>
    <w:tmpl w:val="353E1A5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F5F40D6"/>
    <w:multiLevelType w:val="hybridMultilevel"/>
    <w:tmpl w:val="062630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9">
    <w:nsid w:val="582B2862"/>
    <w:multiLevelType w:val="hybridMultilevel"/>
    <w:tmpl w:val="DF8227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AA38DF"/>
    <w:multiLevelType w:val="hybridMultilevel"/>
    <w:tmpl w:val="EC9827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05379C1"/>
    <w:multiLevelType w:val="hybridMultilevel"/>
    <w:tmpl w:val="EEAA8E7E"/>
    <w:lvl w:ilvl="0" w:tplc="65EC80D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68029E"/>
    <w:multiLevelType w:val="hybridMultilevel"/>
    <w:tmpl w:val="17E87B34"/>
    <w:lvl w:ilvl="0" w:tplc="0C72F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3E1479C"/>
    <w:multiLevelType w:val="hybridMultilevel"/>
    <w:tmpl w:val="1D500306"/>
    <w:lvl w:ilvl="0" w:tplc="47F04DB8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15740B"/>
    <w:multiLevelType w:val="multilevel"/>
    <w:tmpl w:val="A406F4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760459F5"/>
    <w:multiLevelType w:val="hybridMultilevel"/>
    <w:tmpl w:val="8F124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774610"/>
    <w:multiLevelType w:val="multilevel"/>
    <w:tmpl w:val="54FE2F5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79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9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7">
    <w:nsid w:val="7A3235C3"/>
    <w:multiLevelType w:val="hybridMultilevel"/>
    <w:tmpl w:val="8D3234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1AEC593C">
      <w:numFmt w:val="bullet"/>
      <w:lvlText w:val="-"/>
      <w:lvlJc w:val="left"/>
      <w:pPr>
        <w:ind w:left="2415" w:hanging="1335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27"/>
  </w:num>
  <w:num w:numId="4">
    <w:abstractNumId w:val="23"/>
  </w:num>
  <w:num w:numId="5">
    <w:abstractNumId w:val="25"/>
  </w:num>
  <w:num w:numId="6">
    <w:abstractNumId w:val="2"/>
  </w:num>
  <w:num w:numId="7">
    <w:abstractNumId w:val="3"/>
  </w:num>
  <w:num w:numId="8">
    <w:abstractNumId w:val="10"/>
  </w:num>
  <w:num w:numId="9">
    <w:abstractNumId w:val="15"/>
  </w:num>
  <w:num w:numId="10">
    <w:abstractNumId w:val="6"/>
  </w:num>
  <w:num w:numId="11">
    <w:abstractNumId w:val="19"/>
  </w:num>
  <w:num w:numId="12">
    <w:abstractNumId w:val="4"/>
  </w:num>
  <w:num w:numId="13">
    <w:abstractNumId w:val="26"/>
  </w:num>
  <w:num w:numId="14">
    <w:abstractNumId w:val="16"/>
  </w:num>
  <w:num w:numId="15">
    <w:abstractNumId w:val="20"/>
  </w:num>
  <w:num w:numId="16">
    <w:abstractNumId w:val="21"/>
  </w:num>
  <w:num w:numId="17">
    <w:abstractNumId w:val="8"/>
  </w:num>
  <w:num w:numId="18">
    <w:abstractNumId w:val="7"/>
  </w:num>
  <w:num w:numId="19">
    <w:abstractNumId w:val="13"/>
  </w:num>
  <w:num w:numId="20">
    <w:abstractNumId w:val="17"/>
  </w:num>
  <w:num w:numId="21">
    <w:abstractNumId w:val="12"/>
  </w:num>
  <w:num w:numId="22">
    <w:abstractNumId w:val="1"/>
  </w:num>
  <w:num w:numId="23">
    <w:abstractNumId w:val="24"/>
  </w:num>
  <w:num w:numId="24">
    <w:abstractNumId w:val="11"/>
  </w:num>
  <w:num w:numId="25">
    <w:abstractNumId w:val="22"/>
  </w:num>
  <w:num w:numId="26">
    <w:abstractNumId w:val="18"/>
  </w:num>
  <w:num w:numId="27">
    <w:abstractNumId w:val="14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599"/>
    <w:rsid w:val="00035731"/>
    <w:rsid w:val="00044BBC"/>
    <w:rsid w:val="00083ED9"/>
    <w:rsid w:val="000A16A5"/>
    <w:rsid w:val="000D560D"/>
    <w:rsid w:val="000E6D8D"/>
    <w:rsid w:val="000E76A8"/>
    <w:rsid w:val="0010287F"/>
    <w:rsid w:val="00135345"/>
    <w:rsid w:val="00182A80"/>
    <w:rsid w:val="00187FA3"/>
    <w:rsid w:val="001B40E9"/>
    <w:rsid w:val="001D00A3"/>
    <w:rsid w:val="00216FD3"/>
    <w:rsid w:val="00270DE4"/>
    <w:rsid w:val="00292599"/>
    <w:rsid w:val="002B654E"/>
    <w:rsid w:val="002F145C"/>
    <w:rsid w:val="00302536"/>
    <w:rsid w:val="00386A94"/>
    <w:rsid w:val="003D7A3B"/>
    <w:rsid w:val="0045063F"/>
    <w:rsid w:val="00457B63"/>
    <w:rsid w:val="004A0E78"/>
    <w:rsid w:val="004D3DD1"/>
    <w:rsid w:val="004E1CE9"/>
    <w:rsid w:val="00505C1F"/>
    <w:rsid w:val="005B4B85"/>
    <w:rsid w:val="005D364E"/>
    <w:rsid w:val="006201BA"/>
    <w:rsid w:val="006278B1"/>
    <w:rsid w:val="00627A5E"/>
    <w:rsid w:val="00632776"/>
    <w:rsid w:val="006714C3"/>
    <w:rsid w:val="00693688"/>
    <w:rsid w:val="006C55D4"/>
    <w:rsid w:val="006C6D60"/>
    <w:rsid w:val="00717F4C"/>
    <w:rsid w:val="00745EA4"/>
    <w:rsid w:val="007545AF"/>
    <w:rsid w:val="00760D35"/>
    <w:rsid w:val="007804C2"/>
    <w:rsid w:val="007959C0"/>
    <w:rsid w:val="007E4D80"/>
    <w:rsid w:val="00845A28"/>
    <w:rsid w:val="008550D5"/>
    <w:rsid w:val="00855F2F"/>
    <w:rsid w:val="0088790B"/>
    <w:rsid w:val="0093578B"/>
    <w:rsid w:val="009465DA"/>
    <w:rsid w:val="009506F4"/>
    <w:rsid w:val="00AB6082"/>
    <w:rsid w:val="00AC2EBB"/>
    <w:rsid w:val="00AE4578"/>
    <w:rsid w:val="00B82F37"/>
    <w:rsid w:val="00BC5306"/>
    <w:rsid w:val="00C15E37"/>
    <w:rsid w:val="00C20E57"/>
    <w:rsid w:val="00C410B8"/>
    <w:rsid w:val="00C634F8"/>
    <w:rsid w:val="00C70B5E"/>
    <w:rsid w:val="00CB56AA"/>
    <w:rsid w:val="00CF3344"/>
    <w:rsid w:val="00D24782"/>
    <w:rsid w:val="00D32CF2"/>
    <w:rsid w:val="00D51479"/>
    <w:rsid w:val="00D62004"/>
    <w:rsid w:val="00D829DC"/>
    <w:rsid w:val="00DA2819"/>
    <w:rsid w:val="00DA313C"/>
    <w:rsid w:val="00DD1DB5"/>
    <w:rsid w:val="00E31500"/>
    <w:rsid w:val="00E63BB0"/>
    <w:rsid w:val="00E65B67"/>
    <w:rsid w:val="00E75EAE"/>
    <w:rsid w:val="00F6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E31500"/>
    <w:pPr>
      <w:widowControl w:val="0"/>
      <w:spacing w:after="0" w:line="240" w:lineRule="auto"/>
      <w:ind w:left="102"/>
      <w:outlineLvl w:val="0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34F8"/>
  </w:style>
  <w:style w:type="paragraph" w:styleId="a5">
    <w:name w:val="footer"/>
    <w:basedOn w:val="a"/>
    <w:link w:val="a6"/>
    <w:uiPriority w:val="99"/>
    <w:unhideWhenUsed/>
    <w:rsid w:val="00C63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34F8"/>
  </w:style>
  <w:style w:type="paragraph" w:styleId="a7">
    <w:name w:val="List Paragraph"/>
    <w:basedOn w:val="a"/>
    <w:uiPriority w:val="34"/>
    <w:qFormat/>
    <w:rsid w:val="00C15E37"/>
    <w:pPr>
      <w:ind w:left="720"/>
      <w:contextualSpacing/>
    </w:pPr>
  </w:style>
  <w:style w:type="paragraph" w:styleId="a8">
    <w:name w:val="No Spacing"/>
    <w:qFormat/>
    <w:rsid w:val="00B82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">
    <w:name w:val="rvps5"/>
    <w:basedOn w:val="a"/>
    <w:rsid w:val="00E65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04">
    <w:name w:val="rvts104"/>
    <w:basedOn w:val="a0"/>
    <w:rsid w:val="00E65B67"/>
  </w:style>
  <w:style w:type="character" w:customStyle="1" w:styleId="rvts8">
    <w:name w:val="rvts8"/>
    <w:basedOn w:val="a0"/>
    <w:rsid w:val="00E65B67"/>
  </w:style>
  <w:style w:type="paragraph" w:customStyle="1" w:styleId="rvps123">
    <w:name w:val="rvps123"/>
    <w:basedOn w:val="a"/>
    <w:rsid w:val="00135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"/>
    <w:rsid w:val="00135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135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31500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styleId="aa">
    <w:name w:val="Body Text"/>
    <w:basedOn w:val="a"/>
    <w:link w:val="ab"/>
    <w:rsid w:val="00E31500"/>
    <w:pPr>
      <w:widowControl w:val="0"/>
      <w:spacing w:after="0" w:line="240" w:lineRule="auto"/>
      <w:ind w:left="102"/>
    </w:pPr>
    <w:rPr>
      <w:rFonts w:ascii="Times New Roman" w:eastAsia="Calibri" w:hAnsi="Times New Roman" w:cs="Times New Roman"/>
      <w:sz w:val="28"/>
      <w:szCs w:val="28"/>
      <w:lang w:val="en-US"/>
    </w:rPr>
  </w:style>
  <w:style w:type="character" w:customStyle="1" w:styleId="ab">
    <w:name w:val="Основной текст Знак"/>
    <w:basedOn w:val="a0"/>
    <w:link w:val="aa"/>
    <w:rsid w:val="00E31500"/>
    <w:rPr>
      <w:rFonts w:ascii="Times New Roman" w:eastAsia="Calibri" w:hAnsi="Times New Roman" w:cs="Times New Roman"/>
      <w:sz w:val="28"/>
      <w:szCs w:val="28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E31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500"/>
    <w:rPr>
      <w:rFonts w:ascii="Tahoma" w:hAnsi="Tahoma" w:cs="Tahoma"/>
      <w:sz w:val="16"/>
      <w:szCs w:val="16"/>
    </w:rPr>
  </w:style>
  <w:style w:type="character" w:styleId="ae">
    <w:name w:val="Strong"/>
    <w:qFormat/>
    <w:rsid w:val="00C70B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E31500"/>
    <w:pPr>
      <w:widowControl w:val="0"/>
      <w:spacing w:after="0" w:line="240" w:lineRule="auto"/>
      <w:ind w:left="102"/>
      <w:outlineLvl w:val="0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34F8"/>
  </w:style>
  <w:style w:type="paragraph" w:styleId="a5">
    <w:name w:val="footer"/>
    <w:basedOn w:val="a"/>
    <w:link w:val="a6"/>
    <w:uiPriority w:val="99"/>
    <w:unhideWhenUsed/>
    <w:rsid w:val="00C63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34F8"/>
  </w:style>
  <w:style w:type="paragraph" w:styleId="a7">
    <w:name w:val="List Paragraph"/>
    <w:basedOn w:val="a"/>
    <w:uiPriority w:val="34"/>
    <w:qFormat/>
    <w:rsid w:val="00C15E37"/>
    <w:pPr>
      <w:ind w:left="720"/>
      <w:contextualSpacing/>
    </w:pPr>
  </w:style>
  <w:style w:type="paragraph" w:styleId="a8">
    <w:name w:val="No Spacing"/>
    <w:qFormat/>
    <w:rsid w:val="00B82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">
    <w:name w:val="rvps5"/>
    <w:basedOn w:val="a"/>
    <w:rsid w:val="00E65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04">
    <w:name w:val="rvts104"/>
    <w:basedOn w:val="a0"/>
    <w:rsid w:val="00E65B67"/>
  </w:style>
  <w:style w:type="character" w:customStyle="1" w:styleId="rvts8">
    <w:name w:val="rvts8"/>
    <w:basedOn w:val="a0"/>
    <w:rsid w:val="00E65B67"/>
  </w:style>
  <w:style w:type="paragraph" w:customStyle="1" w:styleId="rvps123">
    <w:name w:val="rvps123"/>
    <w:basedOn w:val="a"/>
    <w:rsid w:val="00135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"/>
    <w:rsid w:val="00135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135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31500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styleId="aa">
    <w:name w:val="Body Text"/>
    <w:basedOn w:val="a"/>
    <w:link w:val="ab"/>
    <w:rsid w:val="00E31500"/>
    <w:pPr>
      <w:widowControl w:val="0"/>
      <w:spacing w:after="0" w:line="240" w:lineRule="auto"/>
      <w:ind w:left="102"/>
    </w:pPr>
    <w:rPr>
      <w:rFonts w:ascii="Times New Roman" w:eastAsia="Calibri" w:hAnsi="Times New Roman" w:cs="Times New Roman"/>
      <w:sz w:val="28"/>
      <w:szCs w:val="28"/>
      <w:lang w:val="en-US"/>
    </w:rPr>
  </w:style>
  <w:style w:type="character" w:customStyle="1" w:styleId="ab">
    <w:name w:val="Основной текст Знак"/>
    <w:basedOn w:val="a0"/>
    <w:link w:val="aa"/>
    <w:rsid w:val="00E31500"/>
    <w:rPr>
      <w:rFonts w:ascii="Times New Roman" w:eastAsia="Calibri" w:hAnsi="Times New Roman" w:cs="Times New Roman"/>
      <w:sz w:val="28"/>
      <w:szCs w:val="28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E31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500"/>
    <w:rPr>
      <w:rFonts w:ascii="Tahoma" w:hAnsi="Tahoma" w:cs="Tahoma"/>
      <w:sz w:val="16"/>
      <w:szCs w:val="16"/>
    </w:rPr>
  </w:style>
  <w:style w:type="character" w:styleId="ae">
    <w:name w:val="Strong"/>
    <w:qFormat/>
    <w:rsid w:val="00C70B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2036E-0D23-4757-B73E-8241741E4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8</Pages>
  <Words>2340</Words>
  <Characters>13343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30</cp:revision>
  <cp:lastPrinted>2021-06-17T06:16:00Z</cp:lastPrinted>
  <dcterms:created xsi:type="dcterms:W3CDTF">2021-03-24T11:12:00Z</dcterms:created>
  <dcterms:modified xsi:type="dcterms:W3CDTF">2021-06-22T11:00:00Z</dcterms:modified>
</cp:coreProperties>
</file>