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0B5E7D62" w14:textId="5F922B90" w:rsidR="00970D49" w:rsidRPr="0007288C" w:rsidRDefault="00DA69F1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04.01.2021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6567CF" w:rsidRPr="006567CF">
        <w:rPr>
          <w:spacing w:val="-7"/>
          <w:sz w:val="28"/>
          <w:szCs w:val="28"/>
          <w:lang w:val="uk-UA"/>
        </w:rPr>
        <w:t xml:space="preserve"> </w:t>
      </w:r>
      <w:r w:rsidRPr="00DA69F1">
        <w:rPr>
          <w:spacing w:val="-7"/>
          <w:sz w:val="28"/>
          <w:szCs w:val="28"/>
          <w:u w:val="single"/>
          <w:lang w:val="uk-UA"/>
        </w:rPr>
        <w:t>1</w:t>
      </w:r>
      <w:r w:rsidR="006567CF" w:rsidRPr="006567CF">
        <w:rPr>
          <w:spacing w:val="-7"/>
          <w:sz w:val="28"/>
          <w:szCs w:val="28"/>
          <w:u w:val="single"/>
          <w:lang w:val="uk-UA"/>
        </w:rPr>
        <w:t xml:space="preserve"> 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7D00D6BA" w:rsidR="00963A48" w:rsidRDefault="00FF3822" w:rsidP="003D0020">
      <w:pPr>
        <w:ind w:right="4822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по </w:t>
      </w:r>
      <w:r w:rsidR="003D0020">
        <w:rPr>
          <w:b/>
          <w:color w:val="000000"/>
          <w:sz w:val="28"/>
          <w:szCs w:val="28"/>
          <w:lang w:val="uk-UA"/>
        </w:rPr>
        <w:t xml:space="preserve">населеним пунктам міської ради </w:t>
      </w:r>
      <w:r w:rsidRPr="0007288C">
        <w:rPr>
          <w:b/>
          <w:sz w:val="28"/>
          <w:szCs w:val="28"/>
          <w:lang w:val="uk-UA"/>
        </w:rPr>
        <w:t>для порушників, на яких судом накладено адміністративне стягнення у вигляді суспільно корисних робіт у 20</w:t>
      </w:r>
      <w:r w:rsidR="0007288C">
        <w:rPr>
          <w:b/>
          <w:sz w:val="28"/>
          <w:szCs w:val="28"/>
          <w:lang w:val="uk-UA"/>
        </w:rPr>
        <w:t>2</w:t>
      </w:r>
      <w:r w:rsidR="006567CF">
        <w:rPr>
          <w:b/>
          <w:sz w:val="28"/>
          <w:szCs w:val="28"/>
          <w:lang w:val="uk-UA"/>
        </w:rPr>
        <w:t>1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5DEC3F7C" w:rsidR="00970D49" w:rsidRPr="0007288C" w:rsidRDefault="002A2ACA" w:rsidP="006567CF">
      <w:pPr>
        <w:pStyle w:val="a3"/>
        <w:ind w:left="0" w:right="103" w:firstLine="698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про </w:t>
      </w:r>
      <w:r w:rsidRPr="00963A48">
        <w:rPr>
          <w:lang w:val="uk-UA"/>
        </w:rPr>
        <w:t xml:space="preserve">затвердження видів робіт по </w:t>
      </w:r>
      <w:r w:rsidR="003D0020" w:rsidRPr="003D0020">
        <w:rPr>
          <w:lang w:val="uk-UA"/>
        </w:rPr>
        <w:t xml:space="preserve">населеним пунктам міської ради </w:t>
      </w:r>
      <w:r w:rsidRPr="00963A48">
        <w:rPr>
          <w:lang w:val="uk-UA"/>
        </w:rPr>
        <w:t>для порушників, на яких судом накладено адміністративне стягнення у вигляді суспільно корисних робіт у 20</w:t>
      </w:r>
      <w:r w:rsidR="00963A48" w:rsidRPr="00963A48">
        <w:rPr>
          <w:lang w:val="uk-UA"/>
        </w:rPr>
        <w:t>2</w:t>
      </w:r>
      <w:r w:rsidR="00E75114">
        <w:rPr>
          <w:lang w:val="uk-UA"/>
        </w:rPr>
        <w:t>1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Глухівського міськрайонного сектору філії Державної установи «Центр пробації» в Сумській області від </w:t>
      </w:r>
      <w:r w:rsidR="006567CF">
        <w:rPr>
          <w:lang w:val="uk-UA"/>
        </w:rPr>
        <w:t>24</w:t>
      </w:r>
      <w:r w:rsidRPr="0007288C">
        <w:rPr>
          <w:lang w:val="uk-UA"/>
        </w:rPr>
        <w:t>.</w:t>
      </w:r>
      <w:r w:rsidR="006567CF">
        <w:rPr>
          <w:lang w:val="uk-UA"/>
        </w:rPr>
        <w:t>1</w:t>
      </w:r>
      <w:r w:rsidRPr="0007288C">
        <w:rPr>
          <w:lang w:val="uk-UA"/>
        </w:rPr>
        <w:t>1.20</w:t>
      </w:r>
      <w:r w:rsidR="0007288C" w:rsidRPr="0007288C">
        <w:rPr>
          <w:lang w:val="uk-UA"/>
        </w:rPr>
        <w:t>20</w:t>
      </w:r>
      <w:r w:rsidRPr="0007288C">
        <w:rPr>
          <w:lang w:val="uk-UA"/>
        </w:rPr>
        <w:t xml:space="preserve"> № 26/4/</w:t>
      </w:r>
      <w:r w:rsidR="006567CF">
        <w:rPr>
          <w:lang w:val="uk-UA"/>
        </w:rPr>
        <w:t>2452</w:t>
      </w:r>
      <w:r w:rsidR="0007288C" w:rsidRPr="0007288C">
        <w:rPr>
          <w:lang w:val="uk-UA"/>
        </w:rPr>
        <w:t>-20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статей  31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та 325</w:t>
      </w:r>
      <w:r w:rsidRPr="0007288C">
        <w:rPr>
          <w:vertAlign w:val="superscript"/>
          <w:lang w:val="uk-UA"/>
        </w:rPr>
        <w:t>1</w:t>
      </w:r>
      <w:r w:rsidR="006567CF">
        <w:rPr>
          <w:lang w:val="uk-UA"/>
        </w:rPr>
        <w:t>, 325</w:t>
      </w:r>
      <w:r w:rsidR="006567CF" w:rsidRPr="006567CF">
        <w:rPr>
          <w:vertAlign w:val="superscript"/>
          <w:lang w:val="uk-UA"/>
        </w:rPr>
        <w:t>3</w:t>
      </w:r>
      <w:r w:rsidR="006567CF">
        <w:rPr>
          <w:lang w:val="uk-UA"/>
        </w:rPr>
        <w:t xml:space="preserve"> </w:t>
      </w:r>
      <w:r w:rsidRPr="0007288C">
        <w:rPr>
          <w:lang w:val="uk-UA"/>
        </w:rPr>
        <w:t>Кодексу України про адміністративні правопорушення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3E661AD3" w14:textId="77777777" w:rsidR="0029160E" w:rsidRPr="0007288C" w:rsidRDefault="0029160E" w:rsidP="006567CF">
      <w:pPr>
        <w:pStyle w:val="a3"/>
        <w:ind w:left="0" w:right="103" w:firstLine="698"/>
        <w:jc w:val="both"/>
        <w:rPr>
          <w:b/>
          <w:lang w:val="uk-UA"/>
        </w:rPr>
      </w:pPr>
    </w:p>
    <w:p w14:paraId="6E1FF38E" w14:textId="2CFE3683" w:rsidR="0029160E" w:rsidRPr="0007288C" w:rsidRDefault="0029160E" w:rsidP="006567CF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2FC1BAF5" w14:textId="6E2109EC" w:rsidR="00963A48" w:rsidRDefault="0029160E" w:rsidP="006567CF">
      <w:pPr>
        <w:tabs>
          <w:tab w:val="left" w:pos="1276"/>
        </w:tabs>
        <w:ind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1) </w:t>
      </w:r>
      <w:r w:rsidR="00884DEE" w:rsidRPr="0007288C">
        <w:rPr>
          <w:color w:val="000000"/>
          <w:sz w:val="28"/>
          <w:szCs w:val="28"/>
          <w:lang w:val="uk-UA"/>
        </w:rPr>
        <w:t xml:space="preserve">перелік </w:t>
      </w:r>
      <w:r w:rsidRPr="0007288C">
        <w:rPr>
          <w:color w:val="000000"/>
          <w:sz w:val="28"/>
          <w:szCs w:val="28"/>
          <w:lang w:val="uk-UA"/>
        </w:rPr>
        <w:t>вид</w:t>
      </w:r>
      <w:r w:rsidR="00884DEE" w:rsidRPr="0007288C"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 xml:space="preserve"> робіт по </w:t>
      </w:r>
      <w:r w:rsidR="003D0020" w:rsidRPr="003D0020">
        <w:rPr>
          <w:color w:val="000000"/>
          <w:sz w:val="28"/>
          <w:szCs w:val="28"/>
          <w:lang w:val="uk-UA"/>
        </w:rPr>
        <w:t xml:space="preserve">населеним пунктам міської ради </w:t>
      </w:r>
      <w:r w:rsidR="00963A48" w:rsidRPr="00963A48">
        <w:rPr>
          <w:color w:val="000000"/>
          <w:sz w:val="28"/>
          <w:szCs w:val="28"/>
          <w:lang w:val="uk-UA"/>
        </w:rPr>
        <w:t>для порушників, на яких судом накладено адміністративне стягнення у вигляді суспільно</w:t>
      </w:r>
      <w:r w:rsidR="000A69C7">
        <w:rPr>
          <w:color w:val="000000"/>
          <w:sz w:val="28"/>
          <w:szCs w:val="28"/>
          <w:lang w:val="uk-UA"/>
        </w:rPr>
        <w:t xml:space="preserve"> </w:t>
      </w:r>
      <w:r w:rsidR="00963A48" w:rsidRPr="00963A48">
        <w:rPr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color w:val="000000"/>
          <w:sz w:val="28"/>
          <w:szCs w:val="28"/>
          <w:lang w:val="uk-UA"/>
        </w:rPr>
        <w:t>ц</w:t>
      </w:r>
      <w:r w:rsidR="00963A48">
        <w:rPr>
          <w:color w:val="000000"/>
          <w:sz w:val="28"/>
          <w:szCs w:val="28"/>
          <w:lang w:val="uk-UA"/>
        </w:rPr>
        <w:t>і</w:t>
      </w:r>
      <w:r w:rsidR="00963A48" w:rsidRPr="00963A48">
        <w:rPr>
          <w:color w:val="000000"/>
          <w:sz w:val="28"/>
          <w:szCs w:val="28"/>
          <w:lang w:val="uk-UA"/>
        </w:rPr>
        <w:t xml:space="preserve"> роботи, у 20</w:t>
      </w:r>
      <w:r w:rsidR="00963A48">
        <w:rPr>
          <w:color w:val="000000"/>
          <w:sz w:val="28"/>
          <w:szCs w:val="28"/>
          <w:lang w:val="uk-UA"/>
        </w:rPr>
        <w:t>2</w:t>
      </w:r>
      <w:r w:rsidR="006567CF">
        <w:rPr>
          <w:color w:val="000000"/>
          <w:sz w:val="28"/>
          <w:szCs w:val="28"/>
          <w:lang w:val="uk-UA"/>
        </w:rPr>
        <w:t>1</w:t>
      </w:r>
      <w:r w:rsidR="00963A48" w:rsidRPr="00963A48">
        <w:rPr>
          <w:color w:val="000000"/>
          <w:sz w:val="28"/>
          <w:szCs w:val="28"/>
          <w:lang w:val="uk-UA"/>
        </w:rPr>
        <w:t xml:space="preserve"> році</w:t>
      </w:r>
      <w:r w:rsidR="00963A48">
        <w:rPr>
          <w:color w:val="000000"/>
          <w:sz w:val="28"/>
          <w:szCs w:val="28"/>
          <w:lang w:val="uk-UA"/>
        </w:rPr>
        <w:t xml:space="preserve"> </w:t>
      </w:r>
      <w:r w:rsidR="00963A48" w:rsidRPr="0007288C">
        <w:rPr>
          <w:color w:val="000000"/>
          <w:sz w:val="28"/>
          <w:szCs w:val="28"/>
          <w:lang w:val="uk-UA"/>
        </w:rPr>
        <w:t>(додається)</w:t>
      </w:r>
      <w:r w:rsidR="00963A48">
        <w:rPr>
          <w:color w:val="000000"/>
          <w:sz w:val="28"/>
          <w:szCs w:val="28"/>
          <w:lang w:val="uk-UA"/>
        </w:rPr>
        <w:t>;</w:t>
      </w:r>
    </w:p>
    <w:p w14:paraId="664CBCA6" w14:textId="0964C4E0" w:rsidR="0029160E" w:rsidRPr="00941217" w:rsidRDefault="000A69C7" w:rsidP="006567CF">
      <w:pPr>
        <w:tabs>
          <w:tab w:val="left" w:pos="1134"/>
          <w:tab w:val="left" w:pos="1276"/>
          <w:tab w:val="left" w:pos="1418"/>
        </w:tabs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29160E" w:rsidRPr="00941217">
        <w:rPr>
          <w:color w:val="000000"/>
          <w:sz w:val="28"/>
          <w:szCs w:val="28"/>
          <w:lang w:val="uk-UA"/>
        </w:rPr>
        <w:t>) перелік підприємств, установ, організацій</w:t>
      </w:r>
      <w:r w:rsidR="00441AD7" w:rsidRPr="00941217">
        <w:rPr>
          <w:color w:val="000000"/>
          <w:sz w:val="28"/>
          <w:szCs w:val="28"/>
          <w:lang w:val="uk-UA"/>
        </w:rPr>
        <w:t>,</w:t>
      </w:r>
      <w:r w:rsidR="0029160E" w:rsidRPr="00941217">
        <w:rPr>
          <w:color w:val="000000"/>
          <w:sz w:val="28"/>
          <w:szCs w:val="28"/>
          <w:lang w:val="uk-UA"/>
        </w:rPr>
        <w:t xml:space="preserve"> зареєстрованих на території Глухівської міської ради, на яких </w:t>
      </w:r>
      <w:r w:rsidR="00941217" w:rsidRPr="00941217">
        <w:rPr>
          <w:color w:val="000000"/>
          <w:sz w:val="28"/>
          <w:szCs w:val="28"/>
          <w:lang w:val="uk-UA"/>
        </w:rPr>
        <w:t>порушники, на яких судом накладено адміністративне стягнення у вигляді суспільно</w:t>
      </w:r>
      <w:r>
        <w:rPr>
          <w:color w:val="000000"/>
          <w:sz w:val="28"/>
          <w:szCs w:val="28"/>
          <w:lang w:val="uk-UA"/>
        </w:rPr>
        <w:t xml:space="preserve"> </w:t>
      </w:r>
      <w:r w:rsidR="00941217" w:rsidRPr="00941217">
        <w:rPr>
          <w:color w:val="000000"/>
          <w:sz w:val="28"/>
          <w:szCs w:val="28"/>
          <w:lang w:val="uk-UA"/>
        </w:rPr>
        <w:t>корисних робіт</w:t>
      </w:r>
      <w:r w:rsidR="0029160E" w:rsidRPr="00941217">
        <w:rPr>
          <w:color w:val="000000"/>
          <w:sz w:val="28"/>
          <w:szCs w:val="28"/>
          <w:lang w:val="uk-UA"/>
        </w:rPr>
        <w:t xml:space="preserve">, будуть </w:t>
      </w:r>
      <w:r>
        <w:rPr>
          <w:color w:val="000000"/>
          <w:sz w:val="28"/>
          <w:szCs w:val="28"/>
          <w:lang w:val="uk-UA"/>
        </w:rPr>
        <w:t>виконувати такі</w:t>
      </w:r>
      <w:r w:rsidR="0029160E" w:rsidRPr="00941217">
        <w:rPr>
          <w:color w:val="000000"/>
          <w:sz w:val="28"/>
          <w:szCs w:val="28"/>
          <w:lang w:val="uk-UA"/>
        </w:rPr>
        <w:t xml:space="preserve"> роботи у 20</w:t>
      </w:r>
      <w:r w:rsidR="00941217" w:rsidRPr="00941217">
        <w:rPr>
          <w:color w:val="000000"/>
          <w:sz w:val="28"/>
          <w:szCs w:val="28"/>
          <w:lang w:val="uk-UA"/>
        </w:rPr>
        <w:t>2</w:t>
      </w:r>
      <w:r w:rsidR="006567CF">
        <w:rPr>
          <w:color w:val="000000"/>
          <w:sz w:val="28"/>
          <w:szCs w:val="28"/>
          <w:lang w:val="uk-UA"/>
        </w:rPr>
        <w:t>1</w:t>
      </w:r>
      <w:r w:rsidR="0029160E" w:rsidRPr="00941217">
        <w:rPr>
          <w:color w:val="000000"/>
          <w:sz w:val="28"/>
          <w:szCs w:val="28"/>
          <w:lang w:val="uk-UA"/>
        </w:rPr>
        <w:t xml:space="preserve"> році (додається)</w:t>
      </w:r>
      <w:r>
        <w:rPr>
          <w:color w:val="000000"/>
          <w:sz w:val="28"/>
          <w:szCs w:val="28"/>
          <w:lang w:val="uk-UA"/>
        </w:rPr>
        <w:t>.</w:t>
      </w:r>
    </w:p>
    <w:p w14:paraId="4EC7A71B" w14:textId="4A36469F" w:rsidR="0029160E" w:rsidRPr="0007288C" w:rsidRDefault="003D0020" w:rsidP="003D0020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</w:t>
      </w:r>
      <w:r w:rsidR="0029160E"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="0029160E" w:rsidRPr="0007288C">
        <w:rPr>
          <w:color w:val="000000"/>
          <w:sz w:val="28"/>
          <w:szCs w:val="28"/>
          <w:lang w:val="uk-UA"/>
        </w:rPr>
        <w:t xml:space="preserve"> покласти на </w:t>
      </w:r>
      <w:r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5C628389" w14:textId="77777777" w:rsidR="0029160E" w:rsidRPr="0007288C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4A5CF89C" w14:textId="77777777" w:rsidR="0029160E" w:rsidRPr="0007288C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BBA4A57" w14:textId="126ACA0E" w:rsidR="0029160E" w:rsidRPr="0007288C" w:rsidRDefault="006567CF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голов</w:t>
      </w:r>
      <w:r>
        <w:rPr>
          <w:b/>
          <w:color w:val="000000"/>
          <w:sz w:val="28"/>
          <w:szCs w:val="28"/>
          <w:lang w:val="uk-UA"/>
        </w:rPr>
        <w:t>а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Надія 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07288C" w14:paraId="5D785CB8" w14:textId="77777777" w:rsidTr="002A03BB">
        <w:tc>
          <w:tcPr>
            <w:tcW w:w="5495" w:type="dxa"/>
            <w:shd w:val="clear" w:color="auto" w:fill="auto"/>
          </w:tcPr>
          <w:p w14:paraId="74E98D92" w14:textId="38082EF5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EE90FE7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E13E01F" w14:textId="77777777" w:rsidR="0029160E" w:rsidRPr="0007288C" w:rsidRDefault="000A30C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2B89B884" w14:textId="6249416C" w:rsidR="0029160E" w:rsidRPr="0007288C" w:rsidRDefault="008A10EA" w:rsidP="00FF46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</w:t>
            </w:r>
            <w:r w:rsidR="0025203D">
              <w:rPr>
                <w:sz w:val="28"/>
                <w:szCs w:val="28"/>
                <w:u w:val="single"/>
                <w:lang w:val="uk-UA"/>
              </w:rPr>
              <w:t>4</w:t>
            </w:r>
            <w:r>
              <w:rPr>
                <w:sz w:val="28"/>
                <w:szCs w:val="28"/>
                <w:u w:val="single"/>
                <w:lang w:val="uk-UA"/>
              </w:rPr>
              <w:t>.0</w:t>
            </w:r>
            <w:r w:rsidR="0025203D">
              <w:rPr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sz w:val="28"/>
                <w:szCs w:val="28"/>
                <w:u w:val="single"/>
                <w:lang w:val="uk-UA"/>
              </w:rPr>
              <w:t>.2021</w:t>
            </w:r>
            <w:r w:rsidRPr="008A10EA">
              <w:rPr>
                <w:sz w:val="28"/>
                <w:szCs w:val="28"/>
                <w:lang w:val="uk-UA"/>
              </w:rPr>
              <w:t xml:space="preserve"> </w:t>
            </w:r>
            <w:r w:rsidR="00100AFE">
              <w:rPr>
                <w:sz w:val="28"/>
                <w:szCs w:val="28"/>
                <w:lang w:val="uk-UA"/>
              </w:rPr>
              <w:t>№</w:t>
            </w:r>
            <w:r w:rsidR="00100AFE">
              <w:rPr>
                <w:spacing w:val="-7"/>
                <w:sz w:val="28"/>
                <w:szCs w:val="28"/>
                <w:lang w:val="uk-UA"/>
              </w:rPr>
              <w:t xml:space="preserve"> </w:t>
            </w:r>
            <w:r w:rsidRPr="008A10EA">
              <w:rPr>
                <w:spacing w:val="-7"/>
                <w:sz w:val="28"/>
                <w:szCs w:val="28"/>
                <w:u w:val="single"/>
                <w:lang w:val="uk-UA"/>
              </w:rPr>
              <w:t>1</w:t>
            </w:r>
          </w:p>
        </w:tc>
      </w:tr>
    </w:tbl>
    <w:p w14:paraId="6D89E498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5E138EAF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03CCDF22" w14:textId="792F43DA" w:rsidR="0029160E" w:rsidRPr="0007288C" w:rsidRDefault="00941217" w:rsidP="00441AD7">
      <w:pPr>
        <w:jc w:val="center"/>
        <w:rPr>
          <w:b/>
          <w:color w:val="000000"/>
          <w:sz w:val="28"/>
          <w:szCs w:val="28"/>
          <w:lang w:val="uk-UA"/>
        </w:rPr>
      </w:pPr>
      <w:r w:rsidRPr="00941217">
        <w:rPr>
          <w:b/>
          <w:color w:val="000000"/>
          <w:sz w:val="28"/>
          <w:szCs w:val="28"/>
          <w:lang w:val="uk-UA"/>
        </w:rPr>
        <w:t xml:space="preserve">Перелік видів робіт по </w:t>
      </w:r>
      <w:r w:rsidR="003D0020">
        <w:rPr>
          <w:b/>
          <w:color w:val="000000"/>
          <w:sz w:val="28"/>
          <w:szCs w:val="28"/>
          <w:lang w:val="uk-UA"/>
        </w:rPr>
        <w:t>населеним пунктам міської ради</w:t>
      </w:r>
      <w:r w:rsidRPr="00941217">
        <w:rPr>
          <w:b/>
          <w:color w:val="000000"/>
          <w:sz w:val="28"/>
          <w:szCs w:val="28"/>
          <w:lang w:val="uk-UA"/>
        </w:rPr>
        <w:t xml:space="preserve"> для порушників,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Pr="00941217">
        <w:rPr>
          <w:b/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202</w:t>
      </w:r>
      <w:r w:rsidR="006567CF">
        <w:rPr>
          <w:b/>
          <w:color w:val="000000"/>
          <w:sz w:val="28"/>
          <w:szCs w:val="28"/>
          <w:lang w:val="uk-UA"/>
        </w:rPr>
        <w:t>1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6598CC21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31DBF158" w14:textId="77777777" w:rsidR="0029160E" w:rsidRPr="0007288C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міського стадіону «Дружба», дитячих та спортивних майданчиків, інших об’єктів благоустрою та територій міста</w:t>
      </w:r>
      <w:r w:rsidR="000A30CE" w:rsidRPr="0007288C">
        <w:rPr>
          <w:color w:val="000000"/>
          <w:sz w:val="28"/>
          <w:szCs w:val="28"/>
          <w:lang w:val="uk-UA"/>
        </w:rPr>
        <w:t>.</w:t>
      </w:r>
    </w:p>
    <w:p w14:paraId="5DC69143" w14:textId="77777777" w:rsidR="0029160E" w:rsidRPr="0007288C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</w:t>
      </w:r>
      <w:r w:rsidR="000A30CE" w:rsidRPr="0007288C">
        <w:rPr>
          <w:color w:val="000000"/>
          <w:sz w:val="28"/>
          <w:szCs w:val="28"/>
          <w:lang w:val="uk-UA"/>
        </w:rPr>
        <w:t>.</w:t>
      </w:r>
    </w:p>
    <w:p w14:paraId="25BF9E71" w14:textId="77777777" w:rsidR="0029160E" w:rsidRPr="0007288C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міської зливової каналізації відкритого типу.</w:t>
      </w:r>
    </w:p>
    <w:p w14:paraId="432E2C7E" w14:textId="77777777" w:rsidR="0029160E" w:rsidRPr="0007288C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Дрібний ремонт елементів благоустрою</w:t>
      </w:r>
      <w:r w:rsidR="000A30CE" w:rsidRPr="0007288C">
        <w:rPr>
          <w:color w:val="000000"/>
          <w:sz w:val="28"/>
          <w:szCs w:val="28"/>
          <w:lang w:val="uk-UA"/>
        </w:rPr>
        <w:t>.</w:t>
      </w:r>
    </w:p>
    <w:p w14:paraId="5D6DB6A3" w14:textId="77777777" w:rsidR="0029160E" w:rsidRPr="00C10DEA" w:rsidRDefault="0029160E" w:rsidP="00C10DEA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</w:t>
      </w:r>
      <w:r w:rsidR="000A30CE" w:rsidRPr="0007288C">
        <w:rPr>
          <w:color w:val="000000"/>
          <w:sz w:val="28"/>
          <w:szCs w:val="28"/>
          <w:lang w:val="uk-UA"/>
        </w:rPr>
        <w:t>.</w:t>
      </w:r>
    </w:p>
    <w:p w14:paraId="1E22268C" w14:textId="1E086BEB" w:rsidR="00C10DEA" w:rsidRPr="00C10DEA" w:rsidRDefault="00C10DEA" w:rsidP="00C10DE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6</w:t>
      </w:r>
      <w:r w:rsidRPr="00C10DEA">
        <w:rPr>
          <w:color w:val="000000"/>
          <w:sz w:val="28"/>
          <w:szCs w:val="28"/>
          <w:lang w:val="uk-UA"/>
        </w:rPr>
        <w:t>. Підсобні роботи при поточному ремонті та утриманні об</w:t>
      </w:r>
      <w:r w:rsidRPr="00C10DEA">
        <w:rPr>
          <w:color w:val="000000"/>
          <w:sz w:val="28"/>
          <w:szCs w:val="28"/>
        </w:rPr>
        <w:t>’</w:t>
      </w:r>
      <w:r w:rsidRPr="00C10DEA">
        <w:rPr>
          <w:color w:val="000000"/>
          <w:sz w:val="28"/>
          <w:szCs w:val="28"/>
          <w:lang w:val="uk-UA"/>
        </w:rPr>
        <w:t xml:space="preserve">єктів </w:t>
      </w:r>
      <w:r w:rsidRPr="00C10DEA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здоров'я).</w:t>
      </w:r>
    </w:p>
    <w:p w14:paraId="37785358" w14:textId="77777777" w:rsidR="00C10DEA" w:rsidRPr="0007288C" w:rsidRDefault="00C10DEA" w:rsidP="00C10DEA">
      <w:pPr>
        <w:ind w:left="709"/>
        <w:rPr>
          <w:b/>
          <w:color w:val="000000"/>
          <w:sz w:val="28"/>
          <w:szCs w:val="28"/>
          <w:lang w:val="uk-UA"/>
        </w:rPr>
      </w:pPr>
    </w:p>
    <w:p w14:paraId="27183F9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684B6707" w14:textId="219931AF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5777AA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1DFE0ECB" w14:textId="1D01B3BB" w:rsidR="00941217" w:rsidRDefault="0029160E" w:rsidP="006567CF">
      <w:pPr>
        <w:tabs>
          <w:tab w:val="left" w:pos="7088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 w:rsidR="006567CF">
        <w:rPr>
          <w:b/>
          <w:color w:val="000000"/>
          <w:sz w:val="28"/>
          <w:szCs w:val="28"/>
          <w:lang w:val="uk-UA"/>
        </w:rPr>
        <w:t>Лариса ГРОМАК</w:t>
      </w:r>
    </w:p>
    <w:p w14:paraId="70DAA9D9" w14:textId="77777777" w:rsidR="00941217" w:rsidRDefault="00941217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07288C" w14:paraId="0574B823" w14:textId="77777777" w:rsidTr="002A03BB">
        <w:tc>
          <w:tcPr>
            <w:tcW w:w="5495" w:type="dxa"/>
            <w:shd w:val="clear" w:color="auto" w:fill="auto"/>
          </w:tcPr>
          <w:p w14:paraId="5E788255" w14:textId="5B9F63AB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4420E652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D30AA5C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F046BB5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7A4C1E4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46AF1814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463B7F59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73914921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27AF61FD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E4EE913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450404B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15BF2E2D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25B3F46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19752D8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5521053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848EA30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04D0974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6709510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28134C33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075EFBA6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61E8CED8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3B540F82" w14:textId="77777777" w:rsidR="00C10DEA" w:rsidRDefault="00C10DEA" w:rsidP="0029160E">
            <w:pPr>
              <w:rPr>
                <w:color w:val="000000"/>
                <w:sz w:val="28"/>
                <w:szCs w:val="28"/>
                <w:lang w:val="uk-UA"/>
              </w:rPr>
            </w:pPr>
          </w:p>
          <w:p w14:paraId="502CE83F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5D6975F" w14:textId="77777777" w:rsidR="0029160E" w:rsidRPr="0007288C" w:rsidRDefault="000A30C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7479F339" w14:textId="427351F9" w:rsidR="0029160E" w:rsidRPr="0007288C" w:rsidRDefault="008A10EA" w:rsidP="0029160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8A10EA">
              <w:rPr>
                <w:sz w:val="28"/>
                <w:szCs w:val="28"/>
                <w:u w:val="single"/>
                <w:lang w:val="uk-UA"/>
              </w:rPr>
              <w:t>0</w:t>
            </w:r>
            <w:r w:rsidR="0025203D">
              <w:rPr>
                <w:sz w:val="28"/>
                <w:szCs w:val="28"/>
                <w:u w:val="single"/>
                <w:lang w:val="uk-UA"/>
              </w:rPr>
              <w:t>4</w:t>
            </w:r>
            <w:r w:rsidRPr="008A10EA">
              <w:rPr>
                <w:sz w:val="28"/>
                <w:szCs w:val="28"/>
                <w:u w:val="single"/>
                <w:lang w:val="uk-UA"/>
              </w:rPr>
              <w:t>.0</w:t>
            </w:r>
            <w:r w:rsidR="0025203D">
              <w:rPr>
                <w:sz w:val="28"/>
                <w:szCs w:val="28"/>
                <w:u w:val="single"/>
                <w:lang w:val="uk-UA"/>
              </w:rPr>
              <w:t>1</w:t>
            </w:r>
            <w:r w:rsidRPr="008A10EA">
              <w:rPr>
                <w:sz w:val="28"/>
                <w:szCs w:val="28"/>
                <w:u w:val="single"/>
                <w:lang w:val="uk-UA"/>
              </w:rPr>
              <w:t>.2021 № 1</w:t>
            </w:r>
          </w:p>
        </w:tc>
      </w:tr>
    </w:tbl>
    <w:p w14:paraId="69C8D5E1" w14:textId="77777777" w:rsidR="0029160E" w:rsidRPr="0007288C" w:rsidRDefault="0029160E" w:rsidP="0029160E">
      <w:pPr>
        <w:tabs>
          <w:tab w:val="left" w:pos="5670"/>
        </w:tabs>
        <w:rPr>
          <w:color w:val="000000"/>
          <w:lang w:val="uk-UA"/>
        </w:rPr>
      </w:pPr>
    </w:p>
    <w:p w14:paraId="58C1F74C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2439014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39F35630" w14:textId="36AB65D9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корисних робіт, будуть </w:t>
      </w:r>
      <w:r w:rsidR="000A69C7">
        <w:rPr>
          <w:b/>
          <w:color w:val="000000"/>
          <w:sz w:val="28"/>
          <w:szCs w:val="28"/>
          <w:lang w:val="uk-UA"/>
        </w:rPr>
        <w:t>виконувати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у 202</w:t>
      </w:r>
      <w:r w:rsidR="006567CF">
        <w:rPr>
          <w:b/>
          <w:color w:val="000000"/>
          <w:sz w:val="28"/>
          <w:szCs w:val="28"/>
          <w:lang w:val="uk-UA"/>
        </w:rPr>
        <w:t>1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473E5544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</w:p>
    <w:p w14:paraId="3D59E5C6" w14:textId="77777777" w:rsidR="0029160E" w:rsidRPr="0007288C" w:rsidRDefault="0029160E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Виробниче житлове ремонтно-експлуатаційне комунальне підприємство.</w:t>
      </w:r>
    </w:p>
    <w:p w14:paraId="3CD0AF20" w14:textId="6B8E244B" w:rsidR="0029160E" w:rsidRPr="0007288C" w:rsidRDefault="003D0020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 «</w:t>
      </w:r>
      <w:r w:rsidR="0029160E" w:rsidRPr="0007288C">
        <w:rPr>
          <w:color w:val="000000"/>
          <w:sz w:val="28"/>
          <w:szCs w:val="28"/>
          <w:lang w:val="uk-UA"/>
        </w:rPr>
        <w:t>Глухівськ</w:t>
      </w:r>
      <w:r>
        <w:rPr>
          <w:color w:val="000000"/>
          <w:sz w:val="28"/>
          <w:szCs w:val="28"/>
          <w:lang w:val="uk-UA"/>
        </w:rPr>
        <w:t>ий водоканал» Глухівської міської ради</w:t>
      </w:r>
      <w:r w:rsidR="0029160E" w:rsidRPr="0007288C">
        <w:rPr>
          <w:color w:val="000000"/>
          <w:sz w:val="28"/>
          <w:szCs w:val="28"/>
          <w:lang w:val="uk-UA"/>
        </w:rPr>
        <w:t>.</w:t>
      </w:r>
    </w:p>
    <w:p w14:paraId="2CDB426E" w14:textId="0FB9BF58" w:rsidR="0029160E" w:rsidRPr="0007288C" w:rsidRDefault="000A69C7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КНП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="0029160E" w:rsidRPr="0007288C">
        <w:rPr>
          <w:color w:val="000000"/>
          <w:sz w:val="28"/>
          <w:szCs w:val="28"/>
          <w:lang w:val="uk-UA"/>
        </w:rPr>
        <w:t>.</w:t>
      </w:r>
    </w:p>
    <w:p w14:paraId="72904DB3" w14:textId="77777777" w:rsidR="0029160E" w:rsidRPr="0007288C" w:rsidRDefault="0029160E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КНП «</w:t>
      </w:r>
      <w:r w:rsidR="000A30CE" w:rsidRPr="0007288C">
        <w:rPr>
          <w:color w:val="000000"/>
          <w:sz w:val="28"/>
          <w:szCs w:val="28"/>
          <w:lang w:val="uk-UA"/>
        </w:rPr>
        <w:t>Ц</w:t>
      </w:r>
      <w:r w:rsidRPr="0007288C">
        <w:rPr>
          <w:color w:val="000000"/>
          <w:sz w:val="28"/>
          <w:szCs w:val="28"/>
          <w:lang w:val="uk-UA"/>
        </w:rPr>
        <w:t>ентр первин</w:t>
      </w:r>
      <w:r w:rsidR="000A30CE" w:rsidRPr="0007288C">
        <w:rPr>
          <w:color w:val="000000"/>
          <w:sz w:val="28"/>
          <w:szCs w:val="28"/>
          <w:lang w:val="uk-UA"/>
        </w:rPr>
        <w:t>ної медико-санітарної допомоги» Глухівської міської ради.</w:t>
      </w:r>
    </w:p>
    <w:p w14:paraId="2501C0C5" w14:textId="7F41C0E4" w:rsidR="0029160E" w:rsidRPr="0007288C" w:rsidRDefault="003D0020" w:rsidP="000A69C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</w:t>
      </w:r>
      <w:r w:rsidR="0029160E" w:rsidRPr="0007288C">
        <w:rPr>
          <w:color w:val="000000"/>
          <w:sz w:val="28"/>
          <w:szCs w:val="28"/>
          <w:lang w:val="uk-UA"/>
        </w:rPr>
        <w:t xml:space="preserve"> «Глухівський тепловий район»</w:t>
      </w:r>
      <w:r w:rsidRPr="003D0020">
        <w:t xml:space="preserve"> </w:t>
      </w:r>
      <w:r w:rsidRPr="003D0020">
        <w:rPr>
          <w:color w:val="000000"/>
          <w:sz w:val="28"/>
          <w:szCs w:val="28"/>
          <w:lang w:val="uk-UA"/>
        </w:rPr>
        <w:t>Глухівської міської ради</w:t>
      </w:r>
      <w:r w:rsidR="0029160E" w:rsidRPr="0007288C">
        <w:rPr>
          <w:color w:val="000000"/>
          <w:sz w:val="28"/>
          <w:szCs w:val="28"/>
          <w:lang w:val="uk-UA"/>
        </w:rPr>
        <w:t>.</w:t>
      </w:r>
    </w:p>
    <w:p w14:paraId="671CF6DC" w14:textId="77777777" w:rsidR="000A69C7" w:rsidRPr="000A69C7" w:rsidRDefault="000A69C7" w:rsidP="000A69C7">
      <w:pPr>
        <w:tabs>
          <w:tab w:val="left" w:pos="1134"/>
        </w:tabs>
        <w:ind w:left="709"/>
        <w:rPr>
          <w:b/>
          <w:color w:val="000000"/>
          <w:sz w:val="28"/>
          <w:szCs w:val="28"/>
          <w:lang w:val="uk-UA"/>
        </w:rPr>
      </w:pPr>
    </w:p>
    <w:p w14:paraId="4D4FB0D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053F0DAF" w14:textId="3E9BC7C8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5777AA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649B004E" w14:textId="3B16197D" w:rsidR="00941217" w:rsidRDefault="0029160E" w:rsidP="006567CF">
      <w:pPr>
        <w:tabs>
          <w:tab w:val="left" w:pos="7088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 w:rsidR="006567CF">
        <w:rPr>
          <w:b/>
          <w:color w:val="000000"/>
          <w:sz w:val="28"/>
          <w:szCs w:val="28"/>
          <w:lang w:val="uk-UA"/>
        </w:rPr>
        <w:t>Лариса ГРОМАК</w:t>
      </w:r>
    </w:p>
    <w:sectPr w:rsidR="00941217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EE908" w14:textId="77777777" w:rsidR="001022B6" w:rsidRDefault="001022B6" w:rsidP="00DB1589">
      <w:r>
        <w:separator/>
      </w:r>
    </w:p>
  </w:endnote>
  <w:endnote w:type="continuationSeparator" w:id="0">
    <w:p w14:paraId="1A169176" w14:textId="77777777" w:rsidR="001022B6" w:rsidRDefault="001022B6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D2951" w14:textId="77777777" w:rsidR="001022B6" w:rsidRDefault="001022B6" w:rsidP="00DB1589">
      <w:r>
        <w:separator/>
      </w:r>
    </w:p>
  </w:footnote>
  <w:footnote w:type="continuationSeparator" w:id="0">
    <w:p w14:paraId="428C3237" w14:textId="77777777" w:rsidR="001022B6" w:rsidRDefault="001022B6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2779E"/>
    <w:rsid w:val="000624DE"/>
    <w:rsid w:val="00071DCD"/>
    <w:rsid w:val="0007288C"/>
    <w:rsid w:val="000909EB"/>
    <w:rsid w:val="000A30CE"/>
    <w:rsid w:val="000A69C7"/>
    <w:rsid w:val="000B42E7"/>
    <w:rsid w:val="000C33C6"/>
    <w:rsid w:val="00100AFE"/>
    <w:rsid w:val="001022B6"/>
    <w:rsid w:val="001029A9"/>
    <w:rsid w:val="00132B27"/>
    <w:rsid w:val="00134D3D"/>
    <w:rsid w:val="00181EAE"/>
    <w:rsid w:val="00197D57"/>
    <w:rsid w:val="00244CEF"/>
    <w:rsid w:val="00250A2A"/>
    <w:rsid w:val="0025203D"/>
    <w:rsid w:val="00266B6D"/>
    <w:rsid w:val="0029160E"/>
    <w:rsid w:val="002A03BB"/>
    <w:rsid w:val="002A2ACA"/>
    <w:rsid w:val="002E36D1"/>
    <w:rsid w:val="002E7BCD"/>
    <w:rsid w:val="00325C99"/>
    <w:rsid w:val="0036573B"/>
    <w:rsid w:val="003879D3"/>
    <w:rsid w:val="00390574"/>
    <w:rsid w:val="003D0020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D3A75"/>
    <w:rsid w:val="004F68C5"/>
    <w:rsid w:val="00500903"/>
    <w:rsid w:val="005047D8"/>
    <w:rsid w:val="005560D9"/>
    <w:rsid w:val="005777AA"/>
    <w:rsid w:val="00602329"/>
    <w:rsid w:val="006567CF"/>
    <w:rsid w:val="0067781E"/>
    <w:rsid w:val="00696A04"/>
    <w:rsid w:val="006C283B"/>
    <w:rsid w:val="006D5451"/>
    <w:rsid w:val="006F5935"/>
    <w:rsid w:val="007015E1"/>
    <w:rsid w:val="00712C99"/>
    <w:rsid w:val="00714C03"/>
    <w:rsid w:val="00745688"/>
    <w:rsid w:val="007456B8"/>
    <w:rsid w:val="00763E92"/>
    <w:rsid w:val="007B5DEB"/>
    <w:rsid w:val="007B6945"/>
    <w:rsid w:val="007E78E7"/>
    <w:rsid w:val="0081098B"/>
    <w:rsid w:val="008701F6"/>
    <w:rsid w:val="00884DEE"/>
    <w:rsid w:val="00894432"/>
    <w:rsid w:val="008A10EA"/>
    <w:rsid w:val="008B0DE7"/>
    <w:rsid w:val="008E1DA7"/>
    <w:rsid w:val="008E46D4"/>
    <w:rsid w:val="008F330D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6539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605CF"/>
    <w:rsid w:val="00BC3DC8"/>
    <w:rsid w:val="00BE1D1B"/>
    <w:rsid w:val="00C01184"/>
    <w:rsid w:val="00C10DEA"/>
    <w:rsid w:val="00C16084"/>
    <w:rsid w:val="00C90662"/>
    <w:rsid w:val="00C96022"/>
    <w:rsid w:val="00CD7942"/>
    <w:rsid w:val="00D036DC"/>
    <w:rsid w:val="00D45052"/>
    <w:rsid w:val="00DA4294"/>
    <w:rsid w:val="00DA69F1"/>
    <w:rsid w:val="00DB1589"/>
    <w:rsid w:val="00DE1412"/>
    <w:rsid w:val="00E15156"/>
    <w:rsid w:val="00E75114"/>
    <w:rsid w:val="00E82FEF"/>
    <w:rsid w:val="00E87896"/>
    <w:rsid w:val="00E92FE4"/>
    <w:rsid w:val="00ED5686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2B97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18D65A10-F996-4882-BAD0-13727ACA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439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Р.;Сегеда М.</dc:creator>
  <cp:lastModifiedBy>Roman Parkhomenko</cp:lastModifiedBy>
  <cp:revision>8</cp:revision>
  <cp:lastPrinted>2021-01-06T08:11:00Z</cp:lastPrinted>
  <dcterms:created xsi:type="dcterms:W3CDTF">2020-12-07T09:20:00Z</dcterms:created>
  <dcterms:modified xsi:type="dcterms:W3CDTF">2021-01-18T11:58:00Z</dcterms:modified>
</cp:coreProperties>
</file>