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817" w:rsidRDefault="00BF2817" w:rsidP="002E5E19">
      <w:pPr>
        <w:ind w:left="180" w:right="-172"/>
        <w:jc w:val="center"/>
        <w:rPr>
          <w:lang w:val="uk-UA"/>
        </w:rPr>
      </w:pPr>
      <w:r>
        <w:rPr>
          <w:noProof/>
        </w:rPr>
        <w:drawing>
          <wp:inline distT="0" distB="0" distL="0" distR="0">
            <wp:extent cx="600075" cy="733425"/>
            <wp:effectExtent l="19050" t="0" r="9525" b="0"/>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8" cstate="print"/>
                    <a:srcRect/>
                    <a:stretch>
                      <a:fillRect/>
                    </a:stretch>
                  </pic:blipFill>
                  <pic:spPr bwMode="auto">
                    <a:xfrm>
                      <a:off x="0" y="0"/>
                      <a:ext cx="600075" cy="733425"/>
                    </a:xfrm>
                    <a:prstGeom prst="rect">
                      <a:avLst/>
                    </a:prstGeom>
                    <a:noFill/>
                    <a:ln w="9525">
                      <a:noFill/>
                      <a:miter lim="800000"/>
                      <a:headEnd/>
                      <a:tailEnd/>
                    </a:ln>
                  </pic:spPr>
                </pic:pic>
              </a:graphicData>
            </a:graphic>
          </wp:inline>
        </w:drawing>
      </w:r>
    </w:p>
    <w:p w:rsidR="00BF2817" w:rsidRDefault="00BF2817" w:rsidP="002E5E19">
      <w:pPr>
        <w:pStyle w:val="1"/>
        <w:spacing w:line="360" w:lineRule="auto"/>
        <w:ind w:left="180" w:right="-172" w:firstLine="0"/>
        <w:jc w:val="center"/>
        <w:rPr>
          <w:bCs/>
          <w:color w:val="000000"/>
          <w:sz w:val="28"/>
          <w:szCs w:val="28"/>
        </w:rPr>
      </w:pPr>
      <w:r>
        <w:rPr>
          <w:bCs/>
          <w:color w:val="000000"/>
          <w:sz w:val="28"/>
          <w:szCs w:val="28"/>
        </w:rPr>
        <w:t>ГЛУХІВСЬКА МІСЬКА РАДА СУМСЬКОЇ ОБЛАСТІ</w:t>
      </w:r>
    </w:p>
    <w:p w:rsidR="00BF2817" w:rsidRDefault="00BF2817" w:rsidP="002E5E19">
      <w:pPr>
        <w:pStyle w:val="1"/>
        <w:spacing w:line="360" w:lineRule="auto"/>
        <w:ind w:left="180" w:right="-172" w:firstLine="0"/>
        <w:jc w:val="center"/>
        <w:rPr>
          <w:bCs/>
          <w:color w:val="000000"/>
          <w:sz w:val="28"/>
          <w:szCs w:val="32"/>
        </w:rPr>
      </w:pPr>
      <w:r>
        <w:rPr>
          <w:bCs/>
          <w:color w:val="000000"/>
          <w:sz w:val="28"/>
          <w:szCs w:val="28"/>
        </w:rPr>
        <w:t>ВИКОНАВЧИЙ  КОМІТЕТ</w:t>
      </w:r>
    </w:p>
    <w:p w:rsidR="00BF2817" w:rsidRDefault="00BF2817" w:rsidP="002E5E19">
      <w:pPr>
        <w:pStyle w:val="1"/>
        <w:spacing w:line="360" w:lineRule="auto"/>
        <w:ind w:left="180" w:right="-172" w:firstLine="0"/>
        <w:jc w:val="center"/>
        <w:rPr>
          <w:bCs/>
          <w:color w:val="000000"/>
          <w:sz w:val="28"/>
          <w:szCs w:val="28"/>
        </w:rPr>
      </w:pPr>
      <w:r>
        <w:rPr>
          <w:bCs/>
          <w:color w:val="000000"/>
          <w:szCs w:val="32"/>
        </w:rPr>
        <w:t>Р І Ш Е Н Н Я</w:t>
      </w:r>
    </w:p>
    <w:p w:rsidR="00BF2817" w:rsidRPr="006D647B" w:rsidRDefault="006D647B" w:rsidP="002E5E19">
      <w:pPr>
        <w:pStyle w:val="1"/>
        <w:tabs>
          <w:tab w:val="left" w:pos="3780"/>
          <w:tab w:val="left" w:pos="4680"/>
          <w:tab w:val="left" w:pos="6380"/>
          <w:tab w:val="left" w:pos="6680"/>
          <w:tab w:val="left" w:pos="6740"/>
          <w:tab w:val="left" w:pos="8280"/>
        </w:tabs>
        <w:spacing w:line="360" w:lineRule="auto"/>
        <w:ind w:left="180" w:right="-172" w:firstLine="0"/>
        <w:jc w:val="both"/>
        <w:rPr>
          <w:b w:val="0"/>
          <w:bCs/>
          <w:color w:val="000000"/>
          <w:sz w:val="28"/>
          <w:u w:val="single"/>
          <w:lang w:val="ru-RU"/>
        </w:rPr>
      </w:pPr>
      <w:r>
        <w:rPr>
          <w:b w:val="0"/>
          <w:bCs/>
          <w:color w:val="000000"/>
          <w:sz w:val="28"/>
          <w:u w:val="single"/>
        </w:rPr>
        <w:t>24.12.2020</w:t>
      </w:r>
      <w:r w:rsidR="00BF2817">
        <w:rPr>
          <w:b w:val="0"/>
          <w:bCs/>
          <w:color w:val="000000"/>
          <w:sz w:val="28"/>
        </w:rPr>
        <w:tab/>
      </w:r>
      <w:r w:rsidR="003C3EFF">
        <w:rPr>
          <w:b w:val="0"/>
          <w:bCs/>
          <w:color w:val="000000"/>
          <w:sz w:val="28"/>
        </w:rPr>
        <w:t xml:space="preserve">         </w:t>
      </w:r>
      <w:r w:rsidR="00BF2817">
        <w:rPr>
          <w:b w:val="0"/>
          <w:bCs/>
          <w:color w:val="000000"/>
          <w:sz w:val="28"/>
        </w:rPr>
        <w:t>м.</w:t>
      </w:r>
      <w:r w:rsidR="005A5373">
        <w:rPr>
          <w:b w:val="0"/>
          <w:bCs/>
          <w:color w:val="000000"/>
          <w:sz w:val="28"/>
        </w:rPr>
        <w:t xml:space="preserve"> </w:t>
      </w:r>
      <w:r w:rsidR="00BF2817">
        <w:rPr>
          <w:b w:val="0"/>
          <w:bCs/>
          <w:color w:val="000000"/>
          <w:sz w:val="28"/>
        </w:rPr>
        <w:t>Глухів</w:t>
      </w:r>
      <w:r w:rsidR="00BF2817">
        <w:rPr>
          <w:b w:val="0"/>
          <w:bCs/>
          <w:color w:val="000000"/>
          <w:sz w:val="28"/>
        </w:rPr>
        <w:tab/>
      </w:r>
      <w:r w:rsidR="003C3EFF">
        <w:rPr>
          <w:b w:val="0"/>
          <w:bCs/>
          <w:color w:val="000000"/>
          <w:sz w:val="28"/>
        </w:rPr>
        <w:t xml:space="preserve">               </w:t>
      </w:r>
      <w:r w:rsidR="005A5373">
        <w:rPr>
          <w:b w:val="0"/>
          <w:bCs/>
          <w:color w:val="000000"/>
          <w:sz w:val="28"/>
        </w:rPr>
        <w:t xml:space="preserve">   </w:t>
      </w:r>
      <w:r w:rsidR="003C3EFF">
        <w:rPr>
          <w:b w:val="0"/>
          <w:bCs/>
          <w:color w:val="000000"/>
          <w:sz w:val="28"/>
        </w:rPr>
        <w:t xml:space="preserve">   </w:t>
      </w:r>
      <w:r w:rsidR="005A5373">
        <w:rPr>
          <w:b w:val="0"/>
          <w:bCs/>
          <w:color w:val="000000"/>
          <w:sz w:val="28"/>
        </w:rPr>
        <w:t xml:space="preserve">№ </w:t>
      </w:r>
      <w:r>
        <w:rPr>
          <w:b w:val="0"/>
          <w:bCs/>
          <w:color w:val="000000"/>
          <w:sz w:val="28"/>
          <w:u w:val="single"/>
        </w:rPr>
        <w:t>293</w:t>
      </w:r>
    </w:p>
    <w:p w:rsidR="009A6608" w:rsidRDefault="009A6608" w:rsidP="009A6608">
      <w:pPr>
        <w:ind w:left="180" w:right="-172"/>
        <w:rPr>
          <w:b/>
          <w:sz w:val="28"/>
          <w:szCs w:val="28"/>
          <w:lang w:val="uk-UA"/>
        </w:rPr>
      </w:pPr>
    </w:p>
    <w:p w:rsidR="009A6608" w:rsidRDefault="009A6608" w:rsidP="009A6608">
      <w:pPr>
        <w:ind w:left="180" w:right="-172"/>
        <w:rPr>
          <w:b/>
          <w:lang w:val="uk-UA"/>
        </w:rPr>
      </w:pPr>
      <w:r>
        <w:rPr>
          <w:b/>
          <w:sz w:val="28"/>
          <w:szCs w:val="28"/>
          <w:lang w:val="uk-UA"/>
        </w:rPr>
        <w:t>Про затвердження тарифів на платні</w:t>
      </w:r>
    </w:p>
    <w:p w:rsidR="009A6608" w:rsidRDefault="009A6608" w:rsidP="009A6608">
      <w:pPr>
        <w:ind w:left="180" w:right="-172"/>
        <w:rPr>
          <w:b/>
          <w:lang w:val="uk-UA"/>
        </w:rPr>
      </w:pPr>
      <w:r>
        <w:rPr>
          <w:b/>
          <w:sz w:val="28"/>
          <w:szCs w:val="28"/>
          <w:lang w:val="uk-UA"/>
        </w:rPr>
        <w:t>соціальні послуги, що надаються</w:t>
      </w:r>
    </w:p>
    <w:p w:rsidR="009A6608" w:rsidRDefault="009A6608" w:rsidP="009A6608">
      <w:pPr>
        <w:ind w:left="180" w:right="-172"/>
        <w:rPr>
          <w:b/>
          <w:lang w:val="uk-UA"/>
        </w:rPr>
      </w:pPr>
      <w:r>
        <w:rPr>
          <w:b/>
          <w:sz w:val="28"/>
          <w:szCs w:val="28"/>
          <w:lang w:val="uk-UA"/>
        </w:rPr>
        <w:t>територіальним центром соціального</w:t>
      </w:r>
    </w:p>
    <w:p w:rsidR="00BF2817" w:rsidRDefault="009A6608" w:rsidP="009A6608">
      <w:pPr>
        <w:ind w:left="180" w:right="-172"/>
        <w:jc w:val="both"/>
        <w:rPr>
          <w:b/>
          <w:sz w:val="28"/>
          <w:szCs w:val="28"/>
          <w:lang w:val="uk-UA"/>
        </w:rPr>
      </w:pPr>
      <w:r>
        <w:rPr>
          <w:b/>
          <w:sz w:val="28"/>
          <w:szCs w:val="28"/>
          <w:lang w:val="uk-UA"/>
        </w:rPr>
        <w:t>обслуговування населення</w:t>
      </w:r>
    </w:p>
    <w:p w:rsidR="0031618E" w:rsidRPr="009A6608" w:rsidRDefault="0031618E" w:rsidP="009A6608">
      <w:pPr>
        <w:ind w:left="180" w:right="-172"/>
        <w:jc w:val="both"/>
        <w:rPr>
          <w:b/>
          <w:sz w:val="28"/>
          <w:szCs w:val="28"/>
          <w:lang w:val="uk-UA"/>
        </w:rPr>
      </w:pPr>
      <w:r>
        <w:rPr>
          <w:b/>
          <w:sz w:val="28"/>
          <w:szCs w:val="28"/>
          <w:lang w:val="uk-UA"/>
        </w:rPr>
        <w:t>Глухівської міської ради</w:t>
      </w:r>
    </w:p>
    <w:p w:rsidR="00350C49" w:rsidRDefault="00350C49" w:rsidP="002E5E19">
      <w:pPr>
        <w:ind w:left="180" w:right="-172"/>
        <w:jc w:val="both"/>
        <w:rPr>
          <w:b/>
          <w:sz w:val="28"/>
          <w:szCs w:val="28"/>
          <w:lang w:val="uk-UA"/>
        </w:rPr>
      </w:pPr>
    </w:p>
    <w:p w:rsidR="009A6608" w:rsidRDefault="009A6608" w:rsidP="002E5E19">
      <w:pPr>
        <w:ind w:left="180" w:right="-172"/>
        <w:jc w:val="both"/>
        <w:rPr>
          <w:b/>
          <w:sz w:val="28"/>
          <w:szCs w:val="28"/>
          <w:lang w:val="uk-UA"/>
        </w:rPr>
      </w:pPr>
    </w:p>
    <w:p w:rsidR="00BF2817" w:rsidRPr="00694CEE" w:rsidRDefault="009B3276" w:rsidP="009A6608">
      <w:pPr>
        <w:ind w:left="180" w:right="-1" w:firstLine="708"/>
        <w:jc w:val="both"/>
        <w:rPr>
          <w:sz w:val="28"/>
          <w:szCs w:val="28"/>
          <w:lang w:val="uk-UA"/>
        </w:rPr>
      </w:pPr>
      <w:r>
        <w:rPr>
          <w:sz w:val="28"/>
          <w:szCs w:val="28"/>
          <w:lang w:val="uk-UA"/>
        </w:rPr>
        <w:t xml:space="preserve">Розглянувши </w:t>
      </w:r>
      <w:r w:rsidR="00BF2817">
        <w:rPr>
          <w:sz w:val="28"/>
          <w:szCs w:val="28"/>
          <w:lang w:val="uk-UA"/>
        </w:rPr>
        <w:t xml:space="preserve">клопотання </w:t>
      </w:r>
      <w:r w:rsidR="00C567D0">
        <w:rPr>
          <w:sz w:val="28"/>
          <w:szCs w:val="28"/>
          <w:lang w:val="uk-UA"/>
        </w:rPr>
        <w:t xml:space="preserve">виконуючого обов’язки </w:t>
      </w:r>
      <w:r w:rsidR="00BF2817" w:rsidRPr="00C925CD">
        <w:rPr>
          <w:sz w:val="28"/>
          <w:szCs w:val="28"/>
          <w:lang w:val="uk-UA"/>
        </w:rPr>
        <w:t xml:space="preserve">начальника </w:t>
      </w:r>
      <w:r w:rsidR="00BF2817">
        <w:rPr>
          <w:sz w:val="28"/>
          <w:szCs w:val="28"/>
          <w:lang w:val="uk-UA"/>
        </w:rPr>
        <w:t>управління соціального</w:t>
      </w:r>
      <w:r w:rsidR="000B501F">
        <w:rPr>
          <w:sz w:val="28"/>
          <w:szCs w:val="28"/>
          <w:lang w:val="uk-UA"/>
        </w:rPr>
        <w:t xml:space="preserve"> захисту</w:t>
      </w:r>
      <w:r w:rsidR="0031618E">
        <w:rPr>
          <w:sz w:val="28"/>
          <w:szCs w:val="28"/>
          <w:lang w:val="uk-UA"/>
        </w:rPr>
        <w:t xml:space="preserve"> населення міської ради</w:t>
      </w:r>
      <w:r w:rsidR="00C567D0">
        <w:rPr>
          <w:sz w:val="28"/>
          <w:szCs w:val="28"/>
          <w:lang w:val="uk-UA"/>
        </w:rPr>
        <w:t xml:space="preserve"> Сороки С.І</w:t>
      </w:r>
      <w:r w:rsidR="00311DA8">
        <w:rPr>
          <w:sz w:val="28"/>
          <w:szCs w:val="28"/>
          <w:lang w:val="uk-UA"/>
        </w:rPr>
        <w:t xml:space="preserve">. </w:t>
      </w:r>
      <w:r w:rsidR="00BF2817">
        <w:rPr>
          <w:sz w:val="28"/>
          <w:szCs w:val="28"/>
          <w:lang w:val="uk-UA"/>
        </w:rPr>
        <w:t xml:space="preserve">щодо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 відповідно до Закону України «Про соціальні послуги», постанови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w:t>
      </w:r>
      <w:r w:rsidR="003C3EFF">
        <w:rPr>
          <w:sz w:val="28"/>
          <w:szCs w:val="28"/>
          <w:lang w:val="uk-UA"/>
        </w:rPr>
        <w:t xml:space="preserve">Закону України «Про Державний бюджет на 2021 рік» </w:t>
      </w:r>
      <w:r w:rsidR="007D002F">
        <w:rPr>
          <w:sz w:val="28"/>
          <w:szCs w:val="28"/>
          <w:lang w:val="uk-UA"/>
        </w:rPr>
        <w:t xml:space="preserve">та </w:t>
      </w:r>
      <w:r w:rsidR="00BF2817">
        <w:rPr>
          <w:sz w:val="28"/>
          <w:szCs w:val="28"/>
          <w:lang w:val="uk-UA"/>
        </w:rPr>
        <w:t>згідно з Положенням про територіальний центр соціального обслуговування населення Глухівської міської ради, керуючись</w:t>
      </w:r>
      <w:r w:rsidR="004F4F46">
        <w:rPr>
          <w:sz w:val="28"/>
          <w:szCs w:val="28"/>
          <w:lang w:val="uk-UA"/>
        </w:rPr>
        <w:t xml:space="preserve"> </w:t>
      </w:r>
      <w:r w:rsidR="00BF2817" w:rsidRPr="0091045B">
        <w:rPr>
          <w:sz w:val="28"/>
          <w:szCs w:val="28"/>
          <w:lang w:val="uk-UA"/>
        </w:rPr>
        <w:t>частин</w:t>
      </w:r>
      <w:r w:rsidR="006C4438">
        <w:rPr>
          <w:sz w:val="28"/>
          <w:szCs w:val="28"/>
          <w:lang w:val="uk-UA"/>
        </w:rPr>
        <w:t>ою</w:t>
      </w:r>
      <w:r w:rsidR="004F4F46">
        <w:rPr>
          <w:sz w:val="28"/>
          <w:szCs w:val="28"/>
          <w:lang w:val="uk-UA"/>
        </w:rPr>
        <w:t xml:space="preserve"> </w:t>
      </w:r>
      <w:r w:rsidR="006C4438">
        <w:rPr>
          <w:sz w:val="28"/>
          <w:szCs w:val="28"/>
          <w:lang w:val="uk-UA"/>
        </w:rPr>
        <w:t>першою статті 52</w:t>
      </w:r>
      <w:r w:rsidR="004F4F46">
        <w:rPr>
          <w:sz w:val="28"/>
          <w:szCs w:val="28"/>
          <w:lang w:val="uk-UA"/>
        </w:rPr>
        <w:t xml:space="preserve"> </w:t>
      </w:r>
      <w:r w:rsidR="006C4438">
        <w:rPr>
          <w:sz w:val="28"/>
          <w:szCs w:val="28"/>
          <w:lang w:val="uk-UA"/>
        </w:rPr>
        <w:t xml:space="preserve">та частиною шостою статті 59 </w:t>
      </w:r>
      <w:bookmarkStart w:id="0" w:name="_GoBack"/>
      <w:bookmarkEnd w:id="0"/>
      <w:r w:rsidR="00BF2817" w:rsidRPr="0091045B">
        <w:rPr>
          <w:sz w:val="28"/>
          <w:szCs w:val="28"/>
          <w:lang w:val="uk-UA"/>
        </w:rPr>
        <w:t xml:space="preserve">Закону України «Про місцеве самоврядування </w:t>
      </w:r>
      <w:r w:rsidR="00BF2817">
        <w:rPr>
          <w:sz w:val="28"/>
          <w:szCs w:val="28"/>
          <w:lang w:val="uk-UA"/>
        </w:rPr>
        <w:t>в Україні»</w:t>
      </w:r>
      <w:r w:rsidR="009A6608">
        <w:rPr>
          <w:sz w:val="28"/>
          <w:szCs w:val="28"/>
          <w:lang w:val="uk-UA"/>
        </w:rPr>
        <w:t>,</w:t>
      </w:r>
      <w:r w:rsidR="005A5373">
        <w:rPr>
          <w:sz w:val="28"/>
          <w:szCs w:val="28"/>
          <w:lang w:val="uk-UA"/>
        </w:rPr>
        <w:t xml:space="preserve"> </w:t>
      </w:r>
      <w:r w:rsidR="00BF2817" w:rsidRPr="00494023">
        <w:rPr>
          <w:b/>
          <w:sz w:val="28"/>
          <w:szCs w:val="28"/>
          <w:lang w:val="uk-UA"/>
        </w:rPr>
        <w:t>виконавчий комітет міської ради ВИРІШИВ:</w:t>
      </w:r>
    </w:p>
    <w:p w:rsidR="00BF2817" w:rsidRDefault="00BF2817" w:rsidP="00317A59">
      <w:pPr>
        <w:ind w:left="180" w:right="-1" w:firstLine="741"/>
        <w:jc w:val="both"/>
        <w:rPr>
          <w:sz w:val="28"/>
          <w:szCs w:val="28"/>
          <w:lang w:val="uk-UA"/>
        </w:rPr>
      </w:pPr>
      <w:r>
        <w:rPr>
          <w:sz w:val="28"/>
          <w:szCs w:val="28"/>
          <w:lang w:val="uk-UA"/>
        </w:rPr>
        <w:t>1.Затвердити тарифи на платні соціальні послуги, що надаються територіальним центром соціального обслуговування населення Глухівської міської ради (додаються).</w:t>
      </w:r>
    </w:p>
    <w:p w:rsidR="00BF2817" w:rsidRDefault="00BF2817" w:rsidP="00317A59">
      <w:pPr>
        <w:ind w:left="180" w:right="-1" w:firstLine="741"/>
        <w:jc w:val="both"/>
        <w:rPr>
          <w:sz w:val="28"/>
          <w:szCs w:val="28"/>
          <w:lang w:val="uk-UA"/>
        </w:rPr>
      </w:pPr>
      <w:r>
        <w:rPr>
          <w:sz w:val="28"/>
          <w:szCs w:val="28"/>
          <w:lang w:val="uk-UA"/>
        </w:rPr>
        <w:t>2.В</w:t>
      </w:r>
      <w:r w:rsidR="00C567D0">
        <w:rPr>
          <w:sz w:val="28"/>
          <w:szCs w:val="28"/>
          <w:lang w:val="uk-UA"/>
        </w:rPr>
        <w:t>вести в дію зазначені тарифи з</w:t>
      </w:r>
      <w:r w:rsidR="004F4F46">
        <w:rPr>
          <w:sz w:val="28"/>
          <w:szCs w:val="28"/>
          <w:lang w:val="uk-UA"/>
        </w:rPr>
        <w:t xml:space="preserve"> </w:t>
      </w:r>
      <w:r w:rsidR="003C3EFF">
        <w:rPr>
          <w:sz w:val="28"/>
          <w:szCs w:val="28"/>
          <w:lang w:val="uk-UA"/>
        </w:rPr>
        <w:t>1 січня</w:t>
      </w:r>
      <w:r w:rsidR="00311DA8">
        <w:rPr>
          <w:sz w:val="28"/>
          <w:szCs w:val="28"/>
          <w:lang w:val="uk-UA"/>
        </w:rPr>
        <w:t xml:space="preserve"> </w:t>
      </w:r>
      <w:r w:rsidR="003C3EFF">
        <w:rPr>
          <w:sz w:val="28"/>
          <w:szCs w:val="28"/>
          <w:lang w:val="uk-UA"/>
        </w:rPr>
        <w:t>2021</w:t>
      </w:r>
      <w:r>
        <w:rPr>
          <w:sz w:val="28"/>
          <w:szCs w:val="28"/>
          <w:lang w:val="uk-UA"/>
        </w:rPr>
        <w:t xml:space="preserve"> року.</w:t>
      </w:r>
    </w:p>
    <w:p w:rsidR="00BF2817" w:rsidRDefault="00317A59" w:rsidP="00317A59">
      <w:pPr>
        <w:ind w:left="180" w:right="-1" w:firstLine="741"/>
        <w:jc w:val="both"/>
        <w:rPr>
          <w:sz w:val="28"/>
          <w:szCs w:val="28"/>
          <w:lang w:val="uk-UA"/>
        </w:rPr>
      </w:pPr>
      <w:r>
        <w:rPr>
          <w:sz w:val="28"/>
          <w:szCs w:val="28"/>
          <w:lang w:val="uk-UA"/>
        </w:rPr>
        <w:t>3.</w:t>
      </w:r>
      <w:r w:rsidR="009A6608">
        <w:rPr>
          <w:sz w:val="28"/>
          <w:szCs w:val="28"/>
          <w:lang w:val="uk-UA"/>
        </w:rPr>
        <w:t>Визнати таким, що втратило чинність, р</w:t>
      </w:r>
      <w:r w:rsidR="00BF2817">
        <w:rPr>
          <w:sz w:val="28"/>
          <w:szCs w:val="28"/>
          <w:lang w:val="uk-UA"/>
        </w:rPr>
        <w:t>ішення виконав</w:t>
      </w:r>
      <w:r w:rsidR="0031618E">
        <w:rPr>
          <w:sz w:val="28"/>
          <w:szCs w:val="28"/>
          <w:lang w:val="uk-UA"/>
        </w:rPr>
        <w:t>ч</w:t>
      </w:r>
      <w:r w:rsidR="003C3EFF">
        <w:rPr>
          <w:sz w:val="28"/>
          <w:szCs w:val="28"/>
          <w:lang w:val="uk-UA"/>
        </w:rPr>
        <w:t>ого комітету міської ради від 24.09</w:t>
      </w:r>
      <w:r w:rsidR="009A6608">
        <w:rPr>
          <w:sz w:val="28"/>
          <w:szCs w:val="28"/>
          <w:lang w:val="uk-UA"/>
        </w:rPr>
        <w:t>.</w:t>
      </w:r>
      <w:r w:rsidR="003C3EFF">
        <w:rPr>
          <w:sz w:val="28"/>
          <w:szCs w:val="28"/>
          <w:lang w:val="uk-UA"/>
        </w:rPr>
        <w:t>2020 №209</w:t>
      </w:r>
      <w:r w:rsidR="00BF2817">
        <w:rPr>
          <w:sz w:val="28"/>
          <w:szCs w:val="28"/>
          <w:lang w:val="uk-UA"/>
        </w:rPr>
        <w:t xml:space="preserve"> «Про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w:t>
      </w:r>
      <w:r w:rsidR="009A6608">
        <w:rPr>
          <w:sz w:val="28"/>
          <w:szCs w:val="28"/>
          <w:lang w:val="uk-UA"/>
        </w:rPr>
        <w:t>.</w:t>
      </w:r>
    </w:p>
    <w:p w:rsidR="00BF2817" w:rsidRDefault="00BF2817" w:rsidP="002E5E19">
      <w:pPr>
        <w:ind w:left="180" w:right="-172"/>
        <w:rPr>
          <w:b/>
          <w:sz w:val="28"/>
          <w:szCs w:val="28"/>
          <w:lang w:val="uk-UA"/>
        </w:rPr>
      </w:pPr>
    </w:p>
    <w:p w:rsidR="00BF2817" w:rsidRDefault="00BF2817" w:rsidP="002E5E19">
      <w:pPr>
        <w:ind w:left="180" w:right="-172"/>
        <w:rPr>
          <w:b/>
          <w:sz w:val="28"/>
          <w:szCs w:val="28"/>
          <w:lang w:val="uk-UA"/>
        </w:rPr>
      </w:pPr>
    </w:p>
    <w:p w:rsidR="00BF2817" w:rsidRDefault="003C3EFF" w:rsidP="002E5E19">
      <w:pPr>
        <w:ind w:left="180" w:right="-172"/>
        <w:rPr>
          <w:b/>
          <w:sz w:val="28"/>
          <w:szCs w:val="28"/>
          <w:lang w:val="uk-UA"/>
        </w:rPr>
      </w:pPr>
      <w:r>
        <w:rPr>
          <w:b/>
          <w:sz w:val="28"/>
          <w:szCs w:val="28"/>
          <w:lang w:val="uk-UA"/>
        </w:rPr>
        <w:t xml:space="preserve">Міський голова </w:t>
      </w:r>
      <w:r w:rsidR="00311DA8">
        <w:rPr>
          <w:b/>
          <w:sz w:val="28"/>
          <w:szCs w:val="28"/>
          <w:lang w:val="uk-UA"/>
        </w:rPr>
        <w:t xml:space="preserve"> </w:t>
      </w:r>
      <w:r w:rsidR="00C567D0">
        <w:rPr>
          <w:b/>
          <w:sz w:val="28"/>
          <w:szCs w:val="28"/>
          <w:lang w:val="uk-UA"/>
        </w:rPr>
        <w:t xml:space="preserve">                                                      </w:t>
      </w:r>
      <w:r>
        <w:rPr>
          <w:b/>
          <w:sz w:val="28"/>
          <w:szCs w:val="28"/>
          <w:lang w:val="uk-UA"/>
        </w:rPr>
        <w:t xml:space="preserve">               </w:t>
      </w:r>
      <w:r w:rsidR="00C567D0">
        <w:rPr>
          <w:b/>
          <w:sz w:val="28"/>
          <w:szCs w:val="28"/>
          <w:lang w:val="uk-UA"/>
        </w:rPr>
        <w:t xml:space="preserve">  </w:t>
      </w:r>
      <w:r>
        <w:rPr>
          <w:b/>
          <w:sz w:val="28"/>
          <w:szCs w:val="28"/>
          <w:lang w:val="uk-UA"/>
        </w:rPr>
        <w:t>Надія ВАЙЛО</w:t>
      </w:r>
    </w:p>
    <w:p w:rsidR="00BF2817" w:rsidRDefault="00BF2817" w:rsidP="002E5E19">
      <w:pPr>
        <w:ind w:left="180" w:right="-172"/>
        <w:rPr>
          <w:sz w:val="28"/>
          <w:szCs w:val="28"/>
          <w:lang w:val="uk-UA"/>
        </w:rPr>
      </w:pPr>
    </w:p>
    <w:p w:rsidR="00BF2817" w:rsidRDefault="00BF2817" w:rsidP="00BF2817">
      <w:pPr>
        <w:rPr>
          <w:sz w:val="28"/>
          <w:szCs w:val="28"/>
          <w:lang w:val="uk-UA"/>
        </w:rPr>
      </w:pPr>
    </w:p>
    <w:p w:rsidR="009C4450" w:rsidRDefault="009C4450" w:rsidP="00BF2817">
      <w:pPr>
        <w:rPr>
          <w:sz w:val="28"/>
          <w:szCs w:val="28"/>
          <w:lang w:val="uk-UA"/>
        </w:rPr>
      </w:pPr>
    </w:p>
    <w:p w:rsidR="005A5373" w:rsidRPr="00BC24EF" w:rsidRDefault="005A5373" w:rsidP="00BF2817">
      <w:pPr>
        <w:rPr>
          <w:sz w:val="28"/>
          <w:szCs w:val="28"/>
          <w:lang w:val="uk-UA"/>
        </w:rPr>
      </w:pPr>
    </w:p>
    <w:p w:rsidR="00BF2817" w:rsidRPr="00F1132A" w:rsidRDefault="00F1132A" w:rsidP="00651FCC">
      <w:pPr>
        <w:jc w:val="center"/>
        <w:rPr>
          <w:sz w:val="28"/>
          <w:szCs w:val="28"/>
          <w:lang w:val="uk-UA"/>
        </w:rPr>
      </w:pPr>
      <w:r>
        <w:rPr>
          <w:b/>
          <w:sz w:val="28"/>
          <w:szCs w:val="28"/>
          <w:lang w:val="uk-UA"/>
        </w:rPr>
        <w:lastRenderedPageBreak/>
        <w:t xml:space="preserve">                                                           </w:t>
      </w:r>
      <w:r w:rsidR="00BF2817" w:rsidRPr="00F1132A">
        <w:rPr>
          <w:sz w:val="28"/>
          <w:szCs w:val="28"/>
          <w:lang w:val="uk-UA"/>
        </w:rPr>
        <w:t>ЗАТВЕРДЖЕНО</w:t>
      </w:r>
    </w:p>
    <w:p w:rsidR="00BF2817" w:rsidRPr="00AF41DB" w:rsidRDefault="00BF2817" w:rsidP="0036023A">
      <w:pPr>
        <w:ind w:left="5954"/>
        <w:rPr>
          <w:sz w:val="28"/>
          <w:szCs w:val="28"/>
          <w:lang w:val="uk-UA"/>
        </w:rPr>
      </w:pPr>
      <w:r w:rsidRPr="00AF41DB">
        <w:rPr>
          <w:sz w:val="28"/>
          <w:szCs w:val="28"/>
          <w:lang w:val="uk-UA"/>
        </w:rPr>
        <w:t xml:space="preserve">Рішення виконавчого комітету                                                                                       </w:t>
      </w:r>
    </w:p>
    <w:p w:rsidR="00BF2817" w:rsidRPr="006D647B" w:rsidRDefault="006D647B" w:rsidP="0036023A">
      <w:pPr>
        <w:ind w:left="5954"/>
        <w:rPr>
          <w:sz w:val="28"/>
          <w:szCs w:val="28"/>
          <w:u w:val="single"/>
          <w:lang w:val="uk-UA"/>
        </w:rPr>
      </w:pPr>
      <w:r>
        <w:rPr>
          <w:sz w:val="28"/>
          <w:szCs w:val="28"/>
          <w:u w:val="single"/>
          <w:lang w:val="uk-UA"/>
        </w:rPr>
        <w:t xml:space="preserve">24.12.2020 </w:t>
      </w:r>
      <w:r w:rsidR="00BF2817" w:rsidRPr="0036023A">
        <w:rPr>
          <w:sz w:val="28"/>
          <w:szCs w:val="28"/>
          <w:lang w:val="uk-UA"/>
        </w:rPr>
        <w:t>№</w:t>
      </w:r>
      <w:r>
        <w:rPr>
          <w:b/>
          <w:sz w:val="28"/>
          <w:szCs w:val="28"/>
          <w:lang w:val="uk-UA"/>
        </w:rPr>
        <w:t xml:space="preserve"> </w:t>
      </w:r>
      <w:r>
        <w:rPr>
          <w:sz w:val="28"/>
          <w:szCs w:val="28"/>
          <w:u w:val="single"/>
          <w:lang w:val="uk-UA"/>
        </w:rPr>
        <w:t>293</w:t>
      </w:r>
    </w:p>
    <w:p w:rsidR="00BF2817" w:rsidRPr="00AF41DB" w:rsidRDefault="00BF2817" w:rsidP="00BF2817">
      <w:pPr>
        <w:ind w:firstLine="2580"/>
        <w:jc w:val="center"/>
        <w:rPr>
          <w:sz w:val="28"/>
          <w:szCs w:val="28"/>
          <w:lang w:val="uk-UA"/>
        </w:rPr>
      </w:pPr>
    </w:p>
    <w:p w:rsidR="00BF2817" w:rsidRDefault="00BF2817" w:rsidP="00BF2817">
      <w:pPr>
        <w:jc w:val="center"/>
        <w:rPr>
          <w:b/>
          <w:sz w:val="28"/>
          <w:szCs w:val="28"/>
          <w:lang w:val="uk-UA"/>
        </w:rPr>
      </w:pPr>
      <w:r>
        <w:rPr>
          <w:b/>
          <w:sz w:val="28"/>
          <w:szCs w:val="28"/>
          <w:lang w:val="uk-UA"/>
        </w:rPr>
        <w:t>Тарифи на платні соціальні послуги, що надаються територіальним центром соціального обслуговування населення Глухівської міської ради</w:t>
      </w:r>
    </w:p>
    <w:p w:rsidR="00BF2817" w:rsidRDefault="00BF2817" w:rsidP="00BF2817">
      <w:pPr>
        <w:jc w:val="center"/>
        <w:rPr>
          <w:b/>
          <w:sz w:val="28"/>
          <w:szCs w:val="28"/>
          <w:lang w:val="uk-UA"/>
        </w:rPr>
      </w:pPr>
    </w:p>
    <w:tbl>
      <w:tblPr>
        <w:tblW w:w="960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540"/>
        <w:gridCol w:w="4950"/>
        <w:gridCol w:w="3030"/>
      </w:tblGrid>
      <w:tr w:rsidR="00F1132A" w:rsidTr="00F84DF1">
        <w:trPr>
          <w:trHeight w:val="719"/>
        </w:trPr>
        <w:tc>
          <w:tcPr>
            <w:tcW w:w="1080" w:type="dxa"/>
            <w:vMerge w:val="restart"/>
            <w:tcBorders>
              <w:top w:val="single" w:sz="4" w:space="0" w:color="auto"/>
              <w:left w:val="single" w:sz="4" w:space="0" w:color="auto"/>
              <w:right w:val="single" w:sz="4" w:space="0" w:color="auto"/>
            </w:tcBorders>
            <w:vAlign w:val="center"/>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Соціальна</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послуга</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40" w:type="dxa"/>
            <w:vMerge w:val="restart"/>
            <w:tcBorders>
              <w:top w:val="single" w:sz="4" w:space="0" w:color="auto"/>
              <w:left w:val="single" w:sz="4" w:space="0" w:color="auto"/>
              <w:right w:val="single" w:sz="4" w:space="0" w:color="auto"/>
            </w:tcBorders>
            <w:vAlign w:val="center"/>
          </w:tcPr>
          <w:p w:rsidR="00F1132A" w:rsidRPr="00317A59"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 п/п</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4950" w:type="dxa"/>
            <w:vMerge w:val="restart"/>
            <w:tcBorders>
              <w:top w:val="single" w:sz="4" w:space="0" w:color="auto"/>
              <w:left w:val="single" w:sz="4" w:space="0" w:color="auto"/>
              <w:right w:val="single" w:sz="4" w:space="0" w:color="auto"/>
            </w:tcBorders>
            <w:vAlign w:val="center"/>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Pr>
                <w:b/>
                <w:lang w:val="uk-UA"/>
              </w:rPr>
              <w:t>Заходи, що складають</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
                <w:lang w:val="uk-UA"/>
              </w:rPr>
              <w:t>зміст послуги</w:t>
            </w:r>
          </w:p>
        </w:tc>
        <w:tc>
          <w:tcPr>
            <w:tcW w:w="3030" w:type="dxa"/>
            <w:tcBorders>
              <w:bottom w:val="nil"/>
            </w:tcBorders>
            <w:shd w:val="clear" w:color="auto" w:fill="auto"/>
          </w:tcPr>
          <w:p w:rsidR="00F1132A" w:rsidRDefault="00F1132A" w:rsidP="00F1132A">
            <w:pPr>
              <w:jc w:val="center"/>
              <w:rPr>
                <w:bCs/>
                <w:lang w:val="uk-UA"/>
              </w:rPr>
            </w:pPr>
            <w:r>
              <w:rPr>
                <w:bCs/>
                <w:lang w:val="uk-UA"/>
              </w:rPr>
              <w:t xml:space="preserve">Вартість одного заходу з 01.01.2021 </w:t>
            </w:r>
          </w:p>
          <w:p w:rsidR="00F1132A" w:rsidRPr="00F1132A" w:rsidRDefault="00F1132A" w:rsidP="00F1132A">
            <w:pPr>
              <w:jc w:val="center"/>
              <w:rPr>
                <w:bCs/>
                <w:lang w:val="uk-UA"/>
              </w:rPr>
            </w:pPr>
            <w:r>
              <w:rPr>
                <w:bCs/>
                <w:lang w:val="uk-UA"/>
              </w:rPr>
              <w:t>для підопічних</w:t>
            </w:r>
          </w:p>
        </w:tc>
      </w:tr>
      <w:tr w:rsidR="00F1132A" w:rsidTr="00F84DF1">
        <w:trPr>
          <w:trHeight w:val="584"/>
        </w:trPr>
        <w:tc>
          <w:tcPr>
            <w:tcW w:w="1080" w:type="dxa"/>
            <w:vMerge/>
            <w:tcBorders>
              <w:left w:val="single" w:sz="4" w:space="0" w:color="auto"/>
              <w:right w:val="single" w:sz="4" w:space="0" w:color="auto"/>
            </w:tcBorders>
            <w:vAlign w:val="center"/>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40" w:type="dxa"/>
            <w:vMerge/>
            <w:tcBorders>
              <w:left w:val="single" w:sz="4" w:space="0" w:color="auto"/>
              <w:right w:val="single" w:sz="4" w:space="0" w:color="auto"/>
            </w:tcBorders>
            <w:vAlign w:val="center"/>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4950" w:type="dxa"/>
            <w:vMerge/>
            <w:tcBorders>
              <w:left w:val="single" w:sz="4" w:space="0" w:color="auto"/>
              <w:right w:val="single" w:sz="4" w:space="0" w:color="auto"/>
            </w:tcBorders>
            <w:vAlign w:val="center"/>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3030" w:type="dxa"/>
            <w:tcBorders>
              <w:top w:val="nil"/>
            </w:tcBorders>
            <w:shd w:val="clear" w:color="auto" w:fill="auto"/>
          </w:tcPr>
          <w:p w:rsidR="00F1132A" w:rsidRPr="002F5CF5" w:rsidRDefault="00F1132A" w:rsidP="00F11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w:t>
            </w:r>
            <w:r>
              <w:rPr>
                <w:bCs/>
                <w:lang w:val="en-US"/>
              </w:rPr>
              <w:t>IV</w:t>
            </w:r>
            <w:r w:rsidRPr="002F5CF5">
              <w:rPr>
                <w:bCs/>
              </w:rPr>
              <w:t>-</w:t>
            </w:r>
            <w:r>
              <w:rPr>
                <w:bCs/>
                <w:lang w:val="en-US"/>
              </w:rPr>
              <w:t>V</w:t>
            </w:r>
            <w:r>
              <w:rPr>
                <w:bCs/>
                <w:lang w:val="uk-UA"/>
              </w:rPr>
              <w:t xml:space="preserve"> та ІІІ груп рухомої </w:t>
            </w:r>
          </w:p>
          <w:p w:rsidR="00F1132A" w:rsidRPr="002F5CF5" w:rsidRDefault="00F1132A" w:rsidP="00F11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 xml:space="preserve">активності  </w:t>
            </w:r>
          </w:p>
          <w:p w:rsidR="00F1132A" w:rsidRPr="002F5CF5"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Tr="00F84DF1">
        <w:trPr>
          <w:trHeight w:val="4741"/>
        </w:trPr>
        <w:tc>
          <w:tcPr>
            <w:tcW w:w="1080" w:type="dxa"/>
            <w:vMerge w:val="restart"/>
            <w:tcBorders>
              <w:top w:val="single" w:sz="4" w:space="0" w:color="auto"/>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p w:rsidR="00F1132A" w:rsidRDefault="00F1132A" w:rsidP="00350C49">
            <w:pPr>
              <w:rPr>
                <w:lang w:val="uk-UA"/>
              </w:rPr>
            </w:pPr>
          </w:p>
          <w:p w:rsidR="00F1132A" w:rsidRDefault="00F1132A" w:rsidP="00350C49">
            <w:pPr>
              <w:jc w:val="center"/>
              <w:rPr>
                <w:lang w:val="uk-UA"/>
              </w:rPr>
            </w:pPr>
            <w:r>
              <w:rPr>
                <w:lang w:val="uk-UA"/>
              </w:rPr>
              <w:t>Догляд</w:t>
            </w:r>
          </w:p>
          <w:p w:rsidR="00F1132A" w:rsidRPr="00B36E4D" w:rsidRDefault="00F1132A" w:rsidP="00350C49">
            <w:pPr>
              <w:jc w:val="center"/>
              <w:rPr>
                <w:lang w:val="uk-UA"/>
              </w:rPr>
            </w:pPr>
            <w:r>
              <w:rPr>
                <w:lang w:val="uk-UA"/>
              </w:rPr>
              <w:t>вдома</w:t>
            </w: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7"/>
              <w:jc w:val="right"/>
              <w:rPr>
                <w:bCs/>
                <w:lang w:val="uk-UA"/>
              </w:rPr>
            </w:pPr>
            <w:r>
              <w:rPr>
                <w:bCs/>
                <w:lang w:val="uk-UA"/>
              </w:rPr>
              <w:t>1</w:t>
            </w:r>
          </w:p>
        </w:tc>
        <w:tc>
          <w:tcPr>
            <w:tcW w:w="4950" w:type="dxa"/>
            <w:tcBorders>
              <w:top w:val="single" w:sz="4" w:space="0" w:color="auto"/>
              <w:left w:val="single" w:sz="4" w:space="0" w:color="auto"/>
              <w:bottom w:val="single" w:sz="4" w:space="0" w:color="auto"/>
              <w:right w:val="single" w:sz="4" w:space="0" w:color="auto"/>
            </w:tcBorders>
          </w:tcPr>
          <w:p w:rsidR="00F1132A" w:rsidRDefault="00F1132A" w:rsidP="00054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lang w:val="uk-UA"/>
              </w:rPr>
            </w:pPr>
            <w:r>
              <w:rPr>
                <w:bCs/>
                <w:lang w:val="uk-UA"/>
              </w:rPr>
              <w:t>Допомога у самообслуговуванні:</w:t>
            </w:r>
          </w:p>
          <w:p w:rsidR="00F1132A" w:rsidRDefault="00F1132A" w:rsidP="0036023A">
            <w:pPr>
              <w:pStyle w:val="a5"/>
              <w:numPr>
                <w:ilvl w:val="1"/>
                <w:numId w:val="1"/>
              </w:numPr>
              <w:spacing w:line="360" w:lineRule="auto"/>
              <w:jc w:val="both"/>
              <w:rPr>
                <w:lang w:val="uk-UA"/>
              </w:rPr>
            </w:pPr>
            <w:r>
              <w:rPr>
                <w:lang w:val="uk-UA"/>
              </w:rPr>
              <w:t xml:space="preserve">   Вмивання, обтирання, обмивання</w:t>
            </w:r>
          </w:p>
          <w:p w:rsidR="00F1132A" w:rsidRDefault="00F1132A"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Вдягання, роздягання, взування</w:t>
            </w:r>
          </w:p>
          <w:p w:rsidR="00F1132A" w:rsidRDefault="00F1132A"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Зміна натільної білизни</w:t>
            </w:r>
          </w:p>
          <w:p w:rsidR="00F1132A" w:rsidRDefault="00F1132A"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Зміна постільної білизни</w:t>
            </w:r>
          </w:p>
          <w:p w:rsidR="00F1132A" w:rsidRDefault="00F1132A"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Купання, надання допомоги при купанні</w:t>
            </w:r>
          </w:p>
          <w:p w:rsidR="00F1132A" w:rsidRDefault="00F1132A"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Чищення зубів</w:t>
            </w:r>
          </w:p>
          <w:p w:rsidR="00F1132A" w:rsidRDefault="00F1132A"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Миття голови</w:t>
            </w:r>
          </w:p>
          <w:p w:rsidR="00F1132A" w:rsidRDefault="00F1132A"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Розчісування</w:t>
            </w:r>
          </w:p>
          <w:p w:rsidR="00F1132A" w:rsidRDefault="00F1132A" w:rsidP="00054986">
            <w:pPr>
              <w:pStyle w:val="a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   Гоління</w:t>
            </w:r>
          </w:p>
          <w:p w:rsidR="00F1132A" w:rsidRDefault="00F1132A" w:rsidP="00054986">
            <w:pPr>
              <w:pStyle w:val="a5"/>
              <w:numPr>
                <w:ilvl w:val="1"/>
                <w:numId w:val="1"/>
              </w:numPr>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sidRPr="00D75FA6">
              <w:rPr>
                <w:lang w:val="uk-UA"/>
              </w:rPr>
              <w:t>Обрізання нігтів (без патології) на руках або ногах</w:t>
            </w:r>
          </w:p>
          <w:p w:rsidR="00F1132A" w:rsidRPr="00D75FA6" w:rsidRDefault="00F1132A" w:rsidP="00985C7E">
            <w:pPr>
              <w:pStyle w:val="a5"/>
              <w:numPr>
                <w:ilvl w:val="1"/>
                <w:numId w:val="1"/>
              </w:numPr>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Допомога у користуванні туалетом (подача й винесення судна з подальшою обробкою)</w:t>
            </w:r>
          </w:p>
        </w:tc>
        <w:tc>
          <w:tcPr>
            <w:tcW w:w="3030" w:type="dxa"/>
            <w:tcBorders>
              <w:top w:val="single" w:sz="4" w:space="0" w:color="auto"/>
              <w:left w:val="single" w:sz="4" w:space="0" w:color="auto"/>
              <w:bottom w:val="single" w:sz="4" w:space="0" w:color="auto"/>
              <w:right w:val="single" w:sz="4" w:space="0" w:color="auto"/>
            </w:tcBorders>
          </w:tcPr>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p>
          <w:p w:rsid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F84DF1">
              <w:rPr>
                <w:bCs/>
                <w:lang w:val="uk-UA"/>
              </w:rPr>
              <w:t>14,46</w:t>
            </w:r>
          </w:p>
          <w:p w:rsidR="00F84DF1" w:rsidRP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14"/>
                <w:szCs w:val="14"/>
                <w:lang w:val="uk-UA"/>
              </w:rPr>
            </w:pPr>
          </w:p>
          <w:p w:rsid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F84DF1">
              <w:rPr>
                <w:bCs/>
                <w:lang w:val="uk-UA"/>
              </w:rPr>
              <w:t>14,46</w:t>
            </w:r>
          </w:p>
          <w:p w:rsidR="00F84DF1" w:rsidRP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14"/>
                <w:szCs w:val="14"/>
                <w:lang w:val="uk-UA"/>
              </w:rPr>
            </w:pPr>
          </w:p>
          <w:p w:rsid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F84DF1">
              <w:rPr>
                <w:bCs/>
                <w:lang w:val="uk-UA"/>
              </w:rPr>
              <w:t>14,46</w:t>
            </w:r>
          </w:p>
          <w:p w:rsidR="00F84DF1" w:rsidRP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2"/>
                <w:szCs w:val="12"/>
                <w:lang w:val="uk-UA"/>
              </w:rPr>
            </w:pPr>
          </w:p>
          <w:p w:rsidR="00F84DF1" w:rsidRDefault="00F84DF1"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19,08</w:t>
            </w:r>
          </w:p>
          <w:p w:rsidR="00F84DF1" w:rsidRPr="00F84DF1" w:rsidRDefault="00F84DF1"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0"/>
                <w:szCs w:val="10"/>
                <w:lang w:val="uk-UA"/>
              </w:rPr>
            </w:pPr>
          </w:p>
          <w:p w:rsidR="00F84DF1" w:rsidRDefault="00F84DF1"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57,80</w:t>
            </w:r>
          </w:p>
          <w:p w:rsidR="00F84DF1" w:rsidRPr="00F84DF1" w:rsidRDefault="00F84DF1"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0"/>
                <w:szCs w:val="10"/>
                <w:lang w:val="uk-UA"/>
              </w:rPr>
            </w:pPr>
          </w:p>
          <w:p w:rsidR="00F1132A"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14,46</w:t>
            </w:r>
          </w:p>
          <w:p w:rsid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14,46</w:t>
            </w:r>
          </w:p>
          <w:p w:rsid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9,83</w:t>
            </w:r>
          </w:p>
          <w:p w:rsid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19,08</w:t>
            </w:r>
          </w:p>
          <w:p w:rsid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19,08</w:t>
            </w:r>
          </w:p>
          <w:p w:rsidR="00F84DF1"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p>
          <w:p w:rsidR="00F84DF1" w:rsidRPr="002A6C15" w:rsidRDefault="00F84DF1" w:rsidP="00F84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19,08</w:t>
            </w:r>
          </w:p>
        </w:tc>
      </w:tr>
      <w:tr w:rsidR="00F1132A" w:rsidTr="00F84DF1">
        <w:trPr>
          <w:trHeight w:val="3491"/>
        </w:trPr>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7"/>
              <w:jc w:val="right"/>
              <w:rPr>
                <w:lang w:val="uk-UA"/>
              </w:rPr>
            </w:pPr>
            <w:r>
              <w:rPr>
                <w:lang w:val="uk-UA"/>
              </w:rPr>
              <w:t>2</w:t>
            </w:r>
          </w:p>
        </w:tc>
        <w:tc>
          <w:tcPr>
            <w:tcW w:w="4950" w:type="dxa"/>
            <w:tcBorders>
              <w:top w:val="single" w:sz="4" w:space="0" w:color="auto"/>
              <w:left w:val="single" w:sz="4" w:space="0" w:color="auto"/>
              <w:bottom w:val="single" w:sz="4" w:space="0" w:color="auto"/>
              <w:right w:val="single" w:sz="4" w:space="0" w:color="auto"/>
            </w:tcBorders>
          </w:tcPr>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Ведення домашнього господарства:</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 Придбання і доставка продовольчих, промислових та господарських товарів, медикаментів</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2.2. Допомога у приготуванні їжі (підготовка продуктів для приготування їжі, миття овочів, фруктів, посуду, винесення сміття тощо)</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2.3. Приготування їжі</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2.4. Годування (для ліжкових хворих)</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 xml:space="preserve">2.5. Допомога при консервації овочів та </w:t>
            </w:r>
            <w:r>
              <w:rPr>
                <w:lang w:val="uk-UA"/>
              </w:rPr>
              <w:lastRenderedPageBreak/>
              <w:t>фруктів</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2.6. Прибирання житла:</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а) косметичне прибирання;</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б) вологе прибирання;</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в) генеральне прибирання</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2.7. Розпалювання печей, піднесення вугілля, дров, розчистка снігу, доставка води з колонки</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lang w:val="uk-UA"/>
              </w:rPr>
              <w:t>2.8. Миття вікон (не більше 3)</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2.9. Обклеювання вікон (не більше 3)</w:t>
            </w:r>
          </w:p>
          <w:p w:rsidR="00F1132A" w:rsidRDefault="00F1132A" w:rsidP="00FB3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2.10.Прання білизни та одягу</w:t>
            </w:r>
          </w:p>
          <w:p w:rsidR="00F1132A" w:rsidRDefault="00F1132A" w:rsidP="00733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2.11.Прасування</w:t>
            </w:r>
          </w:p>
        </w:tc>
        <w:tc>
          <w:tcPr>
            <w:tcW w:w="3030" w:type="dxa"/>
            <w:tcBorders>
              <w:top w:val="single" w:sz="4" w:space="0" w:color="auto"/>
              <w:left w:val="single" w:sz="4" w:space="0" w:color="auto"/>
              <w:bottom w:val="single" w:sz="4" w:space="0" w:color="auto"/>
              <w:right w:val="single" w:sz="4" w:space="0" w:color="auto"/>
            </w:tcBorders>
          </w:tcPr>
          <w:p w:rsidR="00F1132A" w:rsidRDefault="00F1132A" w:rsidP="00651FCC">
            <w:pPr>
              <w:spacing w:line="360" w:lineRule="auto"/>
              <w:jc w:val="center"/>
              <w:rPr>
                <w:lang w:val="uk-UA"/>
              </w:rPr>
            </w:pPr>
          </w:p>
          <w:p w:rsidR="00F1132A" w:rsidRDefault="00F84DF1" w:rsidP="00651FCC">
            <w:pPr>
              <w:spacing w:line="360" w:lineRule="auto"/>
              <w:jc w:val="center"/>
              <w:rPr>
                <w:lang w:val="uk-UA"/>
              </w:rPr>
            </w:pPr>
            <w:r>
              <w:rPr>
                <w:lang w:val="uk-UA"/>
              </w:rPr>
              <w:t>80,90</w:t>
            </w:r>
          </w:p>
          <w:p w:rsidR="00F1132A" w:rsidRDefault="00F1132A" w:rsidP="00651FCC">
            <w:pPr>
              <w:spacing w:line="360" w:lineRule="auto"/>
              <w:jc w:val="center"/>
              <w:rPr>
                <w:lang w:val="uk-UA"/>
              </w:rPr>
            </w:pPr>
          </w:p>
          <w:p w:rsidR="00F1132A" w:rsidRDefault="00F1132A" w:rsidP="00651FCC">
            <w:pPr>
              <w:spacing w:line="360" w:lineRule="auto"/>
              <w:jc w:val="center"/>
              <w:rPr>
                <w:lang w:val="uk-UA"/>
              </w:rPr>
            </w:pPr>
          </w:p>
          <w:p w:rsidR="00F1132A" w:rsidRDefault="00F84DF1" w:rsidP="00651FCC">
            <w:pPr>
              <w:spacing w:line="360" w:lineRule="auto"/>
              <w:jc w:val="center"/>
              <w:rPr>
                <w:lang w:val="uk-UA"/>
              </w:rPr>
            </w:pPr>
            <w:r>
              <w:rPr>
                <w:lang w:val="uk-UA"/>
              </w:rPr>
              <w:t>17,35</w:t>
            </w:r>
          </w:p>
          <w:p w:rsidR="00F1132A" w:rsidRDefault="00F1132A" w:rsidP="00651FCC">
            <w:pPr>
              <w:spacing w:line="360" w:lineRule="auto"/>
              <w:jc w:val="center"/>
              <w:rPr>
                <w:lang w:val="uk-UA"/>
              </w:rPr>
            </w:pPr>
          </w:p>
          <w:p w:rsidR="00F1132A" w:rsidRDefault="00F1132A" w:rsidP="00651FCC">
            <w:pPr>
              <w:spacing w:line="360" w:lineRule="auto"/>
              <w:jc w:val="center"/>
              <w:rPr>
                <w:lang w:val="uk-UA"/>
              </w:rPr>
            </w:pPr>
          </w:p>
          <w:p w:rsidR="00F1132A" w:rsidRDefault="00F1132A" w:rsidP="00651FCC">
            <w:pPr>
              <w:spacing w:line="360" w:lineRule="auto"/>
              <w:jc w:val="center"/>
              <w:rPr>
                <w:lang w:val="uk-UA"/>
              </w:rPr>
            </w:pPr>
          </w:p>
          <w:p w:rsidR="00F1132A" w:rsidRDefault="00F84DF1" w:rsidP="00F84DF1">
            <w:pPr>
              <w:spacing w:line="360" w:lineRule="auto"/>
              <w:jc w:val="center"/>
              <w:rPr>
                <w:lang w:val="uk-UA"/>
              </w:rPr>
            </w:pPr>
            <w:r>
              <w:rPr>
                <w:lang w:val="uk-UA"/>
              </w:rPr>
              <w:t>57,80</w:t>
            </w:r>
          </w:p>
          <w:p w:rsidR="00F1132A" w:rsidRDefault="00F84DF1" w:rsidP="00651FCC">
            <w:pPr>
              <w:spacing w:line="360" w:lineRule="auto"/>
              <w:jc w:val="center"/>
              <w:rPr>
                <w:lang w:val="uk-UA"/>
              </w:rPr>
            </w:pPr>
            <w:r>
              <w:rPr>
                <w:lang w:val="uk-UA"/>
              </w:rPr>
              <w:t>23,11</w:t>
            </w:r>
          </w:p>
          <w:p w:rsidR="00F1132A" w:rsidRDefault="00F84DF1" w:rsidP="00F84DF1">
            <w:pPr>
              <w:spacing w:line="360" w:lineRule="auto"/>
              <w:jc w:val="center"/>
              <w:rPr>
                <w:lang w:val="uk-UA"/>
              </w:rPr>
            </w:pPr>
            <w:r>
              <w:rPr>
                <w:lang w:val="uk-UA"/>
              </w:rPr>
              <w:t>86,70</w:t>
            </w:r>
          </w:p>
          <w:p w:rsidR="00F1132A" w:rsidRDefault="00F1132A" w:rsidP="00F84DF1">
            <w:pPr>
              <w:spacing w:line="360" w:lineRule="auto"/>
              <w:rPr>
                <w:lang w:val="uk-UA"/>
              </w:rPr>
            </w:pPr>
          </w:p>
          <w:p w:rsidR="00193BA3" w:rsidRDefault="00193BA3" w:rsidP="00651FCC">
            <w:pPr>
              <w:spacing w:line="360" w:lineRule="auto"/>
              <w:jc w:val="center"/>
              <w:rPr>
                <w:lang w:val="uk-UA"/>
              </w:rPr>
            </w:pPr>
          </w:p>
          <w:p w:rsidR="00F1132A" w:rsidRDefault="00193BA3" w:rsidP="00651FCC">
            <w:pPr>
              <w:spacing w:line="360" w:lineRule="auto"/>
              <w:jc w:val="center"/>
              <w:rPr>
                <w:lang w:val="uk-UA"/>
              </w:rPr>
            </w:pPr>
            <w:r>
              <w:rPr>
                <w:lang w:val="uk-UA"/>
              </w:rPr>
              <w:t>17,35</w:t>
            </w:r>
          </w:p>
          <w:p w:rsidR="00F1132A" w:rsidRDefault="00193BA3" w:rsidP="00651FCC">
            <w:pPr>
              <w:spacing w:line="360" w:lineRule="auto"/>
              <w:jc w:val="center"/>
              <w:rPr>
                <w:lang w:val="uk-UA"/>
              </w:rPr>
            </w:pPr>
            <w:r>
              <w:rPr>
                <w:lang w:val="uk-UA"/>
              </w:rPr>
              <w:t>40,47</w:t>
            </w:r>
          </w:p>
          <w:p w:rsidR="00F1132A" w:rsidRDefault="00193BA3" w:rsidP="00651FCC">
            <w:pPr>
              <w:spacing w:line="360" w:lineRule="auto"/>
              <w:jc w:val="center"/>
              <w:rPr>
                <w:lang w:val="uk-UA"/>
              </w:rPr>
            </w:pPr>
            <w:r>
              <w:rPr>
                <w:lang w:val="uk-UA"/>
              </w:rPr>
              <w:t>121,39</w:t>
            </w:r>
          </w:p>
          <w:p w:rsidR="00F1132A" w:rsidRDefault="00193BA3" w:rsidP="00651FCC">
            <w:pPr>
              <w:spacing w:line="360" w:lineRule="auto"/>
              <w:jc w:val="center"/>
              <w:rPr>
                <w:lang w:val="uk-UA"/>
              </w:rPr>
            </w:pPr>
            <w:r>
              <w:rPr>
                <w:lang w:val="uk-UA"/>
              </w:rPr>
              <w:t>40,47</w:t>
            </w:r>
          </w:p>
          <w:p w:rsidR="00F1132A" w:rsidRDefault="00F1132A" w:rsidP="00651FCC">
            <w:pPr>
              <w:spacing w:line="360" w:lineRule="auto"/>
              <w:jc w:val="center"/>
              <w:rPr>
                <w:lang w:val="uk-UA"/>
              </w:rPr>
            </w:pPr>
          </w:p>
          <w:p w:rsidR="00F1132A" w:rsidRDefault="00F1132A" w:rsidP="00651FCC">
            <w:pPr>
              <w:spacing w:line="360" w:lineRule="auto"/>
              <w:jc w:val="center"/>
              <w:rPr>
                <w:lang w:val="uk-UA"/>
              </w:rPr>
            </w:pPr>
          </w:p>
          <w:p w:rsidR="00F1132A" w:rsidRDefault="00193BA3" w:rsidP="00651FCC">
            <w:pPr>
              <w:spacing w:line="360" w:lineRule="auto"/>
              <w:jc w:val="center"/>
              <w:rPr>
                <w:lang w:val="uk-UA"/>
              </w:rPr>
            </w:pPr>
            <w:r>
              <w:rPr>
                <w:lang w:val="uk-UA"/>
              </w:rPr>
              <w:t>28,92</w:t>
            </w:r>
          </w:p>
          <w:p w:rsidR="00F1132A" w:rsidRDefault="00193BA3" w:rsidP="00651FCC">
            <w:pPr>
              <w:spacing w:line="360" w:lineRule="auto"/>
              <w:jc w:val="center"/>
              <w:rPr>
                <w:lang w:val="uk-UA"/>
              </w:rPr>
            </w:pPr>
            <w:r>
              <w:rPr>
                <w:lang w:val="uk-UA"/>
              </w:rPr>
              <w:t>28,92</w:t>
            </w:r>
          </w:p>
          <w:p w:rsidR="00F1132A" w:rsidRDefault="00193BA3" w:rsidP="00651FCC">
            <w:pPr>
              <w:spacing w:line="360" w:lineRule="auto"/>
              <w:jc w:val="center"/>
              <w:rPr>
                <w:lang w:val="uk-UA"/>
              </w:rPr>
            </w:pPr>
            <w:r>
              <w:rPr>
                <w:lang w:val="uk-UA"/>
              </w:rPr>
              <w:t>28,92</w:t>
            </w:r>
          </w:p>
          <w:p w:rsidR="00F1132A" w:rsidRPr="00193BA3" w:rsidRDefault="00193BA3" w:rsidP="00193BA3">
            <w:pPr>
              <w:spacing w:line="360" w:lineRule="auto"/>
              <w:jc w:val="center"/>
              <w:rPr>
                <w:lang w:val="uk-UA"/>
              </w:rPr>
            </w:pPr>
            <w:r>
              <w:rPr>
                <w:lang w:val="uk-UA"/>
              </w:rPr>
              <w:t>28</w:t>
            </w:r>
            <w:r w:rsidR="00F1132A">
              <w:rPr>
                <w:lang w:val="uk-UA"/>
              </w:rPr>
              <w:t>,</w:t>
            </w:r>
            <w:r>
              <w:rPr>
                <w:lang w:val="uk-UA"/>
              </w:rPr>
              <w:t>92</w:t>
            </w:r>
          </w:p>
        </w:tc>
      </w:tr>
      <w:tr w:rsidR="00F1132A" w:rsidTr="00F84DF1">
        <w:trPr>
          <w:trHeight w:val="982"/>
        </w:trPr>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193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lang w:val="uk-UA"/>
              </w:rPr>
              <w:t>3</w:t>
            </w:r>
          </w:p>
        </w:tc>
        <w:tc>
          <w:tcPr>
            <w:tcW w:w="4950" w:type="dxa"/>
            <w:tcBorders>
              <w:top w:val="single" w:sz="4" w:space="0" w:color="auto"/>
              <w:left w:val="single" w:sz="4" w:space="0" w:color="auto"/>
              <w:bottom w:val="single" w:sz="4" w:space="0" w:color="auto"/>
              <w:right w:val="single" w:sz="4" w:space="0" w:color="auto"/>
            </w:tcBorders>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Забезпечення супроводження (супровід споживача соціальних послуг у поліклініку тощо)</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74,98</w:t>
            </w:r>
          </w:p>
        </w:tc>
      </w:tr>
      <w:tr w:rsidR="00F1132A" w:rsidTr="00F84DF1">
        <w:trPr>
          <w:trHeight w:val="741"/>
        </w:trPr>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4</w:t>
            </w:r>
          </w:p>
        </w:tc>
        <w:tc>
          <w:tcPr>
            <w:tcW w:w="4950" w:type="dxa"/>
            <w:tcBorders>
              <w:top w:val="single" w:sz="4" w:space="0" w:color="auto"/>
              <w:left w:val="single" w:sz="4" w:space="0" w:color="auto"/>
              <w:bottom w:val="single" w:sz="4" w:space="0" w:color="auto"/>
              <w:right w:val="single" w:sz="4" w:space="0" w:color="auto"/>
            </w:tcBorders>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Надання допомоги в оплаті комунальних послуг (заповнення абонентних книжок, оплата комунальних послуг, звірення платежів, заміна книжок)</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44,33</w:t>
            </w:r>
          </w:p>
        </w:tc>
      </w:tr>
      <w:tr w:rsidR="00F1132A" w:rsidTr="00F84DF1">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5</w:t>
            </w:r>
          </w:p>
        </w:tc>
        <w:tc>
          <w:tcPr>
            <w:tcW w:w="4950" w:type="dxa"/>
            <w:tcBorders>
              <w:top w:val="single" w:sz="4" w:space="0" w:color="auto"/>
              <w:left w:val="single" w:sz="4" w:space="0" w:color="auto"/>
              <w:bottom w:val="single" w:sz="4" w:space="0" w:color="auto"/>
              <w:right w:val="single" w:sz="4" w:space="0" w:color="auto"/>
            </w:tcBorders>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lang w:val="uk-UA"/>
              </w:rPr>
            </w:pPr>
            <w:r>
              <w:rPr>
                <w:lang w:val="uk-UA"/>
              </w:rPr>
              <w:t>Надання допомоги в оформленні документів (оформлення субсидій на квартирну плату і комунальні послуги)</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w:t>
            </w:r>
            <w:r w:rsidR="00F1132A">
              <w:rPr>
                <w:bCs/>
                <w:lang w:val="uk-UA"/>
              </w:rPr>
              <w:t>7,</w:t>
            </w:r>
            <w:r>
              <w:rPr>
                <w:bCs/>
                <w:lang w:val="uk-UA"/>
              </w:rPr>
              <w:t>68</w:t>
            </w:r>
          </w:p>
          <w:p w:rsidR="00F1132A" w:rsidRDefault="00F1132A" w:rsidP="00193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r>
      <w:tr w:rsidR="00F1132A" w:rsidTr="00F84DF1">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6</w:t>
            </w:r>
          </w:p>
        </w:tc>
        <w:tc>
          <w:tcPr>
            <w:tcW w:w="4950" w:type="dxa"/>
            <w:tcBorders>
              <w:top w:val="single" w:sz="4" w:space="0" w:color="auto"/>
              <w:left w:val="single" w:sz="4" w:space="0" w:color="auto"/>
              <w:bottom w:val="single" w:sz="4" w:space="0" w:color="auto"/>
              <w:right w:val="single" w:sz="4" w:space="0" w:color="auto"/>
            </w:tcBorders>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Написання листів, заяв, скарг, отримання довідок, інших документів</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28</w:t>
            </w:r>
            <w:r w:rsidR="00F1132A">
              <w:rPr>
                <w:bCs/>
                <w:lang w:val="uk-UA"/>
              </w:rPr>
              <w:t>,</w:t>
            </w:r>
            <w:r>
              <w:rPr>
                <w:bCs/>
                <w:lang w:val="uk-UA"/>
              </w:rPr>
              <w:t>86</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Tr="00F84DF1">
        <w:trPr>
          <w:trHeight w:val="485"/>
        </w:trPr>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7</w:t>
            </w:r>
          </w:p>
        </w:tc>
        <w:tc>
          <w:tcPr>
            <w:tcW w:w="4950" w:type="dxa"/>
            <w:tcBorders>
              <w:top w:val="single" w:sz="4" w:space="0" w:color="auto"/>
              <w:left w:val="single" w:sz="4" w:space="0" w:color="auto"/>
              <w:bottom w:val="single" w:sz="4" w:space="0" w:color="auto"/>
              <w:right w:val="single" w:sz="4" w:space="0" w:color="auto"/>
            </w:tcBorders>
          </w:tcPr>
          <w:p w:rsidR="00F1132A" w:rsidRPr="00FB357C"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Представництво інтересів в органах державної влади, установах, підприємствах та організаціях (виконання доручень, пов</w:t>
            </w:r>
            <w:r w:rsidRPr="00FB357C">
              <w:rPr>
                <w:bCs/>
                <w:lang w:val="uk-UA"/>
              </w:rPr>
              <w:t>’</w:t>
            </w:r>
            <w:r>
              <w:rPr>
                <w:bCs/>
                <w:lang w:val="uk-UA"/>
              </w:rPr>
              <w:t>язаних з необхідністю відвідування різних організацій)</w:t>
            </w:r>
          </w:p>
        </w:tc>
        <w:tc>
          <w:tcPr>
            <w:tcW w:w="303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w:t>
            </w:r>
            <w:r w:rsidR="00193BA3">
              <w:rPr>
                <w:bCs/>
                <w:lang w:val="uk-UA"/>
              </w:rPr>
              <w:t>9,18</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Tr="00F84DF1">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Pr>
                <w:lang w:val="uk-UA"/>
              </w:rPr>
              <w:t>8</w:t>
            </w:r>
          </w:p>
        </w:tc>
        <w:tc>
          <w:tcPr>
            <w:tcW w:w="4950" w:type="dxa"/>
            <w:tcBorders>
              <w:top w:val="single" w:sz="4" w:space="0" w:color="auto"/>
              <w:left w:val="single" w:sz="4" w:space="0" w:color="auto"/>
              <w:bottom w:val="single" w:sz="4" w:space="0" w:color="auto"/>
              <w:right w:val="single" w:sz="4" w:space="0" w:color="auto"/>
            </w:tcBorders>
          </w:tcPr>
          <w:p w:rsidR="00F1132A" w:rsidRDefault="00F1132A" w:rsidP="00843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допомоги з проведення сільськогосподарських робіт (в обробці присадибної ділянки)</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132</w:t>
            </w:r>
            <w:r w:rsidR="00F1132A">
              <w:rPr>
                <w:bCs/>
                <w:lang w:val="uk-UA"/>
              </w:rPr>
              <w:t>,</w:t>
            </w:r>
            <w:r>
              <w:rPr>
                <w:bCs/>
                <w:lang w:val="uk-UA"/>
              </w:rPr>
              <w:t>93</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Tr="00F84DF1">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9</w:t>
            </w:r>
          </w:p>
        </w:tc>
        <w:tc>
          <w:tcPr>
            <w:tcW w:w="4950" w:type="dxa"/>
            <w:tcBorders>
              <w:top w:val="single" w:sz="4" w:space="0" w:color="auto"/>
              <w:left w:val="single" w:sz="4" w:space="0" w:color="auto"/>
              <w:bottom w:val="single" w:sz="4" w:space="0" w:color="auto"/>
              <w:right w:val="single" w:sz="4" w:space="0" w:color="auto"/>
            </w:tcBorders>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послуг з виконання ремонтних робіт (допомога в ремонті житлових приміщень)</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231,18</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Tr="00F84DF1">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10</w:t>
            </w:r>
          </w:p>
        </w:tc>
        <w:tc>
          <w:tcPr>
            <w:tcW w:w="4950" w:type="dxa"/>
            <w:tcBorders>
              <w:top w:val="single" w:sz="4" w:space="0" w:color="auto"/>
              <w:left w:val="single" w:sz="4" w:space="0" w:color="auto"/>
              <w:bottom w:val="single" w:sz="4" w:space="0" w:color="auto"/>
              <w:right w:val="single" w:sz="4" w:space="0" w:color="auto"/>
            </w:tcBorders>
            <w:vAlign w:val="bottom"/>
          </w:tcPr>
          <w:p w:rsidR="00F1132A" w:rsidRPr="00766EDB"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в триманні медичної допомоги в установах охорони здоров</w:t>
            </w:r>
            <w:r w:rsidRPr="00766EDB">
              <w:rPr>
                <w:bCs/>
              </w:rPr>
              <w:t>’</w:t>
            </w:r>
            <w:r>
              <w:rPr>
                <w:bCs/>
                <w:lang w:val="uk-UA"/>
              </w:rPr>
              <w:t>я та лікувально-профілактичних установах</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28</w:t>
            </w:r>
            <w:r w:rsidR="00F1132A">
              <w:rPr>
                <w:bCs/>
                <w:lang w:val="uk-UA"/>
              </w:rPr>
              <w:t>,</w:t>
            </w:r>
            <w:r>
              <w:rPr>
                <w:bCs/>
                <w:lang w:val="uk-UA"/>
              </w:rPr>
              <w:t>86</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Tr="00F84DF1">
        <w:trPr>
          <w:trHeight w:val="636"/>
        </w:trPr>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11</w:t>
            </w:r>
          </w:p>
        </w:tc>
        <w:tc>
          <w:tcPr>
            <w:tcW w:w="4950" w:type="dxa"/>
            <w:tcBorders>
              <w:top w:val="single" w:sz="4" w:space="0" w:color="auto"/>
              <w:left w:val="single" w:sz="4" w:space="0" w:color="auto"/>
              <w:bottom w:val="single" w:sz="4" w:space="0" w:color="auto"/>
              <w:right w:val="single" w:sz="4" w:space="0" w:color="auto"/>
            </w:tcBorders>
            <w:vAlign w:val="bottom"/>
          </w:tcPr>
          <w:p w:rsidR="00F1132A" w:rsidRPr="00766EDB"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у направленні до стаціонарної установи, установи охорони здоров</w:t>
            </w:r>
            <w:r w:rsidRPr="00766EDB">
              <w:rPr>
                <w:bCs/>
              </w:rPr>
              <w:t>’</w:t>
            </w:r>
            <w:r>
              <w:rPr>
                <w:bCs/>
                <w:lang w:val="uk-UA"/>
              </w:rPr>
              <w:t>я та соціального захисту населення</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w:t>
            </w:r>
            <w:r w:rsidR="00F1132A">
              <w:rPr>
                <w:bCs/>
                <w:lang w:val="uk-UA"/>
              </w:rPr>
              <w:t>,</w:t>
            </w:r>
            <w:r>
              <w:rPr>
                <w:bCs/>
                <w:lang w:val="uk-UA"/>
              </w:rPr>
              <w:t>04</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Tr="00F84DF1">
        <w:trPr>
          <w:trHeight w:val="693"/>
        </w:trPr>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193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12</w:t>
            </w:r>
          </w:p>
        </w:tc>
        <w:tc>
          <w:tcPr>
            <w:tcW w:w="4950" w:type="dxa"/>
            <w:tcBorders>
              <w:top w:val="single" w:sz="4" w:space="0" w:color="auto"/>
              <w:left w:val="single" w:sz="4" w:space="0" w:color="auto"/>
              <w:bottom w:val="single" w:sz="4" w:space="0" w:color="auto"/>
              <w:right w:val="single" w:sz="4" w:space="0" w:color="auto"/>
            </w:tcBorders>
            <w:vAlign w:val="bottom"/>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Психологічна підтримка (бесіди, спілкування, мотивація до активності)</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5</w:t>
            </w:r>
            <w:r w:rsidR="00F1132A">
              <w:rPr>
                <w:bCs/>
                <w:lang w:val="uk-UA"/>
              </w:rPr>
              <w:t>7,</w:t>
            </w:r>
            <w:r>
              <w:rPr>
                <w:bCs/>
                <w:lang w:val="uk-UA"/>
              </w:rPr>
              <w:t>68</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RPr="00766EDB" w:rsidTr="00F84DF1">
        <w:trPr>
          <w:trHeight w:val="2009"/>
        </w:trPr>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r>
              <w:rPr>
                <w:bCs/>
                <w:lang w:val="uk-UA"/>
              </w:rPr>
              <w:t>13</w:t>
            </w:r>
          </w:p>
        </w:tc>
        <w:tc>
          <w:tcPr>
            <w:tcW w:w="4950" w:type="dxa"/>
            <w:tcBorders>
              <w:top w:val="single" w:sz="4" w:space="0" w:color="auto"/>
              <w:left w:val="single" w:sz="4" w:space="0" w:color="auto"/>
              <w:bottom w:val="single" w:sz="4" w:space="0" w:color="auto"/>
              <w:right w:val="single" w:sz="4" w:space="0" w:color="auto"/>
            </w:tcBorders>
            <w:vAlign w:val="bottom"/>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Сприяння в організації консультування отримувачів послуги із соціально-правових питань, питань отримання комунально-побутових, медичних, соціальних послуг, питань представлення й захисту інтересів отримувачів соціальної послуги у державних і місцевих органах влади, в установах, організаціях, підприємствах, громадських об</w:t>
            </w:r>
            <w:r w:rsidRPr="00766EDB">
              <w:rPr>
                <w:bCs/>
                <w:lang w:val="uk-UA"/>
              </w:rPr>
              <w:t>’</w:t>
            </w:r>
            <w:r>
              <w:rPr>
                <w:bCs/>
                <w:lang w:val="uk-UA"/>
              </w:rPr>
              <w:t>єднаннях</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69,18</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RPr="00766EDB" w:rsidTr="00F84DF1">
        <w:trPr>
          <w:trHeight w:val="742"/>
        </w:trPr>
        <w:tc>
          <w:tcPr>
            <w:tcW w:w="1080" w:type="dxa"/>
            <w:vMerge/>
            <w:tcBorders>
              <w:left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 xml:space="preserve"> 14</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4950" w:type="dxa"/>
            <w:tcBorders>
              <w:top w:val="single" w:sz="4" w:space="0" w:color="auto"/>
              <w:left w:val="single" w:sz="4" w:space="0" w:color="auto"/>
              <w:bottom w:val="single" w:sz="4" w:space="0" w:color="auto"/>
              <w:right w:val="single" w:sz="4" w:space="0" w:color="auto"/>
            </w:tcBorders>
            <w:vAlign w:val="bottom"/>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Допомога в організації взаємодії з іншими фахівцями та службами</w:t>
            </w:r>
          </w:p>
        </w:tc>
        <w:tc>
          <w:tcPr>
            <w:tcW w:w="3030" w:type="dxa"/>
            <w:tcBorders>
              <w:top w:val="single" w:sz="4" w:space="0" w:color="auto"/>
              <w:left w:val="single" w:sz="4" w:space="0" w:color="auto"/>
              <w:bottom w:val="single" w:sz="4" w:space="0" w:color="auto"/>
              <w:right w:val="single" w:sz="4" w:space="0" w:color="auto"/>
            </w:tcBorders>
          </w:tcPr>
          <w:p w:rsidR="00F1132A" w:rsidRDefault="00193BA3" w:rsidP="00193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19,04</w:t>
            </w:r>
          </w:p>
          <w:p w:rsidR="00F1132A" w:rsidRDefault="00F1132A" w:rsidP="00766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1132A" w:rsidRPr="00766EDB" w:rsidTr="00F84DF1">
        <w:trPr>
          <w:trHeight w:val="843"/>
        </w:trPr>
        <w:tc>
          <w:tcPr>
            <w:tcW w:w="1080" w:type="dxa"/>
            <w:vMerge/>
            <w:tcBorders>
              <w:left w:val="single" w:sz="4" w:space="0" w:color="auto"/>
              <w:bottom w:val="single" w:sz="4" w:space="0" w:color="auto"/>
              <w:right w:val="single" w:sz="4" w:space="0" w:color="auto"/>
            </w:tcBorders>
          </w:tcPr>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lang w:val="uk-UA"/>
              </w:rPr>
            </w:pPr>
          </w:p>
        </w:tc>
        <w:tc>
          <w:tcPr>
            <w:tcW w:w="540" w:type="dxa"/>
            <w:tcBorders>
              <w:top w:val="single" w:sz="4" w:space="0" w:color="auto"/>
              <w:left w:val="single" w:sz="4" w:space="0" w:color="auto"/>
              <w:bottom w:val="single" w:sz="4" w:space="0" w:color="auto"/>
              <w:right w:val="single" w:sz="4" w:space="0" w:color="auto"/>
            </w:tcBorders>
          </w:tcPr>
          <w:p w:rsidR="00193BA3" w:rsidRDefault="00193BA3"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r>
              <w:rPr>
                <w:bCs/>
                <w:lang w:val="uk-UA"/>
              </w:rPr>
              <w:t>15</w:t>
            </w:r>
          </w:p>
        </w:tc>
        <w:tc>
          <w:tcPr>
            <w:tcW w:w="4950" w:type="dxa"/>
            <w:tcBorders>
              <w:top w:val="single" w:sz="4" w:space="0" w:color="auto"/>
              <w:left w:val="single" w:sz="4" w:space="0" w:color="auto"/>
              <w:bottom w:val="single" w:sz="4" w:space="0" w:color="auto"/>
              <w:right w:val="single" w:sz="4" w:space="0" w:color="auto"/>
            </w:tcBorders>
            <w:vAlign w:val="bottom"/>
          </w:tcPr>
          <w:p w:rsidR="00F1132A" w:rsidRDefault="00F1132A" w:rsidP="00791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lang w:val="uk-UA"/>
              </w:rPr>
            </w:pPr>
            <w:r>
              <w:rPr>
                <w:bCs/>
                <w:lang w:val="uk-UA"/>
              </w:rPr>
              <w:t>Надання інформації з питань соціального захисту населення</w:t>
            </w:r>
          </w:p>
        </w:tc>
        <w:tc>
          <w:tcPr>
            <w:tcW w:w="3030" w:type="dxa"/>
            <w:tcBorders>
              <w:top w:val="single" w:sz="4" w:space="0" w:color="auto"/>
              <w:left w:val="single" w:sz="4" w:space="0" w:color="auto"/>
              <w:bottom w:val="single" w:sz="4" w:space="0" w:color="auto"/>
              <w:right w:val="single" w:sz="4" w:space="0" w:color="auto"/>
            </w:tcBorders>
          </w:tcPr>
          <w:p w:rsidR="00F1132A" w:rsidRDefault="00F1132A" w:rsidP="00193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p w:rsidR="00F1132A" w:rsidRDefault="00C05019" w:rsidP="00C05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19,04</w:t>
            </w: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F1132A" w:rsidRDefault="00F1132A" w:rsidP="00350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bl>
    <w:p w:rsidR="00791BDA" w:rsidRDefault="00791BDA" w:rsidP="00791BDA"/>
    <w:p w:rsidR="00791BDA" w:rsidRPr="00791BDA" w:rsidRDefault="00791BDA" w:rsidP="00791BDA"/>
    <w:p w:rsidR="00733E37" w:rsidRDefault="00733E37" w:rsidP="00733E37">
      <w:pPr>
        <w:rPr>
          <w:b/>
          <w:lang w:val="uk-UA"/>
        </w:rPr>
      </w:pPr>
    </w:p>
    <w:p w:rsidR="00BF2817" w:rsidRDefault="00C567D0" w:rsidP="009C4450">
      <w:pPr>
        <w:rPr>
          <w:b/>
          <w:sz w:val="28"/>
          <w:szCs w:val="28"/>
          <w:lang w:val="uk-UA"/>
        </w:rPr>
      </w:pPr>
      <w:r>
        <w:rPr>
          <w:b/>
          <w:sz w:val="28"/>
          <w:szCs w:val="28"/>
          <w:lang w:val="uk-UA"/>
        </w:rPr>
        <w:t>Керуючий</w:t>
      </w:r>
      <w:r w:rsidR="00BF2817">
        <w:rPr>
          <w:b/>
          <w:sz w:val="28"/>
          <w:szCs w:val="28"/>
          <w:lang w:val="uk-UA"/>
        </w:rPr>
        <w:t xml:space="preserve"> справами виконавчого</w:t>
      </w:r>
    </w:p>
    <w:p w:rsidR="00BF2817" w:rsidRDefault="00BF2817" w:rsidP="00651FCC">
      <w:pPr>
        <w:rPr>
          <w:b/>
          <w:sz w:val="28"/>
          <w:szCs w:val="28"/>
          <w:lang w:val="uk-UA"/>
        </w:rPr>
      </w:pPr>
      <w:r>
        <w:rPr>
          <w:b/>
          <w:sz w:val="28"/>
          <w:szCs w:val="28"/>
          <w:lang w:val="uk-UA"/>
        </w:rPr>
        <w:t>коміте</w:t>
      </w:r>
      <w:r w:rsidR="00651FCC">
        <w:rPr>
          <w:b/>
          <w:sz w:val="28"/>
          <w:szCs w:val="28"/>
          <w:lang w:val="uk-UA"/>
        </w:rPr>
        <w:t xml:space="preserve">ту міської ради          </w:t>
      </w:r>
      <w:r w:rsidR="00C567D0">
        <w:rPr>
          <w:b/>
          <w:sz w:val="28"/>
          <w:szCs w:val="28"/>
          <w:lang w:val="uk-UA"/>
        </w:rPr>
        <w:t xml:space="preserve">                    </w:t>
      </w:r>
      <w:r w:rsidR="00C05019">
        <w:rPr>
          <w:b/>
          <w:sz w:val="28"/>
          <w:szCs w:val="28"/>
          <w:lang w:val="uk-UA"/>
        </w:rPr>
        <w:t xml:space="preserve">                                 Лариса ГРОМАК</w:t>
      </w:r>
    </w:p>
    <w:p w:rsidR="00BF2817" w:rsidRDefault="00BF2817" w:rsidP="00BF2817">
      <w:pPr>
        <w:rPr>
          <w:b/>
          <w:sz w:val="28"/>
          <w:szCs w:val="28"/>
          <w:lang w:val="uk-UA"/>
        </w:rPr>
      </w:pPr>
    </w:p>
    <w:p w:rsidR="00BF2817" w:rsidRDefault="00BF2817" w:rsidP="00BF2817">
      <w:pPr>
        <w:rPr>
          <w:b/>
          <w:sz w:val="28"/>
          <w:szCs w:val="28"/>
          <w:lang w:val="uk-UA"/>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241BAD" w:rsidRDefault="00BF2817" w:rsidP="00BF2817">
      <w:pPr>
        <w:rPr>
          <w:b/>
          <w:sz w:val="28"/>
          <w:szCs w:val="28"/>
        </w:rPr>
      </w:pPr>
    </w:p>
    <w:p w:rsidR="00BF2817" w:rsidRPr="005A5373" w:rsidRDefault="00BF2817" w:rsidP="00BF2817">
      <w:pPr>
        <w:rPr>
          <w:b/>
          <w:sz w:val="28"/>
          <w:szCs w:val="28"/>
          <w:lang w:val="uk-UA"/>
        </w:rPr>
      </w:pPr>
    </w:p>
    <w:sectPr w:rsidR="00BF2817" w:rsidRPr="005A5373" w:rsidSect="005A5373">
      <w:pgSz w:w="11906" w:h="16838"/>
      <w:pgMar w:top="1134" w:right="567"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8C9" w:rsidRDefault="001628C9" w:rsidP="00651FCC">
      <w:r>
        <w:separator/>
      </w:r>
    </w:p>
  </w:endnote>
  <w:endnote w:type="continuationSeparator" w:id="1">
    <w:p w:rsidR="001628C9" w:rsidRDefault="001628C9" w:rsidP="00651F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8C9" w:rsidRDefault="001628C9" w:rsidP="00651FCC">
      <w:r>
        <w:separator/>
      </w:r>
    </w:p>
  </w:footnote>
  <w:footnote w:type="continuationSeparator" w:id="1">
    <w:p w:rsidR="001628C9" w:rsidRDefault="001628C9" w:rsidP="00651F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03C2A"/>
    <w:multiLevelType w:val="hybridMultilevel"/>
    <w:tmpl w:val="406498B0"/>
    <w:lvl w:ilvl="0" w:tplc="2A0457B6">
      <w:start w:val="2"/>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16389A"/>
    <w:multiLevelType w:val="multilevel"/>
    <w:tmpl w:val="5CD259B2"/>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9C031C2"/>
    <w:multiLevelType w:val="multilevel"/>
    <w:tmpl w:val="F2EAC3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85D6DCB"/>
    <w:multiLevelType w:val="hybridMultilevel"/>
    <w:tmpl w:val="8A00A238"/>
    <w:lvl w:ilvl="0" w:tplc="4266BF40">
      <w:start w:val="2"/>
      <w:numFmt w:val="bullet"/>
      <w:lvlText w:val="-"/>
      <w:lvlJc w:val="left"/>
      <w:pPr>
        <w:ind w:left="297" w:hanging="360"/>
      </w:pPr>
      <w:rPr>
        <w:rFonts w:ascii="Times New Roman" w:eastAsia="Times New Roman" w:hAnsi="Times New Roman" w:cs="Times New Roman" w:hint="default"/>
      </w:rPr>
    </w:lvl>
    <w:lvl w:ilvl="1" w:tplc="04190003" w:tentative="1">
      <w:start w:val="1"/>
      <w:numFmt w:val="bullet"/>
      <w:lvlText w:val="o"/>
      <w:lvlJc w:val="left"/>
      <w:pPr>
        <w:ind w:left="1017" w:hanging="360"/>
      </w:pPr>
      <w:rPr>
        <w:rFonts w:ascii="Courier New" w:hAnsi="Courier New" w:cs="Courier New" w:hint="default"/>
      </w:rPr>
    </w:lvl>
    <w:lvl w:ilvl="2" w:tplc="04190005" w:tentative="1">
      <w:start w:val="1"/>
      <w:numFmt w:val="bullet"/>
      <w:lvlText w:val=""/>
      <w:lvlJc w:val="left"/>
      <w:pPr>
        <w:ind w:left="1737" w:hanging="360"/>
      </w:pPr>
      <w:rPr>
        <w:rFonts w:ascii="Wingdings" w:hAnsi="Wingdings" w:hint="default"/>
      </w:rPr>
    </w:lvl>
    <w:lvl w:ilvl="3" w:tplc="04190001" w:tentative="1">
      <w:start w:val="1"/>
      <w:numFmt w:val="bullet"/>
      <w:lvlText w:val=""/>
      <w:lvlJc w:val="left"/>
      <w:pPr>
        <w:ind w:left="2457" w:hanging="360"/>
      </w:pPr>
      <w:rPr>
        <w:rFonts w:ascii="Symbol" w:hAnsi="Symbol" w:hint="default"/>
      </w:rPr>
    </w:lvl>
    <w:lvl w:ilvl="4" w:tplc="04190003" w:tentative="1">
      <w:start w:val="1"/>
      <w:numFmt w:val="bullet"/>
      <w:lvlText w:val="o"/>
      <w:lvlJc w:val="left"/>
      <w:pPr>
        <w:ind w:left="3177" w:hanging="360"/>
      </w:pPr>
      <w:rPr>
        <w:rFonts w:ascii="Courier New" w:hAnsi="Courier New" w:cs="Courier New" w:hint="default"/>
      </w:rPr>
    </w:lvl>
    <w:lvl w:ilvl="5" w:tplc="04190005" w:tentative="1">
      <w:start w:val="1"/>
      <w:numFmt w:val="bullet"/>
      <w:lvlText w:val=""/>
      <w:lvlJc w:val="left"/>
      <w:pPr>
        <w:ind w:left="3897" w:hanging="360"/>
      </w:pPr>
      <w:rPr>
        <w:rFonts w:ascii="Wingdings" w:hAnsi="Wingdings" w:hint="default"/>
      </w:rPr>
    </w:lvl>
    <w:lvl w:ilvl="6" w:tplc="04190001" w:tentative="1">
      <w:start w:val="1"/>
      <w:numFmt w:val="bullet"/>
      <w:lvlText w:val=""/>
      <w:lvlJc w:val="left"/>
      <w:pPr>
        <w:ind w:left="4617" w:hanging="360"/>
      </w:pPr>
      <w:rPr>
        <w:rFonts w:ascii="Symbol" w:hAnsi="Symbol" w:hint="default"/>
      </w:rPr>
    </w:lvl>
    <w:lvl w:ilvl="7" w:tplc="04190003" w:tentative="1">
      <w:start w:val="1"/>
      <w:numFmt w:val="bullet"/>
      <w:lvlText w:val="o"/>
      <w:lvlJc w:val="left"/>
      <w:pPr>
        <w:ind w:left="5337" w:hanging="360"/>
      </w:pPr>
      <w:rPr>
        <w:rFonts w:ascii="Courier New" w:hAnsi="Courier New" w:cs="Courier New" w:hint="default"/>
      </w:rPr>
    </w:lvl>
    <w:lvl w:ilvl="8" w:tplc="04190005" w:tentative="1">
      <w:start w:val="1"/>
      <w:numFmt w:val="bullet"/>
      <w:lvlText w:val=""/>
      <w:lvlJc w:val="left"/>
      <w:pPr>
        <w:ind w:left="6057"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BF2817"/>
    <w:rsid w:val="00011C2C"/>
    <w:rsid w:val="00030748"/>
    <w:rsid w:val="000323D4"/>
    <w:rsid w:val="00043DB3"/>
    <w:rsid w:val="00054353"/>
    <w:rsid w:val="00054986"/>
    <w:rsid w:val="00056331"/>
    <w:rsid w:val="0007278F"/>
    <w:rsid w:val="000771D1"/>
    <w:rsid w:val="000B501F"/>
    <w:rsid w:val="000D349C"/>
    <w:rsid w:val="001628C9"/>
    <w:rsid w:val="001774F9"/>
    <w:rsid w:val="00193BA3"/>
    <w:rsid w:val="001A0426"/>
    <w:rsid w:val="001B3C8E"/>
    <w:rsid w:val="001C3606"/>
    <w:rsid w:val="001C67B4"/>
    <w:rsid w:val="00264DAC"/>
    <w:rsid w:val="002B042F"/>
    <w:rsid w:val="002C0EED"/>
    <w:rsid w:val="002E5E19"/>
    <w:rsid w:val="002F5CF5"/>
    <w:rsid w:val="00311DA8"/>
    <w:rsid w:val="0031618E"/>
    <w:rsid w:val="003179EB"/>
    <w:rsid w:val="00317A59"/>
    <w:rsid w:val="0034401A"/>
    <w:rsid w:val="00350C49"/>
    <w:rsid w:val="00357D5B"/>
    <w:rsid w:val="0036023A"/>
    <w:rsid w:val="003B7B86"/>
    <w:rsid w:val="003C3EFF"/>
    <w:rsid w:val="00414CD3"/>
    <w:rsid w:val="00453839"/>
    <w:rsid w:val="00453CE9"/>
    <w:rsid w:val="00463879"/>
    <w:rsid w:val="00485F3F"/>
    <w:rsid w:val="00486F65"/>
    <w:rsid w:val="004C3E38"/>
    <w:rsid w:val="004D5330"/>
    <w:rsid w:val="004D546A"/>
    <w:rsid w:val="004F21E6"/>
    <w:rsid w:val="004F4F46"/>
    <w:rsid w:val="004F50D3"/>
    <w:rsid w:val="005214B6"/>
    <w:rsid w:val="00592417"/>
    <w:rsid w:val="0059294C"/>
    <w:rsid w:val="005A5373"/>
    <w:rsid w:val="005B0C1B"/>
    <w:rsid w:val="005C13B2"/>
    <w:rsid w:val="005C32A5"/>
    <w:rsid w:val="005D6DA5"/>
    <w:rsid w:val="005D7C80"/>
    <w:rsid w:val="006031ED"/>
    <w:rsid w:val="00607767"/>
    <w:rsid w:val="006156BF"/>
    <w:rsid w:val="00651FCC"/>
    <w:rsid w:val="00652906"/>
    <w:rsid w:val="00684D40"/>
    <w:rsid w:val="00685F31"/>
    <w:rsid w:val="006C4438"/>
    <w:rsid w:val="006D647B"/>
    <w:rsid w:val="006E07AB"/>
    <w:rsid w:val="00733E37"/>
    <w:rsid w:val="00735980"/>
    <w:rsid w:val="0074118F"/>
    <w:rsid w:val="00743A11"/>
    <w:rsid w:val="00761FE6"/>
    <w:rsid w:val="00766EDB"/>
    <w:rsid w:val="00782C0E"/>
    <w:rsid w:val="00791BDA"/>
    <w:rsid w:val="007C502C"/>
    <w:rsid w:val="007D002F"/>
    <w:rsid w:val="0080718C"/>
    <w:rsid w:val="00814726"/>
    <w:rsid w:val="00843AD0"/>
    <w:rsid w:val="008613F1"/>
    <w:rsid w:val="00865CA4"/>
    <w:rsid w:val="00867315"/>
    <w:rsid w:val="008C137C"/>
    <w:rsid w:val="00943DFE"/>
    <w:rsid w:val="00965D93"/>
    <w:rsid w:val="00985C7E"/>
    <w:rsid w:val="009A27CF"/>
    <w:rsid w:val="009A4C06"/>
    <w:rsid w:val="009A6138"/>
    <w:rsid w:val="009A6608"/>
    <w:rsid w:val="009B3276"/>
    <w:rsid w:val="009B4DD6"/>
    <w:rsid w:val="009C4450"/>
    <w:rsid w:val="00A02137"/>
    <w:rsid w:val="00A20473"/>
    <w:rsid w:val="00A416EB"/>
    <w:rsid w:val="00A505AB"/>
    <w:rsid w:val="00A65118"/>
    <w:rsid w:val="00A66A50"/>
    <w:rsid w:val="00AE1F86"/>
    <w:rsid w:val="00B25528"/>
    <w:rsid w:val="00BB3434"/>
    <w:rsid w:val="00BF2817"/>
    <w:rsid w:val="00BF4799"/>
    <w:rsid w:val="00C01830"/>
    <w:rsid w:val="00C05019"/>
    <w:rsid w:val="00C264C0"/>
    <w:rsid w:val="00C54A58"/>
    <w:rsid w:val="00C56297"/>
    <w:rsid w:val="00C567D0"/>
    <w:rsid w:val="00C64443"/>
    <w:rsid w:val="00C66B2B"/>
    <w:rsid w:val="00C74DF0"/>
    <w:rsid w:val="00C837E7"/>
    <w:rsid w:val="00C90D3D"/>
    <w:rsid w:val="00C9385A"/>
    <w:rsid w:val="00CB30B8"/>
    <w:rsid w:val="00CD594D"/>
    <w:rsid w:val="00CD7715"/>
    <w:rsid w:val="00CE2F64"/>
    <w:rsid w:val="00CF616C"/>
    <w:rsid w:val="00D10D89"/>
    <w:rsid w:val="00D32003"/>
    <w:rsid w:val="00D33487"/>
    <w:rsid w:val="00D533B1"/>
    <w:rsid w:val="00D75FA6"/>
    <w:rsid w:val="00D77462"/>
    <w:rsid w:val="00D94B9D"/>
    <w:rsid w:val="00DB4FD6"/>
    <w:rsid w:val="00DD344B"/>
    <w:rsid w:val="00E1359D"/>
    <w:rsid w:val="00E4515C"/>
    <w:rsid w:val="00E45D86"/>
    <w:rsid w:val="00E84240"/>
    <w:rsid w:val="00EC19DC"/>
    <w:rsid w:val="00EE6462"/>
    <w:rsid w:val="00EF7492"/>
    <w:rsid w:val="00F03EB2"/>
    <w:rsid w:val="00F1132A"/>
    <w:rsid w:val="00F30CA8"/>
    <w:rsid w:val="00F35902"/>
    <w:rsid w:val="00F549DF"/>
    <w:rsid w:val="00F7721F"/>
    <w:rsid w:val="00F84DF1"/>
    <w:rsid w:val="00FB357C"/>
    <w:rsid w:val="00FB79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1411" w:right="-2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817"/>
    <w:pPr>
      <w:ind w:left="0" w:right="0"/>
    </w:pPr>
    <w:rPr>
      <w:rFonts w:ascii="Times New Roman" w:eastAsia="Times New Roman" w:hAnsi="Times New Roman" w:cs="Times New Roman"/>
      <w:sz w:val="24"/>
      <w:szCs w:val="24"/>
      <w:lang w:eastAsia="ru-RU"/>
    </w:rPr>
  </w:style>
  <w:style w:type="paragraph" w:styleId="1">
    <w:name w:val="heading 1"/>
    <w:basedOn w:val="a"/>
    <w:next w:val="a"/>
    <w:link w:val="10"/>
    <w:qFormat/>
    <w:rsid w:val="00BF2817"/>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2817"/>
    <w:rPr>
      <w:rFonts w:ascii="Times New Roman" w:eastAsia="Times New Roman" w:hAnsi="Times New Roman" w:cs="Times New Roman"/>
      <w:b/>
      <w:sz w:val="32"/>
      <w:szCs w:val="20"/>
      <w:lang w:val="uk-UA" w:eastAsia="ru-RU"/>
    </w:rPr>
  </w:style>
  <w:style w:type="paragraph" w:styleId="a3">
    <w:name w:val="Balloon Text"/>
    <w:basedOn w:val="a"/>
    <w:link w:val="a4"/>
    <w:uiPriority w:val="99"/>
    <w:semiHidden/>
    <w:unhideWhenUsed/>
    <w:rsid w:val="00BF2817"/>
    <w:rPr>
      <w:rFonts w:ascii="Tahoma" w:hAnsi="Tahoma" w:cs="Tahoma"/>
      <w:sz w:val="16"/>
      <w:szCs w:val="16"/>
    </w:rPr>
  </w:style>
  <w:style w:type="character" w:customStyle="1" w:styleId="a4">
    <w:name w:val="Текст выноски Знак"/>
    <w:basedOn w:val="a0"/>
    <w:link w:val="a3"/>
    <w:uiPriority w:val="99"/>
    <w:semiHidden/>
    <w:rsid w:val="00BF2817"/>
    <w:rPr>
      <w:rFonts w:ascii="Tahoma" w:eastAsia="Times New Roman" w:hAnsi="Tahoma" w:cs="Tahoma"/>
      <w:sz w:val="16"/>
      <w:szCs w:val="16"/>
      <w:lang w:eastAsia="ru-RU"/>
    </w:rPr>
  </w:style>
  <w:style w:type="paragraph" w:styleId="a5">
    <w:name w:val="List Paragraph"/>
    <w:basedOn w:val="a"/>
    <w:uiPriority w:val="34"/>
    <w:qFormat/>
    <w:rsid w:val="008C137C"/>
    <w:pPr>
      <w:ind w:left="720"/>
      <w:contextualSpacing/>
    </w:pPr>
  </w:style>
  <w:style w:type="paragraph" w:styleId="a6">
    <w:name w:val="header"/>
    <w:basedOn w:val="a"/>
    <w:link w:val="a7"/>
    <w:uiPriority w:val="99"/>
    <w:semiHidden/>
    <w:unhideWhenUsed/>
    <w:rsid w:val="00651FCC"/>
    <w:pPr>
      <w:tabs>
        <w:tab w:val="center" w:pos="4677"/>
        <w:tab w:val="right" w:pos="9355"/>
      </w:tabs>
    </w:pPr>
  </w:style>
  <w:style w:type="character" w:customStyle="1" w:styleId="a7">
    <w:name w:val="Верхний колонтитул Знак"/>
    <w:basedOn w:val="a0"/>
    <w:link w:val="a6"/>
    <w:uiPriority w:val="99"/>
    <w:semiHidden/>
    <w:rsid w:val="00651FCC"/>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651FCC"/>
    <w:pPr>
      <w:tabs>
        <w:tab w:val="center" w:pos="4677"/>
        <w:tab w:val="right" w:pos="9355"/>
      </w:tabs>
    </w:pPr>
  </w:style>
  <w:style w:type="character" w:customStyle="1" w:styleId="a9">
    <w:name w:val="Нижний колонтитул Знак"/>
    <w:basedOn w:val="a0"/>
    <w:link w:val="a8"/>
    <w:uiPriority w:val="99"/>
    <w:semiHidden/>
    <w:rsid w:val="00651FC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67B6A-C1C0-4B58-8126-C24666B4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Pages>
  <Words>776</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dc:creator>
  <cp:lastModifiedBy>Viktoria</cp:lastModifiedBy>
  <cp:revision>46</cp:revision>
  <cp:lastPrinted>2020-12-20T11:01:00Z</cp:lastPrinted>
  <dcterms:created xsi:type="dcterms:W3CDTF">2019-02-14T11:56:00Z</dcterms:created>
  <dcterms:modified xsi:type="dcterms:W3CDTF">2020-12-30T06:41:00Z</dcterms:modified>
</cp:coreProperties>
</file>