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7D6C3" w14:textId="291EF0C5" w:rsidR="008E1DA7" w:rsidRPr="00F13033" w:rsidRDefault="001A6BC1" w:rsidP="0081098B">
      <w:pPr>
        <w:jc w:val="center"/>
        <w:rPr>
          <w:lang w:val="uk-UA"/>
        </w:rPr>
      </w:pPr>
      <w:r w:rsidRPr="00F13033">
        <w:rPr>
          <w:noProof/>
          <w:lang w:val="uk-UA" w:eastAsia="uk-UA"/>
        </w:rPr>
        <w:drawing>
          <wp:inline distT="0" distB="0" distL="0" distR="0" wp14:anchorId="5D97E883" wp14:editId="1AA0E286">
            <wp:extent cx="490220" cy="643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0220" cy="643890"/>
                    </a:xfrm>
                    <a:prstGeom prst="rect">
                      <a:avLst/>
                    </a:prstGeom>
                    <a:noFill/>
                    <a:ln>
                      <a:noFill/>
                    </a:ln>
                  </pic:spPr>
                </pic:pic>
              </a:graphicData>
            </a:graphic>
          </wp:inline>
        </w:drawing>
      </w:r>
    </w:p>
    <w:p w14:paraId="0576E55D" w14:textId="77777777" w:rsidR="00970D49" w:rsidRPr="00F13033" w:rsidRDefault="00970D49" w:rsidP="00970D49">
      <w:pPr>
        <w:pStyle w:val="1"/>
        <w:spacing w:before="64" w:line="362" w:lineRule="auto"/>
        <w:ind w:left="0" w:right="-5"/>
        <w:jc w:val="center"/>
        <w:rPr>
          <w:lang w:val="uk-UA"/>
        </w:rPr>
      </w:pPr>
      <w:r w:rsidRPr="00F13033">
        <w:rPr>
          <w:lang w:val="uk-UA"/>
        </w:rPr>
        <w:t xml:space="preserve">ГЛУХІВСЬКА МІСЬКА РАДА СУМСЬКОЇ ОБЛАСТІ </w:t>
      </w:r>
    </w:p>
    <w:p w14:paraId="3D49D144" w14:textId="77777777" w:rsidR="00970D49" w:rsidRPr="00F13033" w:rsidRDefault="00970D49" w:rsidP="00970D49">
      <w:pPr>
        <w:pStyle w:val="1"/>
        <w:spacing w:before="64" w:line="362" w:lineRule="auto"/>
        <w:ind w:left="0" w:right="-5"/>
        <w:jc w:val="center"/>
        <w:rPr>
          <w:lang w:val="uk-UA"/>
        </w:rPr>
      </w:pPr>
      <w:r w:rsidRPr="00F13033">
        <w:rPr>
          <w:lang w:val="uk-UA"/>
        </w:rPr>
        <w:t>ВИКОНАВЧИЙ КОМІТЕТ</w:t>
      </w:r>
    </w:p>
    <w:p w14:paraId="53EDE52F" w14:textId="77777777" w:rsidR="00970D49" w:rsidRPr="00F13033" w:rsidRDefault="00970D49" w:rsidP="00970D49">
      <w:pPr>
        <w:spacing w:before="1"/>
        <w:ind w:left="1419" w:right="1422"/>
        <w:jc w:val="center"/>
        <w:rPr>
          <w:b/>
          <w:sz w:val="32"/>
          <w:lang w:val="uk-UA"/>
        </w:rPr>
      </w:pPr>
      <w:r w:rsidRPr="00F13033">
        <w:rPr>
          <w:b/>
          <w:sz w:val="32"/>
          <w:lang w:val="uk-UA"/>
        </w:rPr>
        <w:t xml:space="preserve">Р І Ш Е Н </w:t>
      </w:r>
      <w:proofErr w:type="spellStart"/>
      <w:r w:rsidRPr="00F13033">
        <w:rPr>
          <w:b/>
          <w:sz w:val="32"/>
          <w:lang w:val="uk-UA"/>
        </w:rPr>
        <w:t>Н</w:t>
      </w:r>
      <w:proofErr w:type="spellEnd"/>
      <w:r w:rsidRPr="00F13033">
        <w:rPr>
          <w:b/>
          <w:sz w:val="32"/>
          <w:lang w:val="uk-UA"/>
        </w:rPr>
        <w:t xml:space="preserve"> Я</w:t>
      </w:r>
    </w:p>
    <w:p w14:paraId="687E20DA" w14:textId="1B075284" w:rsidR="00970D49" w:rsidRPr="00763E92" w:rsidRDefault="00E831E9" w:rsidP="00C372C3">
      <w:pPr>
        <w:tabs>
          <w:tab w:val="center" w:pos="4690"/>
          <w:tab w:val="right" w:pos="8315"/>
        </w:tabs>
        <w:spacing w:before="180"/>
        <w:ind w:right="144"/>
        <w:rPr>
          <w:spacing w:val="-7"/>
          <w:sz w:val="28"/>
          <w:szCs w:val="28"/>
          <w:lang w:val="uk-UA"/>
        </w:rPr>
      </w:pPr>
      <w:r w:rsidRPr="00E831E9">
        <w:rPr>
          <w:sz w:val="28"/>
          <w:szCs w:val="28"/>
          <w:u w:val="single"/>
          <w:lang w:val="uk-UA"/>
        </w:rPr>
        <w:t>24.09.2020</w:t>
      </w:r>
      <w:r w:rsidR="00970D49" w:rsidRPr="00763E92">
        <w:rPr>
          <w:sz w:val="28"/>
          <w:szCs w:val="28"/>
          <w:lang w:val="uk-UA"/>
        </w:rPr>
        <w:tab/>
        <w:t>м.</w:t>
      </w:r>
      <w:r w:rsidR="00970D49" w:rsidRPr="00763E92">
        <w:rPr>
          <w:spacing w:val="-2"/>
          <w:sz w:val="28"/>
          <w:szCs w:val="28"/>
          <w:lang w:val="uk-UA"/>
        </w:rPr>
        <w:t xml:space="preserve"> </w:t>
      </w:r>
      <w:r w:rsidR="00970D49" w:rsidRPr="00763E92">
        <w:rPr>
          <w:sz w:val="28"/>
          <w:szCs w:val="28"/>
          <w:lang w:val="uk-UA"/>
        </w:rPr>
        <w:t>Глухів</w:t>
      </w:r>
      <w:r w:rsidR="000B42E7" w:rsidRPr="00763E92">
        <w:rPr>
          <w:sz w:val="28"/>
          <w:szCs w:val="28"/>
          <w:lang w:val="uk-UA"/>
        </w:rPr>
        <w:tab/>
      </w:r>
      <w:r w:rsidR="00970D49" w:rsidRPr="00763E92">
        <w:rPr>
          <w:sz w:val="28"/>
          <w:szCs w:val="28"/>
          <w:lang w:val="uk-UA"/>
        </w:rPr>
        <w:t>№</w:t>
      </w:r>
      <w:r w:rsidR="00906D54">
        <w:rPr>
          <w:spacing w:val="-7"/>
          <w:sz w:val="28"/>
          <w:szCs w:val="28"/>
          <w:lang w:val="uk-UA"/>
        </w:rPr>
        <w:t xml:space="preserve"> </w:t>
      </w:r>
      <w:r w:rsidRPr="00E831E9">
        <w:rPr>
          <w:spacing w:val="-7"/>
          <w:sz w:val="28"/>
          <w:szCs w:val="28"/>
          <w:u w:val="single"/>
          <w:lang w:val="uk-UA"/>
        </w:rPr>
        <w:t>214</w:t>
      </w:r>
    </w:p>
    <w:p w14:paraId="49BF30CC" w14:textId="77777777" w:rsidR="007015E1" w:rsidRPr="00763E92" w:rsidRDefault="007015E1" w:rsidP="00763E92">
      <w:pPr>
        <w:tabs>
          <w:tab w:val="left" w:pos="4110"/>
          <w:tab w:val="left" w:pos="4220"/>
          <w:tab w:val="left" w:pos="4535"/>
          <w:tab w:val="left" w:pos="6882"/>
        </w:tabs>
        <w:ind w:right="142"/>
        <w:rPr>
          <w:spacing w:val="-7"/>
          <w:sz w:val="28"/>
          <w:szCs w:val="28"/>
          <w:lang w:val="uk-UA"/>
        </w:rPr>
      </w:pPr>
    </w:p>
    <w:p w14:paraId="46BFE7A3" w14:textId="77777777" w:rsidR="00970D49" w:rsidRPr="00763E92" w:rsidRDefault="00970D49" w:rsidP="00763E92">
      <w:pPr>
        <w:tabs>
          <w:tab w:val="left" w:pos="4110"/>
          <w:tab w:val="left" w:pos="4220"/>
          <w:tab w:val="left" w:pos="4535"/>
          <w:tab w:val="left" w:pos="6882"/>
        </w:tabs>
        <w:ind w:right="142"/>
        <w:rPr>
          <w:spacing w:val="-7"/>
          <w:sz w:val="28"/>
          <w:szCs w:val="28"/>
          <w:lang w:val="uk-UA"/>
        </w:rPr>
      </w:pPr>
    </w:p>
    <w:p w14:paraId="4B2636C6" w14:textId="1AAA2CE1" w:rsidR="007015E1" w:rsidRPr="00763E92" w:rsidRDefault="00933A03" w:rsidP="00D76AD7">
      <w:pPr>
        <w:ind w:right="5669"/>
        <w:rPr>
          <w:b/>
          <w:spacing w:val="-7"/>
          <w:sz w:val="28"/>
          <w:szCs w:val="28"/>
          <w:lang w:val="uk-UA"/>
        </w:rPr>
      </w:pPr>
      <w:bookmarkStart w:id="0" w:name="_Hlk42244155"/>
      <w:r w:rsidRPr="00763E92">
        <w:rPr>
          <w:b/>
          <w:spacing w:val="-7"/>
          <w:sz w:val="28"/>
          <w:szCs w:val="28"/>
          <w:lang w:val="uk-UA"/>
        </w:rPr>
        <w:t xml:space="preserve">Про </w:t>
      </w:r>
      <w:bookmarkEnd w:id="0"/>
      <w:r w:rsidR="002C5633">
        <w:rPr>
          <w:b/>
          <w:spacing w:val="-7"/>
          <w:sz w:val="28"/>
          <w:szCs w:val="28"/>
          <w:lang w:val="uk-UA"/>
        </w:rPr>
        <w:t>надання дозволу на перепоховання остан</w:t>
      </w:r>
      <w:r w:rsidR="00D76AD7">
        <w:rPr>
          <w:b/>
          <w:spacing w:val="-7"/>
          <w:sz w:val="28"/>
          <w:szCs w:val="28"/>
          <w:lang w:val="uk-UA"/>
        </w:rPr>
        <w:t>ків</w:t>
      </w:r>
      <w:r w:rsidR="002C5633">
        <w:rPr>
          <w:b/>
          <w:spacing w:val="-7"/>
          <w:sz w:val="28"/>
          <w:szCs w:val="28"/>
          <w:lang w:val="uk-UA"/>
        </w:rPr>
        <w:t xml:space="preserve"> померлої</w:t>
      </w:r>
    </w:p>
    <w:p w14:paraId="14102C9D" w14:textId="77777777" w:rsidR="00970D49" w:rsidRPr="00763E92" w:rsidRDefault="00970D49" w:rsidP="00970D49">
      <w:pPr>
        <w:tabs>
          <w:tab w:val="left" w:pos="900"/>
        </w:tabs>
        <w:jc w:val="both"/>
        <w:rPr>
          <w:b/>
          <w:bCs/>
          <w:sz w:val="28"/>
          <w:szCs w:val="28"/>
          <w:lang w:val="uk-UA"/>
        </w:rPr>
      </w:pPr>
    </w:p>
    <w:p w14:paraId="4B8C3EFA" w14:textId="77777777" w:rsidR="00763E92" w:rsidRPr="00763E92" w:rsidRDefault="00763E92" w:rsidP="00970D49">
      <w:pPr>
        <w:tabs>
          <w:tab w:val="left" w:pos="900"/>
        </w:tabs>
        <w:jc w:val="both"/>
        <w:rPr>
          <w:b/>
          <w:bCs/>
          <w:sz w:val="28"/>
          <w:szCs w:val="28"/>
          <w:lang w:val="uk-UA"/>
        </w:rPr>
      </w:pPr>
    </w:p>
    <w:p w14:paraId="5E58E2A5" w14:textId="540747A6" w:rsidR="00970D49" w:rsidRPr="000F1EB0" w:rsidRDefault="00906D54" w:rsidP="002C5633">
      <w:pPr>
        <w:pStyle w:val="a3"/>
        <w:ind w:right="-1" w:firstLine="709"/>
        <w:jc w:val="both"/>
        <w:rPr>
          <w:b/>
          <w:lang w:val="uk-UA"/>
        </w:rPr>
      </w:pPr>
      <w:bookmarkStart w:id="1" w:name="_Hlk42244930"/>
      <w:r w:rsidRPr="000F1EB0">
        <w:rPr>
          <w:lang w:val="uk-UA"/>
        </w:rPr>
        <w:t xml:space="preserve">Розглянувши </w:t>
      </w:r>
      <w:r w:rsidR="002C5633" w:rsidRPr="000F1EB0">
        <w:rPr>
          <w:lang w:val="uk-UA"/>
        </w:rPr>
        <w:t xml:space="preserve">заяву </w:t>
      </w:r>
      <w:r w:rsidR="002C3465" w:rsidRPr="002C3465">
        <w:rPr>
          <w:highlight w:val="black"/>
          <w:lang w:val="uk-UA"/>
        </w:rPr>
        <w:t>__________</w:t>
      </w:r>
      <w:r w:rsidR="002C5633" w:rsidRPr="002C3465">
        <w:rPr>
          <w:lang w:val="uk-UA"/>
        </w:rPr>
        <w:t xml:space="preserve"> </w:t>
      </w:r>
      <w:r w:rsidR="002C3465" w:rsidRPr="002C3465">
        <w:rPr>
          <w:highlight w:val="black"/>
          <w:lang w:val="uk-UA"/>
        </w:rPr>
        <w:t>_______</w:t>
      </w:r>
      <w:r w:rsidR="002C5633" w:rsidRPr="000F1EB0">
        <w:rPr>
          <w:lang w:val="uk-UA"/>
        </w:rPr>
        <w:t xml:space="preserve"> </w:t>
      </w:r>
      <w:r w:rsidR="002C3465" w:rsidRPr="002C3465">
        <w:rPr>
          <w:highlight w:val="black"/>
          <w:lang w:val="uk-UA"/>
        </w:rPr>
        <w:t>_________</w:t>
      </w:r>
      <w:r w:rsidR="002C5633" w:rsidRPr="000F1EB0">
        <w:rPr>
          <w:lang w:val="uk-UA"/>
        </w:rPr>
        <w:t xml:space="preserve"> щодо надання дозволу на перепоховання останків померлої з обґрунтуванням причин перепоховання, враховуючи довідку Глухівського міськрайонного відділу ДУ «Сумський ОЛЦ МОЗ України» про можливості ексгумації, свідоцтво про смерть померлої, рішення виконавчого органу Таращанської міської ради від 27 серпня 2020 року № 77 «Про надання дозволу на перепоховання останків померлої»</w:t>
      </w:r>
      <w:bookmarkEnd w:id="1"/>
      <w:r w:rsidR="00F672E8" w:rsidRPr="000F1EB0">
        <w:rPr>
          <w:lang w:val="uk-UA"/>
        </w:rPr>
        <w:t xml:space="preserve">, </w:t>
      </w:r>
      <w:r w:rsidRPr="000F1EB0">
        <w:rPr>
          <w:lang w:val="uk-UA"/>
        </w:rPr>
        <w:t xml:space="preserve">відповідно до </w:t>
      </w:r>
      <w:r w:rsidR="002C5633" w:rsidRPr="000F1EB0">
        <w:rPr>
          <w:lang w:val="uk-UA"/>
        </w:rPr>
        <w:t>Положення про порядок утримання кладовищ та функціонування місць поховань у м. Глухові , затвердженого рішенням Глухівської міської ради від 05.04.2012 № 350</w:t>
      </w:r>
      <w:r w:rsidRPr="000F1EB0">
        <w:rPr>
          <w:lang w:val="uk-UA"/>
        </w:rPr>
        <w:t>,</w:t>
      </w:r>
      <w:r w:rsidR="002C5633" w:rsidRPr="000F1EB0">
        <w:rPr>
          <w:lang w:val="uk-UA"/>
        </w:rPr>
        <w:t xml:space="preserve"> статті 21 Закону України «Про поховання та похоронну справу»,</w:t>
      </w:r>
      <w:r w:rsidRPr="000F1EB0">
        <w:rPr>
          <w:lang w:val="uk-UA"/>
        </w:rPr>
        <w:t xml:space="preserve"> </w:t>
      </w:r>
      <w:r w:rsidR="00F672E8" w:rsidRPr="000F1EB0">
        <w:rPr>
          <w:lang w:val="uk-UA"/>
        </w:rPr>
        <w:t>керуючись</w:t>
      </w:r>
      <w:r w:rsidR="00325C99" w:rsidRPr="000F1EB0">
        <w:rPr>
          <w:lang w:val="uk-UA"/>
        </w:rPr>
        <w:t xml:space="preserve"> </w:t>
      </w:r>
      <w:r w:rsidR="002C5633" w:rsidRPr="000F1EB0">
        <w:rPr>
          <w:lang w:val="uk-UA"/>
        </w:rPr>
        <w:t xml:space="preserve">підпунктом 11 пункту «а» статті 30, </w:t>
      </w:r>
      <w:r w:rsidR="00325C99" w:rsidRPr="000F1EB0">
        <w:rPr>
          <w:lang w:val="uk-UA"/>
        </w:rPr>
        <w:t>та частиною шостою статті 59</w:t>
      </w:r>
      <w:r w:rsidR="00F672E8" w:rsidRPr="000F1EB0">
        <w:rPr>
          <w:lang w:val="uk-UA"/>
        </w:rPr>
        <w:t xml:space="preserve"> </w:t>
      </w:r>
      <w:r w:rsidR="00970D49" w:rsidRPr="000F1EB0">
        <w:rPr>
          <w:lang w:val="uk-UA"/>
        </w:rPr>
        <w:t xml:space="preserve">Закону України «Про місцеве самоврядування в Україні», </w:t>
      </w:r>
      <w:r w:rsidR="00970D49" w:rsidRPr="000F1EB0">
        <w:rPr>
          <w:b/>
          <w:lang w:val="uk-UA"/>
        </w:rPr>
        <w:t>виконавчий комітет міської ради ВИРІШИВ:</w:t>
      </w:r>
    </w:p>
    <w:p w14:paraId="03069C92" w14:textId="1F02D370" w:rsidR="008817AA" w:rsidRDefault="00970D49" w:rsidP="002C5633">
      <w:pPr>
        <w:ind w:right="-1" w:firstLine="709"/>
        <w:jc w:val="both"/>
        <w:rPr>
          <w:sz w:val="28"/>
          <w:szCs w:val="28"/>
          <w:lang w:val="uk-UA"/>
        </w:rPr>
      </w:pPr>
      <w:r w:rsidRPr="000F1EB0">
        <w:rPr>
          <w:sz w:val="28"/>
          <w:szCs w:val="28"/>
          <w:lang w:val="uk-UA"/>
        </w:rPr>
        <w:t xml:space="preserve">1. </w:t>
      </w:r>
      <w:r w:rsidR="002C5633" w:rsidRPr="000F1EB0">
        <w:rPr>
          <w:sz w:val="28"/>
          <w:szCs w:val="28"/>
          <w:lang w:val="uk-UA"/>
        </w:rPr>
        <w:t xml:space="preserve">Надати дозвіл </w:t>
      </w:r>
      <w:r w:rsidR="002C3465" w:rsidRPr="002C3465">
        <w:rPr>
          <w:sz w:val="28"/>
          <w:szCs w:val="28"/>
          <w:highlight w:val="black"/>
          <w:lang w:val="uk-UA"/>
        </w:rPr>
        <w:t>__________</w:t>
      </w:r>
      <w:r w:rsidR="002C5633" w:rsidRPr="000F1EB0">
        <w:rPr>
          <w:sz w:val="28"/>
          <w:szCs w:val="28"/>
          <w:lang w:val="uk-UA"/>
        </w:rPr>
        <w:t xml:space="preserve"> </w:t>
      </w:r>
      <w:r w:rsidR="002C3465" w:rsidRPr="002C3465">
        <w:rPr>
          <w:sz w:val="28"/>
          <w:szCs w:val="28"/>
          <w:highlight w:val="black"/>
          <w:lang w:val="uk-UA"/>
        </w:rPr>
        <w:t>______</w:t>
      </w:r>
      <w:r w:rsidR="002C5633" w:rsidRPr="000F1EB0">
        <w:rPr>
          <w:sz w:val="28"/>
          <w:szCs w:val="28"/>
          <w:lang w:val="uk-UA"/>
        </w:rPr>
        <w:t xml:space="preserve"> </w:t>
      </w:r>
      <w:r w:rsidR="002C3465" w:rsidRPr="002C3465">
        <w:rPr>
          <w:sz w:val="28"/>
          <w:szCs w:val="28"/>
          <w:highlight w:val="black"/>
          <w:lang w:val="uk-UA"/>
        </w:rPr>
        <w:t>_________</w:t>
      </w:r>
      <w:r w:rsidR="002C5633" w:rsidRPr="000F1EB0">
        <w:rPr>
          <w:sz w:val="28"/>
          <w:szCs w:val="28"/>
          <w:lang w:val="uk-UA"/>
        </w:rPr>
        <w:t xml:space="preserve"> на перепоховання останків померлої </w:t>
      </w:r>
      <w:r w:rsidR="002C3465" w:rsidRPr="002C3465">
        <w:rPr>
          <w:sz w:val="28"/>
          <w:szCs w:val="28"/>
          <w:highlight w:val="black"/>
          <w:lang w:val="uk-UA"/>
        </w:rPr>
        <w:t>_____</w:t>
      </w:r>
      <w:r w:rsidR="002C5633" w:rsidRPr="000F1EB0">
        <w:rPr>
          <w:sz w:val="28"/>
          <w:szCs w:val="28"/>
          <w:lang w:val="uk-UA"/>
        </w:rPr>
        <w:t xml:space="preserve"> </w:t>
      </w:r>
      <w:proofErr w:type="spellStart"/>
      <w:r w:rsidR="002C3465" w:rsidRPr="002C3465">
        <w:rPr>
          <w:sz w:val="28"/>
          <w:szCs w:val="28"/>
          <w:highlight w:val="black"/>
          <w:lang w:val="uk-UA"/>
        </w:rPr>
        <w:t>________</w:t>
      </w:r>
      <w:proofErr w:type="spellEnd"/>
      <w:r w:rsidR="002C5633" w:rsidRPr="000F1EB0">
        <w:rPr>
          <w:sz w:val="28"/>
          <w:szCs w:val="28"/>
          <w:lang w:val="uk-UA"/>
        </w:rPr>
        <w:t xml:space="preserve"> </w:t>
      </w:r>
      <w:r w:rsidR="002C3465" w:rsidRPr="002C3465">
        <w:rPr>
          <w:sz w:val="28"/>
          <w:szCs w:val="28"/>
          <w:highlight w:val="black"/>
          <w:lang w:val="uk-UA"/>
        </w:rPr>
        <w:t>_________</w:t>
      </w:r>
      <w:r w:rsidR="002C5633" w:rsidRPr="000F1EB0">
        <w:rPr>
          <w:sz w:val="28"/>
          <w:szCs w:val="28"/>
          <w:lang w:val="uk-UA"/>
        </w:rPr>
        <w:t xml:space="preserve"> </w:t>
      </w:r>
      <w:r w:rsidR="002C3465" w:rsidRPr="002C3465">
        <w:rPr>
          <w:sz w:val="28"/>
          <w:szCs w:val="28"/>
          <w:highlight w:val="black"/>
          <w:lang w:val="uk-UA"/>
        </w:rPr>
        <w:t>_____________</w:t>
      </w:r>
      <w:r w:rsidR="002C5633" w:rsidRPr="002C3465">
        <w:rPr>
          <w:sz w:val="28"/>
          <w:szCs w:val="28"/>
          <w:highlight w:val="black"/>
          <w:lang w:val="uk-UA"/>
        </w:rPr>
        <w:t>,</w:t>
      </w:r>
      <w:r w:rsidR="002C5633" w:rsidRPr="000F1EB0">
        <w:rPr>
          <w:sz w:val="28"/>
          <w:szCs w:val="28"/>
          <w:lang w:val="uk-UA"/>
        </w:rPr>
        <w:t xml:space="preserve"> померла </w:t>
      </w:r>
      <w:r w:rsidR="002C3465" w:rsidRPr="002C3465">
        <w:rPr>
          <w:sz w:val="28"/>
          <w:szCs w:val="28"/>
          <w:highlight w:val="black"/>
          <w:lang w:val="uk-UA"/>
        </w:rPr>
        <w:t>__</w:t>
      </w:r>
      <w:r w:rsidR="002C3465" w:rsidRPr="002C3465">
        <w:rPr>
          <w:sz w:val="28"/>
          <w:szCs w:val="28"/>
          <w:lang w:val="uk-UA"/>
        </w:rPr>
        <w:t>.</w:t>
      </w:r>
      <w:r w:rsidR="002C3465" w:rsidRPr="002C3465">
        <w:rPr>
          <w:sz w:val="28"/>
          <w:szCs w:val="28"/>
          <w:highlight w:val="black"/>
          <w:lang w:val="uk-UA"/>
        </w:rPr>
        <w:t>__</w:t>
      </w:r>
      <w:r w:rsidR="002C3465" w:rsidRPr="002C3465">
        <w:rPr>
          <w:sz w:val="28"/>
          <w:szCs w:val="28"/>
          <w:lang w:val="uk-UA"/>
        </w:rPr>
        <w:t>.</w:t>
      </w:r>
      <w:r w:rsidR="002C3465" w:rsidRPr="002C3465">
        <w:rPr>
          <w:sz w:val="28"/>
          <w:szCs w:val="28"/>
          <w:highlight w:val="black"/>
          <w:lang w:val="uk-UA"/>
        </w:rPr>
        <w:t>____</w:t>
      </w:r>
      <w:r w:rsidR="002C5633" w:rsidRPr="000F1EB0">
        <w:rPr>
          <w:sz w:val="28"/>
          <w:szCs w:val="28"/>
          <w:lang w:val="uk-UA"/>
        </w:rPr>
        <w:t xml:space="preserve"> з місця поховання на Вознесенському кладовищі</w:t>
      </w:r>
      <w:r w:rsidR="00D76AD7" w:rsidRPr="000F1EB0">
        <w:rPr>
          <w:sz w:val="28"/>
          <w:szCs w:val="28"/>
          <w:lang w:val="uk-UA"/>
        </w:rPr>
        <w:t xml:space="preserve"> в м. Глухові</w:t>
      </w:r>
      <w:r w:rsidR="002C5633" w:rsidRPr="000F1EB0">
        <w:rPr>
          <w:sz w:val="28"/>
          <w:szCs w:val="28"/>
          <w:lang w:val="uk-UA"/>
        </w:rPr>
        <w:t xml:space="preserve"> на міське кладовище по вул. Героїв Небесної Сотні у м. Тараща Київської області, де похований </w:t>
      </w:r>
      <w:r w:rsidR="002C3465" w:rsidRPr="002C3465">
        <w:rPr>
          <w:sz w:val="28"/>
          <w:szCs w:val="28"/>
          <w:highlight w:val="black"/>
          <w:lang w:val="uk-UA"/>
        </w:rPr>
        <w:t>_______</w:t>
      </w:r>
      <w:r w:rsidR="002C5633" w:rsidRPr="000F1EB0">
        <w:rPr>
          <w:sz w:val="28"/>
          <w:szCs w:val="28"/>
          <w:lang w:val="uk-UA"/>
        </w:rPr>
        <w:t xml:space="preserve"> </w:t>
      </w:r>
      <w:r w:rsidR="002C3465" w:rsidRPr="002C3465">
        <w:rPr>
          <w:sz w:val="28"/>
          <w:szCs w:val="28"/>
          <w:highlight w:val="black"/>
          <w:lang w:val="uk-UA"/>
        </w:rPr>
        <w:t>________</w:t>
      </w:r>
      <w:r w:rsidR="002C5633" w:rsidRPr="000F1EB0">
        <w:rPr>
          <w:sz w:val="28"/>
          <w:szCs w:val="28"/>
          <w:lang w:val="uk-UA"/>
        </w:rPr>
        <w:t xml:space="preserve"> </w:t>
      </w:r>
      <w:r w:rsidR="002C3465" w:rsidRPr="002C3465">
        <w:rPr>
          <w:sz w:val="28"/>
          <w:szCs w:val="28"/>
          <w:highlight w:val="black"/>
          <w:lang w:val="uk-UA"/>
        </w:rPr>
        <w:t>________</w:t>
      </w:r>
      <w:r w:rsidR="002C5633" w:rsidRPr="000F1EB0">
        <w:rPr>
          <w:sz w:val="28"/>
          <w:szCs w:val="28"/>
          <w:lang w:val="uk-UA"/>
        </w:rPr>
        <w:t xml:space="preserve"> </w:t>
      </w:r>
      <w:r w:rsidR="002C3465" w:rsidRPr="002C3465">
        <w:rPr>
          <w:sz w:val="28"/>
          <w:szCs w:val="28"/>
          <w:highlight w:val="black"/>
          <w:lang w:val="uk-UA"/>
        </w:rPr>
        <w:t>_____________</w:t>
      </w:r>
      <w:r w:rsidR="002C5633" w:rsidRPr="002C3465">
        <w:rPr>
          <w:sz w:val="28"/>
          <w:szCs w:val="28"/>
          <w:highlight w:val="black"/>
          <w:lang w:val="uk-UA"/>
        </w:rPr>
        <w:t>,</w:t>
      </w:r>
      <w:r w:rsidR="002C5633" w:rsidRPr="000F1EB0">
        <w:rPr>
          <w:sz w:val="28"/>
          <w:szCs w:val="28"/>
          <w:lang w:val="uk-UA"/>
        </w:rPr>
        <w:t xml:space="preserve"> померлий </w:t>
      </w:r>
      <w:r w:rsidR="002C3465" w:rsidRPr="002C3465">
        <w:rPr>
          <w:sz w:val="28"/>
          <w:szCs w:val="28"/>
          <w:highlight w:val="black"/>
          <w:lang w:val="uk-UA"/>
        </w:rPr>
        <w:t>__</w:t>
      </w:r>
      <w:r w:rsidR="002C3465" w:rsidRPr="002C3465">
        <w:rPr>
          <w:sz w:val="28"/>
          <w:szCs w:val="28"/>
          <w:lang w:val="uk-UA"/>
        </w:rPr>
        <w:t>.</w:t>
      </w:r>
      <w:r w:rsidR="002C3465" w:rsidRPr="002C3465">
        <w:rPr>
          <w:sz w:val="28"/>
          <w:szCs w:val="28"/>
          <w:highlight w:val="black"/>
          <w:lang w:val="uk-UA"/>
        </w:rPr>
        <w:t>__</w:t>
      </w:r>
      <w:r w:rsidR="002C3465" w:rsidRPr="002C3465">
        <w:rPr>
          <w:sz w:val="28"/>
          <w:szCs w:val="28"/>
          <w:lang w:val="uk-UA"/>
        </w:rPr>
        <w:t>.</w:t>
      </w:r>
      <w:r w:rsidR="002C3465" w:rsidRPr="002C3465">
        <w:rPr>
          <w:sz w:val="28"/>
          <w:szCs w:val="28"/>
          <w:highlight w:val="black"/>
          <w:lang w:val="uk-UA"/>
        </w:rPr>
        <w:t>____</w:t>
      </w:r>
      <w:r w:rsidR="002C5633" w:rsidRPr="000F1EB0">
        <w:rPr>
          <w:sz w:val="28"/>
          <w:szCs w:val="28"/>
          <w:lang w:val="uk-UA"/>
        </w:rPr>
        <w:t>, у спосіб та на умовах встановлених чинними нормативно-правовими актами</w:t>
      </w:r>
      <w:r w:rsidR="001044E3" w:rsidRPr="000F1EB0">
        <w:rPr>
          <w:sz w:val="28"/>
          <w:szCs w:val="28"/>
          <w:lang w:val="uk-UA"/>
        </w:rPr>
        <w:t>.</w:t>
      </w:r>
    </w:p>
    <w:p w14:paraId="2FB14756" w14:textId="07250FB6" w:rsidR="00970D49" w:rsidRPr="00F008E3" w:rsidRDefault="002C5633" w:rsidP="00AC489A">
      <w:pPr>
        <w:ind w:firstLine="709"/>
        <w:jc w:val="both"/>
        <w:rPr>
          <w:bCs/>
          <w:spacing w:val="-2"/>
          <w:sz w:val="28"/>
          <w:szCs w:val="28"/>
          <w:lang w:val="uk-UA"/>
        </w:rPr>
      </w:pPr>
      <w:r>
        <w:rPr>
          <w:bCs/>
          <w:spacing w:val="-2"/>
          <w:sz w:val="28"/>
          <w:szCs w:val="28"/>
          <w:lang w:val="uk-UA"/>
        </w:rPr>
        <w:t>2.</w:t>
      </w:r>
      <w:r w:rsidR="00970D49" w:rsidRPr="00F008E3">
        <w:rPr>
          <w:bCs/>
          <w:spacing w:val="-2"/>
          <w:sz w:val="28"/>
          <w:szCs w:val="28"/>
          <w:lang w:val="uk-UA"/>
        </w:rPr>
        <w:t xml:space="preserve"> Контроль за виконанням цього рішення покласти на </w:t>
      </w:r>
      <w:r>
        <w:rPr>
          <w:bCs/>
          <w:spacing w:val="-2"/>
          <w:sz w:val="28"/>
          <w:szCs w:val="28"/>
          <w:lang w:val="uk-UA"/>
        </w:rPr>
        <w:t>заступника міського голови з питань діяльності виконавчих органів міської ради</w:t>
      </w:r>
      <w:r w:rsidR="00970D49" w:rsidRPr="00F008E3">
        <w:rPr>
          <w:bCs/>
          <w:spacing w:val="-2"/>
          <w:sz w:val="28"/>
          <w:szCs w:val="28"/>
          <w:lang w:val="uk-UA"/>
        </w:rPr>
        <w:t xml:space="preserve"> </w:t>
      </w:r>
      <w:r>
        <w:rPr>
          <w:bCs/>
          <w:spacing w:val="-2"/>
          <w:sz w:val="28"/>
          <w:szCs w:val="28"/>
          <w:lang w:val="uk-UA"/>
        </w:rPr>
        <w:t>Галустяна В.Е</w:t>
      </w:r>
      <w:r w:rsidR="00970D49" w:rsidRPr="00F008E3">
        <w:rPr>
          <w:bCs/>
          <w:spacing w:val="-2"/>
          <w:sz w:val="28"/>
          <w:szCs w:val="28"/>
          <w:lang w:val="uk-UA"/>
        </w:rPr>
        <w:t>.</w:t>
      </w:r>
    </w:p>
    <w:p w14:paraId="3F0A6DDC" w14:textId="77777777" w:rsidR="007015E1" w:rsidRPr="00F008E3" w:rsidRDefault="007015E1" w:rsidP="00970D49">
      <w:pPr>
        <w:tabs>
          <w:tab w:val="left" w:pos="900"/>
        </w:tabs>
        <w:jc w:val="both"/>
        <w:rPr>
          <w:bCs/>
          <w:sz w:val="28"/>
          <w:szCs w:val="28"/>
          <w:lang w:val="uk-UA"/>
        </w:rPr>
      </w:pPr>
    </w:p>
    <w:p w14:paraId="0E256392" w14:textId="77777777" w:rsidR="00970D49" w:rsidRPr="00F008E3" w:rsidRDefault="00970D49" w:rsidP="00970D49">
      <w:pPr>
        <w:jc w:val="both"/>
        <w:rPr>
          <w:b/>
          <w:bCs/>
          <w:sz w:val="28"/>
          <w:szCs w:val="28"/>
          <w:lang w:val="uk-UA"/>
        </w:rPr>
      </w:pPr>
    </w:p>
    <w:p w14:paraId="4B6998ED" w14:textId="3AAD8B11" w:rsidR="00970D49" w:rsidRPr="001029A9" w:rsidRDefault="001A6BC1" w:rsidP="00A12D90">
      <w:pPr>
        <w:tabs>
          <w:tab w:val="left" w:pos="7088"/>
        </w:tabs>
        <w:jc w:val="both"/>
        <w:rPr>
          <w:sz w:val="20"/>
          <w:szCs w:val="20"/>
          <w:lang w:val="uk-UA"/>
        </w:rPr>
      </w:pPr>
      <w:r>
        <w:rPr>
          <w:b/>
          <w:bCs/>
          <w:sz w:val="28"/>
          <w:szCs w:val="28"/>
          <w:lang w:val="uk-UA"/>
        </w:rPr>
        <w:t>Секретар міської ради</w:t>
      </w:r>
      <w:r w:rsidR="00970D49" w:rsidRPr="00F008E3">
        <w:rPr>
          <w:b/>
          <w:bCs/>
          <w:sz w:val="28"/>
          <w:szCs w:val="28"/>
          <w:lang w:val="uk-UA"/>
        </w:rPr>
        <w:tab/>
      </w:r>
      <w:r w:rsidR="002C5633">
        <w:rPr>
          <w:b/>
          <w:bCs/>
          <w:sz w:val="28"/>
          <w:szCs w:val="28"/>
          <w:lang w:val="uk-UA"/>
        </w:rPr>
        <w:t>Юрій БУРЛАКА</w:t>
      </w:r>
    </w:p>
    <w:p w14:paraId="2D1CA17A" w14:textId="77777777" w:rsidR="00951EF8" w:rsidRPr="00F13033" w:rsidRDefault="00951EF8" w:rsidP="0081098B">
      <w:pPr>
        <w:jc w:val="center"/>
        <w:rPr>
          <w:lang w:val="uk-UA"/>
        </w:rPr>
      </w:pPr>
    </w:p>
    <w:sectPr w:rsidR="00951EF8" w:rsidRPr="00F13033" w:rsidSect="009D0CE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42BC5"/>
    <w:multiLevelType w:val="hybridMultilevel"/>
    <w:tmpl w:val="EADC9002"/>
    <w:lvl w:ilvl="0" w:tplc="9394245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D66FCD"/>
    <w:multiLevelType w:val="hybridMultilevel"/>
    <w:tmpl w:val="89BA268A"/>
    <w:lvl w:ilvl="0" w:tplc="D8B06B6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98B"/>
    <w:rsid w:val="000204A7"/>
    <w:rsid w:val="00071DCD"/>
    <w:rsid w:val="000B42E7"/>
    <w:rsid w:val="000D3443"/>
    <w:rsid w:val="000F1EB0"/>
    <w:rsid w:val="001029A9"/>
    <w:rsid w:val="001044E3"/>
    <w:rsid w:val="00181EAE"/>
    <w:rsid w:val="001A6BC1"/>
    <w:rsid w:val="00250A2A"/>
    <w:rsid w:val="00266B6D"/>
    <w:rsid w:val="002C3465"/>
    <w:rsid w:val="002C5633"/>
    <w:rsid w:val="002E36D1"/>
    <w:rsid w:val="00325C99"/>
    <w:rsid w:val="00390574"/>
    <w:rsid w:val="004305DA"/>
    <w:rsid w:val="00431574"/>
    <w:rsid w:val="00436072"/>
    <w:rsid w:val="004972DF"/>
    <w:rsid w:val="004A6B17"/>
    <w:rsid w:val="005047D8"/>
    <w:rsid w:val="005560D9"/>
    <w:rsid w:val="0067781E"/>
    <w:rsid w:val="007015E1"/>
    <w:rsid w:val="007456B8"/>
    <w:rsid w:val="00763E92"/>
    <w:rsid w:val="007E78E7"/>
    <w:rsid w:val="0081098B"/>
    <w:rsid w:val="00825D8F"/>
    <w:rsid w:val="008817AA"/>
    <w:rsid w:val="00894432"/>
    <w:rsid w:val="008B516F"/>
    <w:rsid w:val="008E1DA7"/>
    <w:rsid w:val="00906D54"/>
    <w:rsid w:val="00933A03"/>
    <w:rsid w:val="009401F6"/>
    <w:rsid w:val="00951EF8"/>
    <w:rsid w:val="00956A31"/>
    <w:rsid w:val="00970D49"/>
    <w:rsid w:val="009D0CE6"/>
    <w:rsid w:val="009D6455"/>
    <w:rsid w:val="00A12D90"/>
    <w:rsid w:val="00A7123B"/>
    <w:rsid w:val="00A968BB"/>
    <w:rsid w:val="00AC474C"/>
    <w:rsid w:val="00AC47FE"/>
    <w:rsid w:val="00AC489A"/>
    <w:rsid w:val="00AE3353"/>
    <w:rsid w:val="00AF2754"/>
    <w:rsid w:val="00B14E52"/>
    <w:rsid w:val="00B3195A"/>
    <w:rsid w:val="00B605CF"/>
    <w:rsid w:val="00BC3DC8"/>
    <w:rsid w:val="00C372C3"/>
    <w:rsid w:val="00C90662"/>
    <w:rsid w:val="00C94693"/>
    <w:rsid w:val="00CD7942"/>
    <w:rsid w:val="00D37EAD"/>
    <w:rsid w:val="00D45052"/>
    <w:rsid w:val="00D76AD7"/>
    <w:rsid w:val="00DE1412"/>
    <w:rsid w:val="00E82FEF"/>
    <w:rsid w:val="00E831E9"/>
    <w:rsid w:val="00ED5686"/>
    <w:rsid w:val="00EE3F7B"/>
    <w:rsid w:val="00EE4E91"/>
    <w:rsid w:val="00F008E3"/>
    <w:rsid w:val="00F07767"/>
    <w:rsid w:val="00F13033"/>
    <w:rsid w:val="00F22D7D"/>
    <w:rsid w:val="00F54209"/>
    <w:rsid w:val="00F55E77"/>
    <w:rsid w:val="00F672E8"/>
    <w:rsid w:val="00F76039"/>
    <w:rsid w:val="00FA61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642979"/>
  <w15:chartTrackingRefBased/>
  <w15:docId w15:val="{4E9D51A0-2689-4128-B833-0790B34A1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ru-RU" w:eastAsia="ru-RU"/>
    </w:rPr>
  </w:style>
  <w:style w:type="paragraph" w:styleId="1">
    <w:name w:val="heading 1"/>
    <w:basedOn w:val="a"/>
    <w:link w:val="10"/>
    <w:qFormat/>
    <w:rsid w:val="00970D49"/>
    <w:pPr>
      <w:widowControl w:val="0"/>
      <w:ind w:left="102"/>
      <w:outlineLvl w:val="0"/>
    </w:pPr>
    <w:rPr>
      <w:rFonts w:eastAsia="Calibri"/>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70D49"/>
    <w:pPr>
      <w:widowControl w:val="0"/>
      <w:ind w:left="102"/>
    </w:pPr>
    <w:rPr>
      <w:rFonts w:eastAsia="Calibri"/>
      <w:sz w:val="28"/>
      <w:szCs w:val="28"/>
      <w:lang w:val="en-US" w:eastAsia="en-US"/>
    </w:rPr>
  </w:style>
  <w:style w:type="character" w:customStyle="1" w:styleId="10">
    <w:name w:val="Заголовок 1 Знак"/>
    <w:link w:val="1"/>
    <w:locked/>
    <w:rsid w:val="00970D49"/>
    <w:rPr>
      <w:rFonts w:eastAsia="Calibri"/>
      <w:b/>
      <w:bCs/>
      <w:sz w:val="28"/>
      <w:szCs w:val="28"/>
      <w:lang w:val="en-US" w:eastAsia="en-US" w:bidi="ar-SA"/>
    </w:rPr>
  </w:style>
  <w:style w:type="paragraph" w:styleId="a4">
    <w:name w:val="Document Map"/>
    <w:basedOn w:val="a"/>
    <w:semiHidden/>
    <w:rsid w:val="00EE3F7B"/>
    <w:pPr>
      <w:shd w:val="clear" w:color="auto" w:fill="000080"/>
    </w:pPr>
    <w:rPr>
      <w:rFonts w:ascii="Tahoma" w:hAnsi="Tahoma" w:cs="Tahoma"/>
      <w:sz w:val="20"/>
      <w:szCs w:val="20"/>
    </w:rPr>
  </w:style>
  <w:style w:type="table" w:styleId="a5">
    <w:name w:val="Table Grid"/>
    <w:basedOn w:val="a1"/>
    <w:rsid w:val="00250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0204A7"/>
    <w:rPr>
      <w:rFonts w:ascii="Segoe UI" w:hAnsi="Segoe UI" w:cs="Segoe UI"/>
      <w:sz w:val="18"/>
      <w:szCs w:val="18"/>
    </w:rPr>
  </w:style>
  <w:style w:type="character" w:customStyle="1" w:styleId="a7">
    <w:name w:val="Текст выноски Знак"/>
    <w:link w:val="a6"/>
    <w:rsid w:val="000204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216</Words>
  <Characters>1387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CWER.ws/blog/punsh</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Пархоменко Р.</dc:creator>
  <cp:keywords/>
  <cp:lastModifiedBy>Roman Parkhomenko</cp:lastModifiedBy>
  <cp:revision>5</cp:revision>
  <cp:lastPrinted>2020-09-24T05:29:00Z</cp:lastPrinted>
  <dcterms:created xsi:type="dcterms:W3CDTF">2020-09-23T08:13:00Z</dcterms:created>
  <dcterms:modified xsi:type="dcterms:W3CDTF">2020-09-29T06:17:00Z</dcterms:modified>
</cp:coreProperties>
</file>