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551" w:rsidRPr="00013551" w:rsidRDefault="00013551" w:rsidP="00013551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013551">
        <w:rPr>
          <w:rFonts w:ascii="Times New Roman" w:eastAsia="Times New Roman" w:hAnsi="Times New Roman" w:cs="Times New Roman"/>
          <w:color w:val="000000"/>
          <w:sz w:val="36"/>
          <w:szCs w:val="36"/>
          <w:lang w:val="uk-UA" w:eastAsia="ru-RU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.5pt;height:46.5pt" o:ole="" filled="t" fillcolor="black">
            <v:imagedata r:id="rId6" o:title="" grayscale="t" bilevel="t"/>
          </v:shape>
          <o:OLEObject Type="Embed" ProgID="MSPhotoEd.3" ShapeID="_x0000_i1025" DrawAspect="Content" ObjectID="_1658818931" r:id="rId7"/>
        </w:object>
      </w:r>
    </w:p>
    <w:p w:rsidR="00013551" w:rsidRPr="00013551" w:rsidRDefault="00013551" w:rsidP="00013551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0135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013551" w:rsidRPr="00013551" w:rsidRDefault="00013551" w:rsidP="00013551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0135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ВИКОНАВЧИЙ  КОМІТЕТ</w:t>
      </w:r>
    </w:p>
    <w:p w:rsidR="00013551" w:rsidRPr="00013551" w:rsidRDefault="00013551" w:rsidP="00013551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01355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01355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01355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744C0F" w:rsidRPr="00744C0F" w:rsidRDefault="00744C0F" w:rsidP="00744C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44C0F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13.08.2020</w:t>
      </w:r>
      <w:r w:rsidRPr="00744C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</w:t>
      </w:r>
      <w:r w:rsidRPr="00744C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744C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744C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744C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м. Глухів </w:t>
      </w:r>
      <w:r w:rsidRPr="00744C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744C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744C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</w:t>
      </w:r>
      <w:r w:rsidRPr="00744C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_</w:t>
      </w:r>
      <w:r w:rsidRPr="00744C0F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17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8</w:t>
      </w:r>
      <w:r w:rsidRPr="00744C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</w:t>
      </w:r>
    </w:p>
    <w:p w:rsidR="00E85821" w:rsidRPr="00742532" w:rsidRDefault="00E85821" w:rsidP="000135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13551" w:rsidRPr="00742532" w:rsidRDefault="00013551" w:rsidP="00013551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74253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Про надання статусу дитини, </w:t>
      </w:r>
    </w:p>
    <w:p w:rsidR="00013551" w:rsidRPr="00742532" w:rsidRDefault="00013551" w:rsidP="00013551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74253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позбавленої батьківського піклування</w:t>
      </w:r>
    </w:p>
    <w:p w:rsidR="00E85821" w:rsidRPr="00742532" w:rsidRDefault="00E85821" w:rsidP="000135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85821" w:rsidRPr="00742532" w:rsidRDefault="00013551" w:rsidP="00013551">
      <w:pPr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42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</w:t>
      </w:r>
      <w:proofErr w:type="spellStart"/>
      <w:r w:rsidRPr="00742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Pr="00742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начальника служби у справах дітей Глухівської міської ради Топчій В.М. щодо надання статусу дитини, позбавленої батьківського піклування, керуючись постановою Кабінету Міністрів України від 24 вересня 2008 року №866 «</w:t>
      </w:r>
      <w:r w:rsidRPr="007425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Питання діяльності органів опіки та піклування, пов’язаної із захистом прав дитини»</w:t>
      </w:r>
      <w:r w:rsidRPr="00742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відповідно до підпункту 4 пункту «б» частини першої статті 34, частини першої статті 52, частини шостої статті 59 Закону України «Про місцеве самоврядування в Україні», </w:t>
      </w:r>
    </w:p>
    <w:p w:rsidR="00013551" w:rsidRDefault="00013551" w:rsidP="00013551">
      <w:pPr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742532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uk-UA" w:eastAsia="ru-RU"/>
        </w:rPr>
        <w:t xml:space="preserve">виконавчий комітет </w:t>
      </w:r>
      <w:r w:rsidRPr="007425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міської ради</w:t>
      </w:r>
      <w:r w:rsidRPr="007425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7425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ВИРІШИВ</w:t>
      </w:r>
      <w:r w:rsidRPr="0074253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:</w:t>
      </w:r>
    </w:p>
    <w:p w:rsidR="00742532" w:rsidRPr="00742532" w:rsidRDefault="00742532" w:rsidP="00013551">
      <w:pPr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ru-RU"/>
        </w:rPr>
      </w:pPr>
      <w:bookmarkStart w:id="0" w:name="_GoBack"/>
      <w:bookmarkEnd w:id="0"/>
    </w:p>
    <w:p w:rsidR="00013551" w:rsidRPr="00742532" w:rsidRDefault="00013551" w:rsidP="00013551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right="-62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42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статус дитини, позбавленої батьківського піклування: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126"/>
        <w:gridCol w:w="1559"/>
        <w:gridCol w:w="5528"/>
      </w:tblGrid>
      <w:tr w:rsidR="00013551" w:rsidRPr="00742532" w:rsidTr="00040E81">
        <w:trPr>
          <w:trHeight w:val="948"/>
        </w:trPr>
        <w:tc>
          <w:tcPr>
            <w:tcW w:w="426" w:type="dxa"/>
          </w:tcPr>
          <w:p w:rsidR="00013551" w:rsidRPr="00742532" w:rsidRDefault="00013551" w:rsidP="000135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742532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2126" w:type="dxa"/>
          </w:tcPr>
          <w:p w:rsidR="00013551" w:rsidRPr="00742532" w:rsidRDefault="00013551" w:rsidP="0001355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42532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 дитини</w:t>
            </w:r>
          </w:p>
        </w:tc>
        <w:tc>
          <w:tcPr>
            <w:tcW w:w="1559" w:type="dxa"/>
          </w:tcPr>
          <w:p w:rsidR="00013551" w:rsidRPr="00742532" w:rsidRDefault="00013551" w:rsidP="000135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42532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Дата народження</w:t>
            </w:r>
          </w:p>
        </w:tc>
        <w:tc>
          <w:tcPr>
            <w:tcW w:w="5528" w:type="dxa"/>
          </w:tcPr>
          <w:p w:rsidR="00013551" w:rsidRPr="00742532" w:rsidRDefault="00013551" w:rsidP="000135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42532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Документи, що підтверджують статус</w:t>
            </w:r>
          </w:p>
        </w:tc>
      </w:tr>
      <w:tr w:rsidR="00013551" w:rsidRPr="00742532" w:rsidTr="00040E81">
        <w:trPr>
          <w:trHeight w:val="170"/>
        </w:trPr>
        <w:tc>
          <w:tcPr>
            <w:tcW w:w="426" w:type="dxa"/>
          </w:tcPr>
          <w:p w:rsidR="00013551" w:rsidRPr="00742532" w:rsidRDefault="00013551" w:rsidP="00013551">
            <w:pPr>
              <w:spacing w:after="0" w:line="400" w:lineRule="exact"/>
              <w:ind w:right="-62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742532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2126" w:type="dxa"/>
          </w:tcPr>
          <w:p w:rsidR="00013551" w:rsidRPr="00742532" w:rsidRDefault="00E85821" w:rsidP="00013551">
            <w:pPr>
              <w:spacing w:after="0" w:line="240" w:lineRule="auto"/>
              <w:ind w:left="-108" w:right="-1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425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ХХХХ</w:t>
            </w:r>
          </w:p>
          <w:p w:rsidR="00013551" w:rsidRPr="00742532" w:rsidRDefault="00013551" w:rsidP="00013551">
            <w:pPr>
              <w:spacing w:after="0" w:line="240" w:lineRule="auto"/>
              <w:ind w:left="-108" w:right="-1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13551" w:rsidRPr="00742532" w:rsidRDefault="00013551" w:rsidP="00013551">
            <w:pPr>
              <w:spacing w:after="0" w:line="240" w:lineRule="auto"/>
              <w:ind w:left="-108" w:right="-1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13551" w:rsidRPr="00742532" w:rsidRDefault="00013551" w:rsidP="00013551">
            <w:pPr>
              <w:spacing w:after="0" w:line="240" w:lineRule="auto"/>
              <w:ind w:left="-108" w:right="-1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59" w:type="dxa"/>
          </w:tcPr>
          <w:p w:rsidR="00013551" w:rsidRPr="00742532" w:rsidRDefault="00E85821" w:rsidP="0001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425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ХХХХ</w:t>
            </w:r>
          </w:p>
          <w:p w:rsidR="00013551" w:rsidRPr="00742532" w:rsidRDefault="00013551" w:rsidP="0001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13551" w:rsidRPr="00742532" w:rsidRDefault="00013551" w:rsidP="0001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13551" w:rsidRPr="00742532" w:rsidRDefault="00013551" w:rsidP="0001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13551" w:rsidRPr="00742532" w:rsidRDefault="00013551" w:rsidP="0001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13551" w:rsidRPr="00742532" w:rsidRDefault="00013551" w:rsidP="0001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3551" w:rsidRPr="00742532" w:rsidRDefault="00013551" w:rsidP="00013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425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Мати – </w:t>
            </w:r>
            <w:r w:rsidR="00E85821" w:rsidRPr="007425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ХХХХ</w:t>
            </w:r>
            <w:r w:rsidRPr="007425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має високий ступінь втрати здоров’я внаслідок тривалої хвороби</w:t>
            </w:r>
            <w:r w:rsidRPr="007425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 що перешкоджає виконанню нею батьківських обов’язків</w:t>
            </w:r>
            <w:r w:rsidRPr="007425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(довідка МСЕК </w:t>
            </w:r>
            <w:r w:rsidR="00E85821" w:rsidRPr="007425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ХХХХ</w:t>
            </w:r>
            <w:r w:rsidRPr="007425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  <w:p w:rsidR="00013551" w:rsidRPr="00742532" w:rsidRDefault="00013551" w:rsidP="00013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13551" w:rsidRPr="00742532" w:rsidRDefault="00013551" w:rsidP="007425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425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Батько – реєстрація проведена відповідно до частини першої статті 135 Сімейного кодексу України </w:t>
            </w:r>
            <w:r w:rsidRPr="007425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(</w:t>
            </w:r>
            <w:r w:rsidRPr="007425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витяг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Сімейного кодексу України, виданий </w:t>
            </w:r>
            <w:r w:rsidR="00742532" w:rsidRPr="007425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ХХХХ</w:t>
            </w:r>
            <w:r w:rsidRPr="007425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№</w:t>
            </w:r>
            <w:r w:rsidR="00E85821" w:rsidRPr="007425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ХХХХ</w:t>
            </w:r>
            <w:r w:rsidRPr="007425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від </w:t>
            </w:r>
            <w:r w:rsidR="00E85821" w:rsidRPr="007425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ХХХХ</w:t>
            </w:r>
            <w:r w:rsidRPr="007425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року</w:t>
            </w:r>
            <w:r w:rsidRPr="007425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)</w:t>
            </w:r>
            <w:r w:rsidRPr="007425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</w:p>
        </w:tc>
      </w:tr>
      <w:tr w:rsidR="00013551" w:rsidRPr="00742532" w:rsidTr="00040E81">
        <w:trPr>
          <w:trHeight w:val="170"/>
        </w:trPr>
        <w:tc>
          <w:tcPr>
            <w:tcW w:w="426" w:type="dxa"/>
          </w:tcPr>
          <w:p w:rsidR="00013551" w:rsidRPr="00742532" w:rsidRDefault="00013551" w:rsidP="00013551">
            <w:pPr>
              <w:spacing w:after="0" w:line="400" w:lineRule="exact"/>
              <w:ind w:right="-62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26" w:type="dxa"/>
          </w:tcPr>
          <w:p w:rsidR="00013551" w:rsidRPr="00742532" w:rsidRDefault="00E85821" w:rsidP="00013551">
            <w:pPr>
              <w:spacing w:after="0" w:line="240" w:lineRule="auto"/>
              <w:ind w:left="-108" w:right="-1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425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ХХХХ</w:t>
            </w:r>
          </w:p>
        </w:tc>
        <w:tc>
          <w:tcPr>
            <w:tcW w:w="1559" w:type="dxa"/>
          </w:tcPr>
          <w:p w:rsidR="00013551" w:rsidRPr="00742532" w:rsidRDefault="00E85821" w:rsidP="00013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425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ХХХХ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013551" w:rsidRPr="00742532" w:rsidRDefault="00013551" w:rsidP="00013551">
            <w:pPr>
              <w:spacing w:after="0" w:line="240" w:lineRule="auto"/>
              <w:ind w:left="26" w:right="9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425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Мати – </w:t>
            </w:r>
            <w:r w:rsidR="00E85821" w:rsidRPr="007425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ХХХХ</w:t>
            </w:r>
            <w:r w:rsidRPr="007425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має високий ступінь втрати здоров’я внаслідок тривалої хвороби, що перешкоджає виконанню нею батьківських обов’язків (довідка МСЕК </w:t>
            </w:r>
            <w:r w:rsidR="00E85821" w:rsidRPr="007425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ХХХХ</w:t>
            </w:r>
          </w:p>
          <w:p w:rsidR="00013551" w:rsidRPr="00742532" w:rsidRDefault="00013551" w:rsidP="00013551">
            <w:pPr>
              <w:spacing w:after="0" w:line="240" w:lineRule="auto"/>
              <w:ind w:left="26" w:right="9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13551" w:rsidRPr="00742532" w:rsidRDefault="00E85821" w:rsidP="00013551">
            <w:pPr>
              <w:spacing w:after="0" w:line="240" w:lineRule="auto"/>
              <w:ind w:left="26" w:right="9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425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ХХХХ</w:t>
            </w:r>
          </w:p>
          <w:p w:rsidR="00013551" w:rsidRPr="00742532" w:rsidRDefault="00013551" w:rsidP="00013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013551" w:rsidRPr="00742532" w:rsidRDefault="00013551" w:rsidP="000135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13551" w:rsidRPr="00742532" w:rsidRDefault="00013551" w:rsidP="000135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42532" w:rsidRPr="00742532" w:rsidRDefault="00013551">
      <w:pPr>
        <w:spacing w:after="0" w:line="240" w:lineRule="auto"/>
        <w:jc w:val="center"/>
        <w:rPr>
          <w:sz w:val="28"/>
          <w:szCs w:val="28"/>
        </w:rPr>
      </w:pPr>
      <w:r w:rsidRPr="007425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Секретар міської ради </w:t>
      </w:r>
      <w:r w:rsidRPr="007425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425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425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425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425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425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Юрій БУРЛАКА</w:t>
      </w:r>
    </w:p>
    <w:sectPr w:rsidR="00742532" w:rsidRPr="00742532" w:rsidSect="008C2F4E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A34E47"/>
    <w:multiLevelType w:val="hybridMultilevel"/>
    <w:tmpl w:val="33D6181A"/>
    <w:lvl w:ilvl="0" w:tplc="F6CCA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DA1"/>
    <w:rsid w:val="00013551"/>
    <w:rsid w:val="00336C8A"/>
    <w:rsid w:val="00370DA1"/>
    <w:rsid w:val="0061567A"/>
    <w:rsid w:val="00742532"/>
    <w:rsid w:val="00744C0F"/>
    <w:rsid w:val="008C2F4E"/>
    <w:rsid w:val="00E8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Контора</dc:creator>
  <cp:keywords/>
  <dc:description/>
  <cp:lastModifiedBy>Контора</cp:lastModifiedBy>
  <cp:revision>5</cp:revision>
  <cp:lastPrinted>2020-08-12T05:27:00Z</cp:lastPrinted>
  <dcterms:created xsi:type="dcterms:W3CDTF">2020-08-12T05:25:00Z</dcterms:created>
  <dcterms:modified xsi:type="dcterms:W3CDTF">2020-08-13T07:16:00Z</dcterms:modified>
</cp:coreProperties>
</file>