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DED" w:rsidRPr="00F75B22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ГЛУХІВСЬКА МІСЬКА РАДА СУМСЬКОЇ ОБЛАСТІ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28"/>
        </w:rPr>
        <w:t>ВИКОНАВЧИЙ  КОМІТЕТ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A023B" w:rsidTr="005A023B">
        <w:tc>
          <w:tcPr>
            <w:tcW w:w="3209" w:type="dxa"/>
          </w:tcPr>
          <w:p w:rsidR="005A023B" w:rsidRPr="0054275E" w:rsidRDefault="009B55A7" w:rsidP="000D6682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rPr>
                <w:lang w:val="ru-RU"/>
              </w:rPr>
              <w:t>01.06.2020</w:t>
            </w:r>
          </w:p>
        </w:tc>
        <w:tc>
          <w:tcPr>
            <w:tcW w:w="3209" w:type="dxa"/>
          </w:tcPr>
          <w:p w:rsidR="005A023B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5B7D3E" w:rsidRDefault="005A023B" w:rsidP="009B55A7">
            <w:pPr>
              <w:pStyle w:val="1"/>
              <w:tabs>
                <w:tab w:val="left" w:pos="1440"/>
                <w:tab w:val="left" w:pos="1838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t xml:space="preserve">         </w:t>
            </w:r>
            <w:r w:rsidR="00302F44">
              <w:t xml:space="preserve"> </w:t>
            </w:r>
            <w:r w:rsidR="00796B1F">
              <w:t xml:space="preserve">  </w:t>
            </w:r>
            <w:r w:rsidR="000C084A">
              <w:t xml:space="preserve">   </w:t>
            </w:r>
            <w:r w:rsidR="0054275E">
              <w:t>№</w:t>
            </w:r>
            <w:r w:rsidR="007E39B1">
              <w:rPr>
                <w:lang w:val="ru-RU"/>
              </w:rPr>
              <w:t xml:space="preserve"> </w:t>
            </w:r>
            <w:r w:rsidR="009B55A7">
              <w:rPr>
                <w:lang w:val="ru-RU"/>
              </w:rPr>
              <w:t>126</w:t>
            </w:r>
            <w:bookmarkStart w:id="0" w:name="_GoBack"/>
            <w:bookmarkEnd w:id="0"/>
          </w:p>
        </w:tc>
      </w:tr>
    </w:tbl>
    <w:p w:rsidR="00384DED" w:rsidRDefault="00384DED" w:rsidP="00302F44">
      <w:pPr>
        <w:ind w:right="-1"/>
        <w:rPr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25"/>
      </w:tblGrid>
      <w:tr w:rsidR="002F0E36" w:rsidRPr="000D6682" w:rsidTr="00377786">
        <w:tc>
          <w:tcPr>
            <w:tcW w:w="5103" w:type="dxa"/>
          </w:tcPr>
          <w:p w:rsidR="002F0E36" w:rsidRPr="000D6682" w:rsidRDefault="002F0E36" w:rsidP="000D6682">
            <w:pPr>
              <w:pStyle w:val="6"/>
              <w:ind w:right="-1"/>
              <w:jc w:val="both"/>
              <w:outlineLvl w:val="5"/>
              <w:rPr>
                <w:b/>
                <w:sz w:val="26"/>
                <w:szCs w:val="26"/>
              </w:rPr>
            </w:pPr>
            <w:r w:rsidRPr="000D6682">
              <w:rPr>
                <w:b/>
                <w:sz w:val="26"/>
                <w:szCs w:val="26"/>
              </w:rPr>
              <w:t>Про звіл</w:t>
            </w:r>
            <w:r w:rsidR="005B7D3E" w:rsidRPr="000D6682">
              <w:rPr>
                <w:b/>
                <w:sz w:val="26"/>
                <w:szCs w:val="26"/>
              </w:rPr>
              <w:t xml:space="preserve">ьнення від сплати за харчування </w:t>
            </w:r>
            <w:r w:rsidR="000D6682" w:rsidRPr="000D6682">
              <w:rPr>
                <w:b/>
                <w:sz w:val="26"/>
                <w:szCs w:val="26"/>
              </w:rPr>
              <w:t>вихованки</w:t>
            </w:r>
            <w:r w:rsidR="005B7D3E" w:rsidRPr="000D6682">
              <w:rPr>
                <w:b/>
                <w:sz w:val="26"/>
                <w:szCs w:val="26"/>
              </w:rPr>
              <w:t xml:space="preserve"> </w:t>
            </w:r>
            <w:r w:rsidR="000D6682" w:rsidRPr="000D6682">
              <w:rPr>
                <w:b/>
                <w:bCs/>
                <w:sz w:val="26"/>
                <w:szCs w:val="26"/>
              </w:rPr>
              <w:t>Глухівського дошкільного навчального закладу (центр розвитку дитини) «Світлячок»</w:t>
            </w:r>
          </w:p>
        </w:tc>
        <w:tc>
          <w:tcPr>
            <w:tcW w:w="4525" w:type="dxa"/>
          </w:tcPr>
          <w:p w:rsidR="002F0E36" w:rsidRDefault="002F0E36" w:rsidP="00736F47">
            <w:pPr>
              <w:pStyle w:val="6"/>
              <w:ind w:right="-1"/>
              <w:jc w:val="both"/>
              <w:outlineLvl w:val="5"/>
              <w:rPr>
                <w:b/>
              </w:rPr>
            </w:pPr>
          </w:p>
        </w:tc>
      </w:tr>
    </w:tbl>
    <w:p w:rsidR="004E724B" w:rsidRDefault="004E724B" w:rsidP="00672AB9">
      <w:pPr>
        <w:pStyle w:val="2"/>
        <w:tabs>
          <w:tab w:val="left" w:pos="993"/>
        </w:tabs>
        <w:ind w:right="-1" w:firstLine="993"/>
      </w:pPr>
    </w:p>
    <w:p w:rsidR="008C7794" w:rsidRPr="000D6682" w:rsidRDefault="008C7794" w:rsidP="008C7794">
      <w:pPr>
        <w:pStyle w:val="2"/>
        <w:tabs>
          <w:tab w:val="left" w:pos="993"/>
        </w:tabs>
        <w:spacing w:line="276" w:lineRule="auto"/>
        <w:ind w:right="-1" w:firstLine="993"/>
        <w:rPr>
          <w:sz w:val="26"/>
          <w:szCs w:val="26"/>
        </w:rPr>
      </w:pPr>
      <w:r w:rsidRPr="000D6682">
        <w:rPr>
          <w:sz w:val="26"/>
          <w:szCs w:val="26"/>
        </w:rPr>
        <w:t xml:space="preserve">Розглянувши пропозицію начальника відділу освіти Глухівської міської ради </w:t>
      </w:r>
      <w:proofErr w:type="spellStart"/>
      <w:r w:rsidRPr="000D6682">
        <w:rPr>
          <w:sz w:val="26"/>
          <w:szCs w:val="26"/>
        </w:rPr>
        <w:t>Васянович</w:t>
      </w:r>
      <w:proofErr w:type="spellEnd"/>
      <w:r w:rsidRPr="000D6682">
        <w:rPr>
          <w:sz w:val="26"/>
          <w:szCs w:val="26"/>
        </w:rPr>
        <w:t xml:space="preserve"> Л.Г. про звільнення від сплати за харчування </w:t>
      </w:r>
      <w:r w:rsidRPr="000D6682">
        <w:rPr>
          <w:rFonts w:eastAsia="Arial Unicode MS"/>
          <w:bCs/>
          <w:sz w:val="26"/>
          <w:szCs w:val="26"/>
        </w:rPr>
        <w:t>вихованки Глухівського дошкільного навчального закладу (центр розвитку дитини) «Світлячок»</w:t>
      </w:r>
      <w:r w:rsidRPr="000D6682">
        <w:rPr>
          <w:sz w:val="26"/>
          <w:szCs w:val="26"/>
        </w:rPr>
        <w:t xml:space="preserve"> Глухівської міської ради Сумської області, мати якої безпосередньо бере участь у виконанні бойових завдань у районі проведення операці</w:t>
      </w:r>
      <w:r>
        <w:rPr>
          <w:sz w:val="26"/>
          <w:szCs w:val="26"/>
        </w:rPr>
        <w:t>ї</w:t>
      </w:r>
      <w:r w:rsidRPr="000D6682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Pr="000D6682">
        <w:rPr>
          <w:sz w:val="26"/>
          <w:szCs w:val="26"/>
        </w:rPr>
        <w:t xml:space="preserve">б’єднаних сил (ООС), довідку військової частини А3958 від 11.03.2020 №580 про перебування на військовій службі, на виконання пункту 1.6 додатку 3 до міської комплексної програми «Освіта міста Глухова на 2018-2021 роки», затвердженої рішенням міської ради від 19.12.2017 №300 «Про міську комплексну програму «Освіта міста Глухова на 2018-2021 роки», та пункту 1.3 додатку 2 до 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роки»,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0D6682">
        <w:rPr>
          <w:b/>
          <w:sz w:val="26"/>
          <w:szCs w:val="26"/>
        </w:rPr>
        <w:t>виконавчий комітет міської ради</w:t>
      </w:r>
      <w:r w:rsidRPr="000D6682">
        <w:rPr>
          <w:sz w:val="26"/>
          <w:szCs w:val="26"/>
        </w:rPr>
        <w:t xml:space="preserve"> </w:t>
      </w:r>
      <w:r w:rsidRPr="000D6682">
        <w:rPr>
          <w:b/>
          <w:bCs/>
          <w:sz w:val="26"/>
          <w:szCs w:val="26"/>
        </w:rPr>
        <w:t>ВИРІШИВ</w:t>
      </w:r>
      <w:r w:rsidRPr="000D6682">
        <w:rPr>
          <w:sz w:val="26"/>
          <w:szCs w:val="26"/>
        </w:rPr>
        <w:t>:</w:t>
      </w:r>
    </w:p>
    <w:p w:rsidR="008C7794" w:rsidRPr="00D45D65" w:rsidRDefault="008C7794" w:rsidP="003E5C72">
      <w:pPr>
        <w:pStyle w:val="2"/>
        <w:numPr>
          <w:ilvl w:val="0"/>
          <w:numId w:val="6"/>
        </w:numPr>
        <w:tabs>
          <w:tab w:val="left" w:pos="993"/>
        </w:tabs>
        <w:spacing w:line="276" w:lineRule="auto"/>
        <w:ind w:left="0" w:right="-1" w:firstLine="993"/>
        <w:rPr>
          <w:sz w:val="26"/>
          <w:szCs w:val="26"/>
        </w:rPr>
      </w:pPr>
      <w:r w:rsidRPr="00D45D65">
        <w:rPr>
          <w:sz w:val="26"/>
          <w:szCs w:val="26"/>
        </w:rPr>
        <w:t>Звільнити від сплати за харчування вихованку</w:t>
      </w:r>
      <w:r w:rsidRPr="00D45D65">
        <w:rPr>
          <w:rFonts w:eastAsia="Arial Unicode MS"/>
          <w:bCs/>
          <w:sz w:val="26"/>
          <w:szCs w:val="26"/>
        </w:rPr>
        <w:t xml:space="preserve"> Глухівського дошкільного навчального закладу (центр розвитку дитини) «Світлячок»</w:t>
      </w:r>
      <w:r w:rsidRPr="00D45D65">
        <w:rPr>
          <w:sz w:val="26"/>
          <w:szCs w:val="26"/>
        </w:rPr>
        <w:t>, мати якої безпосередньо бере участь у виконанні бойових завдань у районі проведення операції Об’єднаних сил, на період участі в ООС.</w:t>
      </w:r>
    </w:p>
    <w:p w:rsidR="008C7794" w:rsidRPr="00A75305" w:rsidRDefault="008C7794" w:rsidP="008C7794">
      <w:pPr>
        <w:pStyle w:val="2"/>
        <w:numPr>
          <w:ilvl w:val="0"/>
          <w:numId w:val="6"/>
        </w:numPr>
        <w:tabs>
          <w:tab w:val="left" w:pos="993"/>
        </w:tabs>
        <w:spacing w:line="276" w:lineRule="auto"/>
        <w:ind w:left="0" w:right="-1" w:firstLine="993"/>
        <w:rPr>
          <w:b/>
          <w:szCs w:val="28"/>
        </w:rPr>
      </w:pPr>
      <w:r w:rsidRPr="000D6682">
        <w:rPr>
          <w:sz w:val="26"/>
          <w:szCs w:val="26"/>
        </w:rPr>
        <w:t xml:space="preserve">Організацію виконання цього рішення покласти на відділ освіти Глухівської міської ради (начальник відділу </w:t>
      </w:r>
      <w:proofErr w:type="spellStart"/>
      <w:r w:rsidRPr="000D6682">
        <w:rPr>
          <w:sz w:val="26"/>
          <w:szCs w:val="26"/>
        </w:rPr>
        <w:t>Васянович</w:t>
      </w:r>
      <w:proofErr w:type="spellEnd"/>
      <w:r w:rsidRPr="000D6682">
        <w:rPr>
          <w:sz w:val="26"/>
          <w:szCs w:val="26"/>
        </w:rPr>
        <w:t xml:space="preserve"> Л.Г.), контроль – на </w:t>
      </w:r>
      <w:r>
        <w:rPr>
          <w:sz w:val="26"/>
          <w:szCs w:val="26"/>
        </w:rPr>
        <w:t>керуючого справами виконавчого комітету міської ради Карлова І.А.</w:t>
      </w:r>
    </w:p>
    <w:p w:rsidR="00C9058F" w:rsidRDefault="00A75305" w:rsidP="00A75305">
      <w:pPr>
        <w:pStyle w:val="2"/>
        <w:tabs>
          <w:tab w:val="left" w:pos="993"/>
        </w:tabs>
        <w:spacing w:line="276" w:lineRule="auto"/>
        <w:ind w:left="993" w:right="-1" w:firstLine="0"/>
        <w:rPr>
          <w:b/>
          <w:szCs w:val="28"/>
        </w:rPr>
      </w:pPr>
      <w:r>
        <w:rPr>
          <w:b/>
          <w:szCs w:val="28"/>
        </w:rPr>
        <w:t xml:space="preserve"> </w:t>
      </w:r>
    </w:p>
    <w:p w:rsidR="00E25299" w:rsidRDefault="000D6682" w:rsidP="004E724B">
      <w:pPr>
        <w:pStyle w:val="a3"/>
        <w:tabs>
          <w:tab w:val="left" w:pos="0"/>
          <w:tab w:val="left" w:pos="426"/>
          <w:tab w:val="left" w:pos="7088"/>
        </w:tabs>
        <w:spacing w:line="276" w:lineRule="auto"/>
        <w:ind w:right="-1"/>
        <w:rPr>
          <w:b/>
          <w:sz w:val="26"/>
          <w:szCs w:val="26"/>
        </w:rPr>
      </w:pPr>
      <w:r w:rsidRPr="000D6682">
        <w:rPr>
          <w:b/>
          <w:sz w:val="26"/>
          <w:szCs w:val="26"/>
        </w:rPr>
        <w:t xml:space="preserve">Секретар міського голови                                                           </w:t>
      </w:r>
      <w:r>
        <w:rPr>
          <w:b/>
          <w:sz w:val="26"/>
          <w:szCs w:val="26"/>
        </w:rPr>
        <w:t xml:space="preserve">          </w:t>
      </w:r>
      <w:r w:rsidRPr="000D6682">
        <w:rPr>
          <w:b/>
          <w:sz w:val="26"/>
          <w:szCs w:val="26"/>
        </w:rPr>
        <w:t xml:space="preserve">    Юрій БУРЛАКА</w:t>
      </w:r>
    </w:p>
    <w:p w:rsidR="00843BB0" w:rsidRDefault="00843BB0" w:rsidP="004E724B">
      <w:pPr>
        <w:pStyle w:val="a3"/>
        <w:tabs>
          <w:tab w:val="left" w:pos="0"/>
          <w:tab w:val="left" w:pos="426"/>
          <w:tab w:val="left" w:pos="7088"/>
        </w:tabs>
        <w:spacing w:line="276" w:lineRule="auto"/>
        <w:ind w:right="-1"/>
        <w:rPr>
          <w:b/>
          <w:sz w:val="26"/>
          <w:szCs w:val="26"/>
        </w:rPr>
      </w:pPr>
    </w:p>
    <w:p w:rsidR="00843BB0" w:rsidRPr="000D6682" w:rsidRDefault="00F62015" w:rsidP="00843BB0">
      <w:pPr>
        <w:pStyle w:val="a3"/>
        <w:tabs>
          <w:tab w:val="left" w:pos="0"/>
          <w:tab w:val="left" w:pos="426"/>
          <w:tab w:val="left" w:pos="7088"/>
        </w:tabs>
        <w:spacing w:line="276" w:lineRule="auto"/>
        <w:ind w:right="-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843BB0" w:rsidRPr="000D6682" w:rsidRDefault="00843BB0" w:rsidP="004E724B">
      <w:pPr>
        <w:pStyle w:val="a3"/>
        <w:tabs>
          <w:tab w:val="left" w:pos="0"/>
          <w:tab w:val="left" w:pos="426"/>
          <w:tab w:val="left" w:pos="7088"/>
        </w:tabs>
        <w:spacing w:line="276" w:lineRule="auto"/>
        <w:ind w:right="-1"/>
        <w:rPr>
          <w:b/>
          <w:sz w:val="26"/>
          <w:szCs w:val="26"/>
        </w:rPr>
      </w:pPr>
    </w:p>
    <w:sectPr w:rsidR="00843BB0" w:rsidRPr="000D6682" w:rsidSect="00302F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82FE8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2C5FB7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510C3"/>
    <w:multiLevelType w:val="hybridMultilevel"/>
    <w:tmpl w:val="2A5A3BC4"/>
    <w:lvl w:ilvl="0" w:tplc="2D22B8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252272"/>
    <w:multiLevelType w:val="hybridMultilevel"/>
    <w:tmpl w:val="2A5A3BC4"/>
    <w:lvl w:ilvl="0" w:tplc="2D22B82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A4"/>
    <w:rsid w:val="00040E7B"/>
    <w:rsid w:val="00053D58"/>
    <w:rsid w:val="00082708"/>
    <w:rsid w:val="000B336A"/>
    <w:rsid w:val="000C084A"/>
    <w:rsid w:val="000D6682"/>
    <w:rsid w:val="000F587C"/>
    <w:rsid w:val="0014548D"/>
    <w:rsid w:val="00156860"/>
    <w:rsid w:val="001811AD"/>
    <w:rsid w:val="001818CF"/>
    <w:rsid w:val="001858D0"/>
    <w:rsid w:val="001B0CEB"/>
    <w:rsid w:val="001D07CC"/>
    <w:rsid w:val="0022348E"/>
    <w:rsid w:val="002247D5"/>
    <w:rsid w:val="00253298"/>
    <w:rsid w:val="002665A7"/>
    <w:rsid w:val="00277EC1"/>
    <w:rsid w:val="0028696C"/>
    <w:rsid w:val="002B29C7"/>
    <w:rsid w:val="002F0E36"/>
    <w:rsid w:val="002F17C6"/>
    <w:rsid w:val="00302F44"/>
    <w:rsid w:val="0031141E"/>
    <w:rsid w:val="00340456"/>
    <w:rsid w:val="003434EB"/>
    <w:rsid w:val="0035182D"/>
    <w:rsid w:val="00364D7C"/>
    <w:rsid w:val="003749E5"/>
    <w:rsid w:val="0037570C"/>
    <w:rsid w:val="00375FFE"/>
    <w:rsid w:val="00377786"/>
    <w:rsid w:val="00384DED"/>
    <w:rsid w:val="003E0A2E"/>
    <w:rsid w:val="003E1DA4"/>
    <w:rsid w:val="003E4676"/>
    <w:rsid w:val="00405346"/>
    <w:rsid w:val="004721DC"/>
    <w:rsid w:val="004873DF"/>
    <w:rsid w:val="004D23BE"/>
    <w:rsid w:val="004D3796"/>
    <w:rsid w:val="004D37A4"/>
    <w:rsid w:val="004E0E18"/>
    <w:rsid w:val="004E724B"/>
    <w:rsid w:val="00525B9B"/>
    <w:rsid w:val="00532292"/>
    <w:rsid w:val="0054275E"/>
    <w:rsid w:val="00546D0A"/>
    <w:rsid w:val="00551945"/>
    <w:rsid w:val="005908C7"/>
    <w:rsid w:val="00595C7C"/>
    <w:rsid w:val="005A023B"/>
    <w:rsid w:val="005A7013"/>
    <w:rsid w:val="005B7D3E"/>
    <w:rsid w:val="00600237"/>
    <w:rsid w:val="006464EA"/>
    <w:rsid w:val="00647C65"/>
    <w:rsid w:val="006660F2"/>
    <w:rsid w:val="00672AB9"/>
    <w:rsid w:val="006760C2"/>
    <w:rsid w:val="006A745F"/>
    <w:rsid w:val="006B3026"/>
    <w:rsid w:val="006D730E"/>
    <w:rsid w:val="00723C23"/>
    <w:rsid w:val="007307A3"/>
    <w:rsid w:val="00736F47"/>
    <w:rsid w:val="007616E7"/>
    <w:rsid w:val="00795DA5"/>
    <w:rsid w:val="00796B1F"/>
    <w:rsid w:val="007D7AFD"/>
    <w:rsid w:val="007E03F4"/>
    <w:rsid w:val="007E39B1"/>
    <w:rsid w:val="007E50EF"/>
    <w:rsid w:val="008309C3"/>
    <w:rsid w:val="00840811"/>
    <w:rsid w:val="00843BB0"/>
    <w:rsid w:val="00855C22"/>
    <w:rsid w:val="00876BC7"/>
    <w:rsid w:val="008876CD"/>
    <w:rsid w:val="008912E7"/>
    <w:rsid w:val="008C04D0"/>
    <w:rsid w:val="008C7794"/>
    <w:rsid w:val="008E3CDE"/>
    <w:rsid w:val="00907638"/>
    <w:rsid w:val="00936E5C"/>
    <w:rsid w:val="0096182B"/>
    <w:rsid w:val="00973928"/>
    <w:rsid w:val="009777FA"/>
    <w:rsid w:val="00977B36"/>
    <w:rsid w:val="009A48A6"/>
    <w:rsid w:val="009B55A7"/>
    <w:rsid w:val="009D1367"/>
    <w:rsid w:val="00A053BA"/>
    <w:rsid w:val="00A20AC1"/>
    <w:rsid w:val="00A262F2"/>
    <w:rsid w:val="00A53E64"/>
    <w:rsid w:val="00A75305"/>
    <w:rsid w:val="00AC6369"/>
    <w:rsid w:val="00B620FA"/>
    <w:rsid w:val="00B95D30"/>
    <w:rsid w:val="00BB56BA"/>
    <w:rsid w:val="00BC01A3"/>
    <w:rsid w:val="00BD2949"/>
    <w:rsid w:val="00BE0AF7"/>
    <w:rsid w:val="00BE0CDF"/>
    <w:rsid w:val="00BF15D0"/>
    <w:rsid w:val="00BF5501"/>
    <w:rsid w:val="00C22597"/>
    <w:rsid w:val="00C414C0"/>
    <w:rsid w:val="00C51F23"/>
    <w:rsid w:val="00C621E6"/>
    <w:rsid w:val="00C9058F"/>
    <w:rsid w:val="00C93EB8"/>
    <w:rsid w:val="00CA02AE"/>
    <w:rsid w:val="00CA224C"/>
    <w:rsid w:val="00CB1AB6"/>
    <w:rsid w:val="00D0533F"/>
    <w:rsid w:val="00D213EB"/>
    <w:rsid w:val="00D45D65"/>
    <w:rsid w:val="00D82951"/>
    <w:rsid w:val="00DF4050"/>
    <w:rsid w:val="00E25299"/>
    <w:rsid w:val="00E27F7C"/>
    <w:rsid w:val="00E324F4"/>
    <w:rsid w:val="00E5369E"/>
    <w:rsid w:val="00EC78A8"/>
    <w:rsid w:val="00EE096A"/>
    <w:rsid w:val="00EF11B8"/>
    <w:rsid w:val="00F22E0C"/>
    <w:rsid w:val="00F232A4"/>
    <w:rsid w:val="00F32C28"/>
    <w:rsid w:val="00F62015"/>
    <w:rsid w:val="00F72A7A"/>
    <w:rsid w:val="00F75B22"/>
    <w:rsid w:val="00F76F00"/>
    <w:rsid w:val="00F86580"/>
    <w:rsid w:val="00FD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46E3D0-F6AB-4989-A97D-4366F735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40534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2020-05-28T08:53:00Z</cp:lastPrinted>
  <dcterms:created xsi:type="dcterms:W3CDTF">2019-11-19T05:33:00Z</dcterms:created>
  <dcterms:modified xsi:type="dcterms:W3CDTF">2020-06-05T08:35:00Z</dcterms:modified>
</cp:coreProperties>
</file>