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CA5" w:rsidRDefault="00CF1209">
      <w:pPr>
        <w:spacing w:after="7" w:line="259" w:lineRule="auto"/>
        <w:ind w:left="4989" w:right="0" w:firstLine="0"/>
        <w:jc w:val="left"/>
      </w:pPr>
      <w:r>
        <w:rPr>
          <w:noProof/>
        </w:rPr>
        <w:drawing>
          <wp:inline distT="0" distB="0" distL="0" distR="0">
            <wp:extent cx="497205" cy="640080"/>
            <wp:effectExtent l="0" t="0" r="0" b="0"/>
            <wp:docPr id="233" name="Picture 2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" name="Picture 23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7205" cy="640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4CA5" w:rsidRDefault="00CF1209">
      <w:pPr>
        <w:spacing w:after="74" w:line="259" w:lineRule="auto"/>
        <w:ind w:left="216" w:right="0" w:firstLine="0"/>
        <w:jc w:val="center"/>
      </w:pPr>
      <w:r>
        <w:rPr>
          <w:b/>
          <w:i/>
          <w:sz w:val="24"/>
        </w:rPr>
        <w:t xml:space="preserve"> </w:t>
      </w:r>
    </w:p>
    <w:p w:rsidR="00E64CA5" w:rsidRDefault="00CF1209">
      <w:pPr>
        <w:pStyle w:val="1"/>
        <w:spacing w:after="178"/>
        <w:ind w:right="150"/>
      </w:pPr>
      <w:r>
        <w:t xml:space="preserve">ГЛУХІВСЬКА МІСЬКА РАДА СУМСЬКОЇ ОБЛАСТІ </w:t>
      </w:r>
    </w:p>
    <w:p w:rsidR="00E64CA5" w:rsidRDefault="00CF1209">
      <w:pPr>
        <w:pStyle w:val="2"/>
        <w:spacing w:after="235"/>
        <w:ind w:left="1328" w:right="1163"/>
      </w:pPr>
      <w:r>
        <w:t xml:space="preserve">ВИКОНАВЧИЙ  КОМІТЕТ </w:t>
      </w:r>
    </w:p>
    <w:p w:rsidR="00E64CA5" w:rsidRDefault="00CF1209">
      <w:pPr>
        <w:spacing w:after="390" w:line="259" w:lineRule="auto"/>
        <w:ind w:left="152" w:right="0" w:firstLine="0"/>
        <w:jc w:val="center"/>
      </w:pPr>
      <w:r>
        <w:rPr>
          <w:b/>
          <w:sz w:val="32"/>
        </w:rPr>
        <w:t xml:space="preserve">Р І Ш Е Н Н Я </w:t>
      </w:r>
    </w:p>
    <w:p w:rsidR="00E64CA5" w:rsidRDefault="00CF1209">
      <w:pPr>
        <w:spacing w:after="0" w:line="250" w:lineRule="auto"/>
        <w:ind w:left="-5" w:right="2863"/>
        <w:jc w:val="left"/>
      </w:pPr>
      <w:r>
        <w:rPr>
          <w:u w:val="single" w:color="000000"/>
        </w:rPr>
        <w:t>16.03.2017</w:t>
      </w:r>
      <w:r>
        <w:t xml:space="preserve">                                               м. Глухів                №    </w:t>
      </w:r>
      <w:r>
        <w:rPr>
          <w:u w:val="single" w:color="000000"/>
        </w:rPr>
        <w:t>73</w:t>
      </w:r>
      <w:r>
        <w:rPr>
          <w:b/>
        </w:rPr>
        <w:t xml:space="preserve">  </w:t>
      </w:r>
    </w:p>
    <w:p w:rsidR="00E64CA5" w:rsidRDefault="00CF1209">
      <w:pPr>
        <w:spacing w:after="128" w:line="259" w:lineRule="auto"/>
        <w:ind w:left="0" w:right="0" w:firstLine="0"/>
        <w:jc w:val="left"/>
      </w:pPr>
      <w:r>
        <w:rPr>
          <w:b/>
          <w:sz w:val="22"/>
        </w:rPr>
        <w:t xml:space="preserve"> </w:t>
      </w:r>
    </w:p>
    <w:p w:rsidR="00E64CA5" w:rsidRDefault="00CF1209">
      <w:pPr>
        <w:pStyle w:val="3"/>
        <w:spacing w:line="270" w:lineRule="auto"/>
        <w:ind w:left="-5" w:right="5994"/>
        <w:jc w:val="both"/>
      </w:pPr>
      <w:r>
        <w:t xml:space="preserve">Про план роботи виконавчого  комітету Глухівської міської ради на ІІ квартал </w:t>
      </w:r>
      <w:r>
        <w:t xml:space="preserve">2017 року </w:t>
      </w:r>
    </w:p>
    <w:p w:rsidR="00E64CA5" w:rsidRDefault="00CF1209">
      <w:pPr>
        <w:spacing w:after="195" w:line="259" w:lineRule="auto"/>
        <w:ind w:left="0" w:right="0" w:firstLine="0"/>
        <w:jc w:val="left"/>
      </w:pPr>
      <w:r>
        <w:rPr>
          <w:sz w:val="36"/>
        </w:rPr>
        <w:t xml:space="preserve"> </w:t>
      </w:r>
    </w:p>
    <w:p w:rsidR="00E64CA5" w:rsidRDefault="00CF1209">
      <w:pPr>
        <w:spacing w:after="52"/>
        <w:ind w:left="-5" w:right="552"/>
      </w:pPr>
      <w:r>
        <w:t xml:space="preserve"> </w:t>
      </w:r>
      <w:bookmarkStart w:id="0" w:name="_GoBack"/>
      <w:r>
        <w:t xml:space="preserve">Розглянувши пропозиції керівників управлінь, відділів та служби міської ради, апарату міської ради та її виконавчого комітету, </w:t>
      </w:r>
      <w:r>
        <w:t xml:space="preserve">відповідно до регламенту виконавчих органів Глухівської міської ради, керуючись частиною шостою статті 59 Закону України «Про місцеве самоврядування в Україні», </w:t>
      </w:r>
      <w:r>
        <w:rPr>
          <w:b/>
        </w:rPr>
        <w:t>виконавчий комітет міської ради</w:t>
      </w:r>
      <w:r>
        <w:t xml:space="preserve"> </w:t>
      </w:r>
      <w:r>
        <w:rPr>
          <w:b/>
        </w:rPr>
        <w:t>ВИРІШИВ</w:t>
      </w:r>
      <w:r>
        <w:t xml:space="preserve">:         </w:t>
      </w:r>
    </w:p>
    <w:p w:rsidR="00E64CA5" w:rsidRDefault="00CF1209">
      <w:pPr>
        <w:numPr>
          <w:ilvl w:val="0"/>
          <w:numId w:val="1"/>
        </w:numPr>
        <w:spacing w:after="49"/>
        <w:ind w:right="552"/>
      </w:pPr>
      <w:r>
        <w:t>Затвердити план роботи виконавчого комітету Г</w:t>
      </w:r>
      <w:r>
        <w:t xml:space="preserve">лухівської міської ради на ІІ квартал 2017 року (додається). </w:t>
      </w:r>
    </w:p>
    <w:p w:rsidR="00E64CA5" w:rsidRDefault="00CF1209">
      <w:pPr>
        <w:numPr>
          <w:ilvl w:val="0"/>
          <w:numId w:val="1"/>
        </w:numPr>
        <w:spacing w:after="55"/>
        <w:ind w:right="552"/>
      </w:pPr>
      <w:r>
        <w:t>Секретарю міської ради Демішевій О.М., заступникам міського голови з питань діяльності виконавчих органів міської ради Вискубу О.І., Васильєвій М.І., керуючій справами виконавчого комітету міськ</w:t>
      </w:r>
      <w:r>
        <w:t xml:space="preserve">ої ради Гаврильченко О.О., керівникам управлінь, відділів та служби міської ради, апарату міської ради та її виконавчого комітету забезпечити виконання заходів, передбачених планом роботи.             </w:t>
      </w:r>
    </w:p>
    <w:p w:rsidR="00E64CA5" w:rsidRDefault="00CF1209">
      <w:pPr>
        <w:numPr>
          <w:ilvl w:val="0"/>
          <w:numId w:val="1"/>
        </w:numPr>
        <w:spacing w:after="53"/>
        <w:ind w:right="552"/>
      </w:pPr>
      <w:r>
        <w:t>Доручити міському голові, при необхідності, вносити зм</w:t>
      </w:r>
      <w:r>
        <w:t xml:space="preserve">іни до плану роботи. </w:t>
      </w:r>
    </w:p>
    <w:p w:rsidR="00E64CA5" w:rsidRDefault="00CF1209">
      <w:pPr>
        <w:numPr>
          <w:ilvl w:val="0"/>
          <w:numId w:val="1"/>
        </w:numPr>
        <w:spacing w:after="48"/>
        <w:ind w:right="552"/>
      </w:pPr>
      <w:r>
        <w:t>Контроль за виконанням плану роботи виконавчого комітету міської ради на ІІ квартал 2017 року покласти на секретаря міської ради, заступників міського голови з питань діяльності виконавчих органів міської ради та керуючу справами вико</w:t>
      </w:r>
      <w:r>
        <w:t xml:space="preserve">навчого комітету міської ради згідно з розподілом обов'язків. </w:t>
      </w:r>
    </w:p>
    <w:p w:rsidR="00E64CA5" w:rsidRDefault="00CF1209">
      <w:pPr>
        <w:spacing w:after="284" w:line="259" w:lineRule="auto"/>
        <w:ind w:left="0" w:right="0" w:firstLine="0"/>
        <w:jc w:val="left"/>
      </w:pPr>
      <w:r>
        <w:t xml:space="preserve"> </w:t>
      </w:r>
    </w:p>
    <w:p w:rsidR="00E64CA5" w:rsidRDefault="00CF1209">
      <w:pPr>
        <w:pStyle w:val="3"/>
        <w:tabs>
          <w:tab w:val="center" w:pos="7998"/>
        </w:tabs>
        <w:spacing w:after="167" w:line="270" w:lineRule="auto"/>
        <w:ind w:left="-15" w:firstLine="0"/>
        <w:jc w:val="left"/>
      </w:pPr>
      <w:r>
        <w:t xml:space="preserve">Міський голова   </w:t>
      </w:r>
      <w:r>
        <w:tab/>
        <w:t xml:space="preserve">М. Терещенко  </w:t>
      </w:r>
      <w:bookmarkEnd w:id="0"/>
    </w:p>
    <w:p w:rsidR="00E64CA5" w:rsidRDefault="00CF1209">
      <w:pPr>
        <w:spacing w:after="172" w:line="259" w:lineRule="auto"/>
        <w:ind w:left="739" w:right="0" w:firstLine="0"/>
        <w:jc w:val="left"/>
      </w:pPr>
      <w:r>
        <w:rPr>
          <w:b/>
        </w:rPr>
        <w:t xml:space="preserve"> </w:t>
      </w:r>
    </w:p>
    <w:p w:rsidR="00E64CA5" w:rsidRDefault="00CF1209">
      <w:pPr>
        <w:spacing w:after="61" w:line="259" w:lineRule="auto"/>
        <w:ind w:left="739" w:right="0" w:firstLine="0"/>
        <w:jc w:val="left"/>
      </w:pPr>
      <w:r>
        <w:rPr>
          <w:b/>
        </w:rPr>
        <w:t xml:space="preserve"> </w:t>
      </w:r>
    </w:p>
    <w:p w:rsidR="00E64CA5" w:rsidRDefault="00CF1209">
      <w:pPr>
        <w:spacing w:after="0" w:line="259" w:lineRule="auto"/>
        <w:ind w:left="739" w:right="0" w:firstLine="0"/>
        <w:jc w:val="left"/>
      </w:pPr>
      <w:r>
        <w:rPr>
          <w:b/>
          <w:sz w:val="16"/>
        </w:rPr>
        <w:lastRenderedPageBreak/>
        <w:t xml:space="preserve"> </w:t>
      </w:r>
    </w:p>
    <w:p w:rsidR="00E64CA5" w:rsidRDefault="00CF1209">
      <w:pPr>
        <w:spacing w:after="0" w:line="259" w:lineRule="auto"/>
        <w:ind w:left="1438" w:right="0" w:firstLine="0"/>
        <w:jc w:val="center"/>
      </w:pPr>
      <w:r>
        <w:rPr>
          <w:sz w:val="6"/>
        </w:rPr>
        <w:t xml:space="preserve"> </w:t>
      </w:r>
    </w:p>
    <w:p w:rsidR="00E64CA5" w:rsidRDefault="00CF1209">
      <w:pPr>
        <w:spacing w:after="0" w:line="259" w:lineRule="auto"/>
        <w:ind w:left="1438" w:right="0" w:firstLine="0"/>
        <w:jc w:val="center"/>
      </w:pPr>
      <w:r>
        <w:rPr>
          <w:sz w:val="6"/>
        </w:rPr>
        <w:t xml:space="preserve"> </w:t>
      </w:r>
    </w:p>
    <w:p w:rsidR="00E64CA5" w:rsidRDefault="00CF1209">
      <w:pPr>
        <w:spacing w:after="0" w:line="259" w:lineRule="auto"/>
        <w:ind w:left="1438" w:right="0" w:firstLine="0"/>
        <w:jc w:val="center"/>
      </w:pPr>
      <w:r>
        <w:rPr>
          <w:sz w:val="6"/>
        </w:rPr>
        <w:t xml:space="preserve"> </w:t>
      </w:r>
    </w:p>
    <w:p w:rsidR="00E64CA5" w:rsidRDefault="00CF1209">
      <w:pPr>
        <w:spacing w:after="226" w:line="259" w:lineRule="auto"/>
        <w:ind w:left="1438" w:right="0" w:firstLine="0"/>
        <w:jc w:val="center"/>
      </w:pPr>
      <w:r>
        <w:rPr>
          <w:sz w:val="6"/>
        </w:rPr>
        <w:t xml:space="preserve"> </w:t>
      </w:r>
    </w:p>
    <w:p w:rsidR="00E64CA5" w:rsidRDefault="00CF1209">
      <w:pPr>
        <w:spacing w:after="4" w:line="259" w:lineRule="auto"/>
        <w:ind w:left="5950" w:right="0"/>
        <w:jc w:val="left"/>
      </w:pPr>
      <w:r>
        <w:rPr>
          <w:sz w:val="26"/>
        </w:rPr>
        <w:t xml:space="preserve">ЗАТВЕРДЖЕНО </w:t>
      </w:r>
    </w:p>
    <w:p w:rsidR="00E64CA5" w:rsidRDefault="00CF1209">
      <w:pPr>
        <w:spacing w:after="4" w:line="259" w:lineRule="auto"/>
        <w:ind w:left="5950" w:right="0"/>
        <w:jc w:val="left"/>
      </w:pPr>
      <w:r>
        <w:rPr>
          <w:sz w:val="26"/>
        </w:rPr>
        <w:t xml:space="preserve">рішення виконавчого комітету  </w:t>
      </w:r>
    </w:p>
    <w:p w:rsidR="00E64CA5" w:rsidRDefault="00CF1209">
      <w:pPr>
        <w:spacing w:after="0" w:line="250" w:lineRule="auto"/>
        <w:ind w:left="5965" w:right="0"/>
        <w:jc w:val="left"/>
      </w:pPr>
      <w:r>
        <w:rPr>
          <w:u w:val="single" w:color="000000"/>
        </w:rPr>
        <w:t>16.03.2017</w:t>
      </w:r>
      <w:r>
        <w:t xml:space="preserve">  </w:t>
      </w:r>
      <w:r>
        <w:rPr>
          <w:sz w:val="26"/>
        </w:rPr>
        <w:t xml:space="preserve"> № </w:t>
      </w:r>
      <w:r>
        <w:rPr>
          <w:u w:val="single" w:color="000000"/>
        </w:rPr>
        <w:t>73</w:t>
      </w:r>
      <w:r>
        <w:rPr>
          <w:b/>
        </w:rPr>
        <w:t xml:space="preserve"> </w:t>
      </w:r>
    </w:p>
    <w:p w:rsidR="00E64CA5" w:rsidRDefault="00CF1209">
      <w:pPr>
        <w:spacing w:after="0" w:line="259" w:lineRule="auto"/>
        <w:ind w:left="1493" w:right="0" w:firstLine="0"/>
        <w:jc w:val="center"/>
      </w:pPr>
      <w:r>
        <w:rPr>
          <w:b/>
        </w:rPr>
        <w:t xml:space="preserve"> </w:t>
      </w:r>
    </w:p>
    <w:p w:rsidR="00E64CA5" w:rsidRDefault="00CF1209">
      <w:pPr>
        <w:spacing w:after="0" w:line="259" w:lineRule="auto"/>
        <w:ind w:left="0" w:right="241" w:firstLine="0"/>
        <w:jc w:val="center"/>
      </w:pPr>
      <w:r>
        <w:rPr>
          <w:b/>
          <w:sz w:val="16"/>
        </w:rPr>
        <w:t xml:space="preserve"> </w:t>
      </w:r>
    </w:p>
    <w:p w:rsidR="00E64CA5" w:rsidRDefault="00CF1209">
      <w:pPr>
        <w:spacing w:after="167" w:line="216" w:lineRule="auto"/>
        <w:ind w:left="5103" w:right="5344" w:firstLine="0"/>
        <w:jc w:val="center"/>
      </w:pPr>
      <w:r>
        <w:rPr>
          <w:b/>
          <w:sz w:val="2"/>
        </w:rPr>
        <w:t xml:space="preserve"> </w:t>
      </w:r>
      <w:r>
        <w:rPr>
          <w:b/>
          <w:sz w:val="16"/>
        </w:rPr>
        <w:t xml:space="preserve"> </w:t>
      </w:r>
    </w:p>
    <w:p w:rsidR="00E64CA5" w:rsidRDefault="00CF1209">
      <w:pPr>
        <w:pStyle w:val="2"/>
        <w:ind w:left="1328" w:right="1882"/>
      </w:pPr>
      <w:r>
        <w:t xml:space="preserve">П Л А Н </w:t>
      </w:r>
    </w:p>
    <w:p w:rsidR="00E64CA5" w:rsidRDefault="00CF1209">
      <w:pPr>
        <w:spacing w:after="0" w:line="259" w:lineRule="auto"/>
        <w:ind w:left="1328" w:right="1748"/>
        <w:jc w:val="center"/>
      </w:pPr>
      <w:r>
        <w:rPr>
          <w:b/>
        </w:rPr>
        <w:t xml:space="preserve">роботи виконавчого комітету Глухівської міської ради  </w:t>
      </w:r>
      <w:r>
        <w:rPr>
          <w:b/>
        </w:rPr>
        <w:t xml:space="preserve">на ІІ квартал 2017 року </w:t>
      </w:r>
    </w:p>
    <w:p w:rsidR="00E64CA5" w:rsidRDefault="00CF1209">
      <w:pPr>
        <w:spacing w:after="84" w:line="259" w:lineRule="auto"/>
        <w:ind w:left="0" w:right="519" w:firstLine="0"/>
        <w:jc w:val="center"/>
      </w:pPr>
      <w:r>
        <w:rPr>
          <w:b/>
          <w:sz w:val="18"/>
        </w:rPr>
        <w:t xml:space="preserve"> </w:t>
      </w:r>
    </w:p>
    <w:p w:rsidR="00E64CA5" w:rsidRDefault="00CF1209">
      <w:pPr>
        <w:pStyle w:val="3"/>
        <w:tabs>
          <w:tab w:val="center" w:pos="4960"/>
        </w:tabs>
        <w:spacing w:line="270" w:lineRule="auto"/>
        <w:ind w:left="-15" w:firstLine="0"/>
        <w:jc w:val="left"/>
      </w:pPr>
      <w:r>
        <w:rPr>
          <w:sz w:val="3"/>
          <w:vertAlign w:val="superscript"/>
        </w:rPr>
        <w:t xml:space="preserve"> </w:t>
      </w:r>
      <w:r>
        <w:rPr>
          <w:sz w:val="3"/>
          <w:vertAlign w:val="superscript"/>
        </w:rPr>
        <w:tab/>
      </w:r>
      <w:r>
        <w:t xml:space="preserve">І. Питання для розгляду на засіданнях виконавчого комітету </w:t>
      </w:r>
    </w:p>
    <w:p w:rsidR="00E64CA5" w:rsidRDefault="00CF1209">
      <w:pPr>
        <w:spacing w:after="0" w:line="259" w:lineRule="auto"/>
        <w:ind w:left="0" w:right="539" w:firstLine="0"/>
        <w:jc w:val="center"/>
      </w:pPr>
      <w:r>
        <w:rPr>
          <w:b/>
          <w:sz w:val="10"/>
        </w:rPr>
        <w:t xml:space="preserve"> </w:t>
      </w:r>
    </w:p>
    <w:tbl>
      <w:tblPr>
        <w:tblStyle w:val="TableGrid"/>
        <w:tblW w:w="10162" w:type="dxa"/>
        <w:tblInd w:w="-284" w:type="dxa"/>
        <w:tblCellMar>
          <w:top w:w="3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815"/>
        <w:gridCol w:w="1654"/>
        <w:gridCol w:w="2693"/>
      </w:tblGrid>
      <w:tr w:rsidR="00E64CA5">
        <w:trPr>
          <w:trHeight w:val="773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32" w:right="0" w:firstLine="0"/>
              <w:jc w:val="center"/>
            </w:pPr>
            <w:r>
              <w:rPr>
                <w:b/>
              </w:rPr>
              <w:t xml:space="preserve">Питання,                                 які пропонується розглянути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15" w:right="0" w:firstLine="0"/>
              <w:jc w:val="center"/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Дата        проведення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</w:rPr>
              <w:t xml:space="preserve">Відповідальні за підготовку питань </w:t>
            </w:r>
          </w:p>
        </w:tc>
      </w:tr>
      <w:tr w:rsidR="00E64CA5">
        <w:trPr>
          <w:trHeight w:val="655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</w:pPr>
            <w:r>
              <w:t xml:space="preserve">Про затвердження проекту мережі навчальних закладів міста на 2017-2018 навчальний рік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tabs>
                <w:tab w:val="center" w:pos="824"/>
              </w:tabs>
              <w:spacing w:after="0" w:line="259" w:lineRule="auto"/>
              <w:ind w:left="-35" w:right="0" w:firstLine="0"/>
              <w:jc w:val="left"/>
            </w:pPr>
            <w:r>
              <w:t xml:space="preserve"> </w:t>
            </w:r>
            <w:r>
              <w:tab/>
              <w:t xml:space="preserve">квітень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Васильєва М.І., Васянович Л.Г. </w:t>
            </w:r>
          </w:p>
        </w:tc>
      </w:tr>
      <w:tr w:rsidR="00E64CA5">
        <w:trPr>
          <w:trHeight w:val="974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33" w:firstLine="0"/>
            </w:pPr>
            <w:r>
              <w:t xml:space="preserve">Про організацію відпочинку, оздоровлення і зайнятості дітей та учнівської молоді влітку 2017 року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tabs>
                <w:tab w:val="center" w:pos="824"/>
              </w:tabs>
              <w:spacing w:after="0" w:line="259" w:lineRule="auto"/>
              <w:ind w:left="-34" w:right="0" w:firstLine="0"/>
              <w:jc w:val="left"/>
            </w:pPr>
            <w:r>
              <w:t xml:space="preserve"> </w:t>
            </w:r>
            <w:r>
              <w:tab/>
              <w:t xml:space="preserve">квітень </w:t>
            </w:r>
          </w:p>
          <w:p w:rsidR="00E64CA5" w:rsidRDefault="00CF1209">
            <w:pPr>
              <w:spacing w:after="0" w:line="259" w:lineRule="auto"/>
              <w:ind w:left="-34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Васильєва М.І., Васянович Л.Г. </w:t>
            </w:r>
          </w:p>
        </w:tc>
      </w:tr>
      <w:tr w:rsidR="00E64CA5">
        <w:trPr>
          <w:trHeight w:val="655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26" w:right="0" w:firstLine="0"/>
            </w:pPr>
            <w:r>
              <w:t xml:space="preserve">Про виконання плану роботи виконавчого </w:t>
            </w:r>
          </w:p>
          <w:p w:rsidR="00E64CA5" w:rsidRDefault="00CF1209">
            <w:pPr>
              <w:spacing w:after="0" w:line="259" w:lineRule="auto"/>
              <w:ind w:left="26" w:right="0" w:firstLine="0"/>
              <w:jc w:val="left"/>
            </w:pPr>
            <w:r>
              <w:t xml:space="preserve">комітету міської ради за І квартал 2017 року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5" w:firstLine="0"/>
              <w:jc w:val="center"/>
            </w:pPr>
            <w:r>
              <w:t xml:space="preserve">квітень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Гаврильченко О.О., Кащенко Т.О. </w:t>
            </w:r>
          </w:p>
        </w:tc>
      </w:tr>
      <w:tr w:rsidR="00E64CA5">
        <w:trPr>
          <w:trHeight w:val="653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  <w:jc w:val="left"/>
            </w:pPr>
            <w:r>
              <w:t xml:space="preserve">Про підсумки виконання бюджету міста за І квартал 2017 року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5" w:firstLine="0"/>
              <w:jc w:val="center"/>
            </w:pPr>
            <w:r>
              <w:t xml:space="preserve">квітень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Онищенко А.В. </w:t>
            </w:r>
          </w:p>
        </w:tc>
      </w:tr>
      <w:tr w:rsidR="00E64CA5">
        <w:trPr>
          <w:trHeight w:val="65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  <w:jc w:val="left"/>
            </w:pPr>
            <w:r>
              <w:t xml:space="preserve">Про затвердження звіту про виконання бюджету міста за І квартал 2017 року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5" w:firstLine="0"/>
              <w:jc w:val="center"/>
            </w:pPr>
            <w:r>
              <w:t xml:space="preserve">квітень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Онищенко А.В. </w:t>
            </w:r>
          </w:p>
        </w:tc>
      </w:tr>
      <w:tr w:rsidR="00E64CA5">
        <w:trPr>
          <w:trHeight w:val="653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  <w:jc w:val="left"/>
            </w:pPr>
            <w:r>
              <w:t xml:space="preserve">Про закінчення опалювального періоду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5" w:firstLine="0"/>
              <w:jc w:val="center"/>
            </w:pPr>
            <w:r>
              <w:t xml:space="preserve">квітень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245" w:firstLine="0"/>
              <w:jc w:val="left"/>
            </w:pPr>
            <w:r>
              <w:t xml:space="preserve">Вискуб О.І., Сегеда М.Ю. </w:t>
            </w:r>
          </w:p>
        </w:tc>
      </w:tr>
      <w:tr w:rsidR="00E64CA5">
        <w:trPr>
          <w:trHeight w:val="1298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78" w:lineRule="auto"/>
              <w:ind w:left="26" w:right="0" w:firstLine="0"/>
              <w:jc w:val="left"/>
            </w:pPr>
            <w:r>
              <w:t>Про коригування схеми та розкладу руху маршрутів  № 4-П «Вул. Джерельна-Центр-</w:t>
            </w:r>
            <w:r>
              <w:t xml:space="preserve">вул. </w:t>
            </w:r>
          </w:p>
          <w:p w:rsidR="00E64CA5" w:rsidRDefault="00CF1209">
            <w:pPr>
              <w:spacing w:after="22" w:line="259" w:lineRule="auto"/>
              <w:ind w:left="26" w:right="0" w:firstLine="0"/>
            </w:pPr>
            <w:r>
              <w:t>Некрасова» та 8-П«С. Сліпород-вул. Заводська-</w:t>
            </w:r>
          </w:p>
          <w:p w:rsidR="00E64CA5" w:rsidRDefault="00CF1209">
            <w:pPr>
              <w:spacing w:after="0" w:line="259" w:lineRule="auto"/>
              <w:ind w:left="26" w:right="0" w:firstLine="0"/>
              <w:jc w:val="left"/>
            </w:pPr>
            <w:r>
              <w:t xml:space="preserve">Центр» 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5" w:firstLine="0"/>
              <w:jc w:val="center"/>
            </w:pPr>
            <w:r>
              <w:t xml:space="preserve">квітень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Демішева О.М., Сухоручкіна Л.О. </w:t>
            </w:r>
          </w:p>
        </w:tc>
      </w:tr>
      <w:tr w:rsidR="00E64CA5">
        <w:trPr>
          <w:trHeight w:val="653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  <w:jc w:val="left"/>
            </w:pPr>
            <w:r>
              <w:t xml:space="preserve">Про  стан споживання енергоносіїв та комунальних послуг за січень - квітень 2017 року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7" w:firstLine="0"/>
              <w:jc w:val="center"/>
            </w:pPr>
            <w:r>
              <w:t xml:space="preserve">травень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Онищенко А.В. </w:t>
            </w:r>
          </w:p>
        </w:tc>
      </w:tr>
      <w:tr w:rsidR="00E64CA5">
        <w:trPr>
          <w:trHeight w:val="977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10"/>
              <w:jc w:val="left"/>
            </w:pPr>
            <w:r>
              <w:lastRenderedPageBreak/>
              <w:t>Про стан фінансово-</w:t>
            </w:r>
            <w:r>
              <w:t>бюджетної дисципліни та  хід виконання заходів по усуненню недоліків та порушень, виявлених у ході перевірок у 2016 році</w:t>
            </w:r>
            <w:r>
              <w:rPr>
                <w:color w:val="FF0000"/>
              </w:rPr>
              <w:t xml:space="preserve">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tabs>
                <w:tab w:val="center" w:pos="823"/>
              </w:tabs>
              <w:spacing w:after="0" w:line="259" w:lineRule="auto"/>
              <w:ind w:left="-32" w:right="0" w:firstLine="0"/>
              <w:jc w:val="left"/>
            </w:pPr>
            <w:r>
              <w:t xml:space="preserve"> </w:t>
            </w:r>
            <w:r>
              <w:tab/>
              <w:t xml:space="preserve">травень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Онищенко А.В. </w:t>
            </w:r>
          </w:p>
        </w:tc>
      </w:tr>
      <w:tr w:rsidR="00E64CA5">
        <w:trPr>
          <w:trHeight w:val="742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</w:pPr>
            <w:r>
              <w:t xml:space="preserve">Про план роботи виконавчого комітету міської ради на ІІІ квартал 2017 року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3" w:firstLine="0"/>
              <w:jc w:val="center"/>
            </w:pPr>
            <w:r>
              <w:t xml:space="preserve">червень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Гаврильченко О.О., </w:t>
            </w:r>
            <w:r>
              <w:t xml:space="preserve">Кащенко Т.О. </w:t>
            </w:r>
          </w:p>
        </w:tc>
      </w:tr>
      <w:tr w:rsidR="00E64CA5">
        <w:trPr>
          <w:trHeight w:val="977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  <w:jc w:val="left"/>
            </w:pPr>
            <w:r>
              <w:t xml:space="preserve">Звіт про роботу відділу з питань державної реєстрації Глухівської міської ради у І півріччі 2017 року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8" w:firstLine="0"/>
              <w:jc w:val="center"/>
            </w:pPr>
            <w:r>
              <w:t xml:space="preserve">червень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Гаврильченко О.О., Глазунов О.І. </w:t>
            </w:r>
          </w:p>
        </w:tc>
      </w:tr>
      <w:tr w:rsidR="00E64CA5">
        <w:trPr>
          <w:trHeight w:val="1047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  <w:jc w:val="left"/>
            </w:pPr>
            <w:r>
              <w:t>Про затвердження тарифів на платні соціальні послуги, що надаються територіальним центром соціального обслуговування населення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61" w:line="259" w:lineRule="auto"/>
              <w:ind w:left="0" w:right="3" w:firstLine="0"/>
              <w:jc w:val="center"/>
            </w:pPr>
            <w:r>
              <w:t xml:space="preserve">червень </w:t>
            </w:r>
          </w:p>
          <w:p w:rsidR="00E64CA5" w:rsidRDefault="00CF1209">
            <w:pPr>
              <w:spacing w:after="0" w:line="259" w:lineRule="auto"/>
              <w:ind w:left="-34" w:right="0" w:firstLine="0"/>
              <w:jc w:val="left"/>
            </w:pP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Васильєва М.І., Громак Л.А. </w:t>
            </w:r>
          </w:p>
        </w:tc>
      </w:tr>
      <w:tr w:rsidR="00E64CA5">
        <w:trPr>
          <w:trHeight w:val="624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-11" w:firstLine="0"/>
              <w:jc w:val="left"/>
            </w:pPr>
            <w:r>
              <w:t xml:space="preserve">Питання, пов’язані із орендою, оформленням права власності на комунальне майно та його </w:t>
            </w:r>
            <w:r>
              <w:tab/>
            </w:r>
            <w:r>
              <w:rPr>
                <w:sz w:val="22"/>
              </w:rPr>
              <w:t>(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10" w:line="259" w:lineRule="auto"/>
              <w:ind w:left="166" w:right="0" w:firstLine="0"/>
              <w:jc w:val="left"/>
            </w:pPr>
            <w:r>
              <w:t xml:space="preserve">щомісячно  </w:t>
            </w:r>
          </w:p>
          <w:p w:rsidR="00E64CA5" w:rsidRDefault="00CF1209">
            <w:pPr>
              <w:spacing w:after="0" w:line="259" w:lineRule="auto"/>
              <w:ind w:left="14" w:right="0" w:firstLine="0"/>
            </w:pPr>
            <w:r>
              <w:rPr>
                <w:sz w:val="22"/>
              </w:rPr>
              <w:t>за необхідністю)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t xml:space="preserve">Сухоручкіна Л.О. </w:t>
            </w:r>
          </w:p>
        </w:tc>
      </w:tr>
      <w:tr w:rsidR="00E64CA5">
        <w:trPr>
          <w:trHeight w:val="434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7" w:right="0" w:firstLine="0"/>
              <w:jc w:val="left"/>
            </w:pPr>
            <w:r>
              <w:t xml:space="preserve">відчуженням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64CA5">
        <w:trPr>
          <w:trHeight w:val="742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7" w:right="-14" w:firstLine="0"/>
              <w:jc w:val="left"/>
            </w:pPr>
            <w:r>
              <w:t xml:space="preserve">Питання, пов’язані із встановлення тарифів на комунальні, транспортні, ритуальні та інші послуги </w:t>
            </w:r>
            <w:r>
              <w:rPr>
                <w:sz w:val="22"/>
              </w:rPr>
              <w:t>(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8" w:line="259" w:lineRule="auto"/>
              <w:ind w:left="156" w:right="0" w:firstLine="0"/>
              <w:jc w:val="left"/>
            </w:pPr>
            <w:r>
              <w:t xml:space="preserve">щомісячно  </w:t>
            </w:r>
          </w:p>
          <w:p w:rsidR="00E64CA5" w:rsidRDefault="00CF1209">
            <w:pPr>
              <w:spacing w:after="0" w:line="259" w:lineRule="auto"/>
              <w:ind w:left="7" w:right="0" w:firstLine="0"/>
            </w:pPr>
            <w:r>
              <w:rPr>
                <w:sz w:val="22"/>
              </w:rPr>
              <w:t>за необхідністю)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96" w:right="0" w:firstLine="0"/>
              <w:jc w:val="left"/>
            </w:pPr>
            <w:r>
              <w:t xml:space="preserve">Сухоручкіна Л.О. </w:t>
            </w:r>
          </w:p>
        </w:tc>
      </w:tr>
      <w:tr w:rsidR="00E64CA5">
        <w:trPr>
          <w:trHeight w:val="1354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45" w:lineRule="auto"/>
              <w:ind w:left="17" w:right="-14" w:firstLine="0"/>
              <w:jc w:val="left"/>
            </w:pPr>
            <w:r>
              <w:t xml:space="preserve">Питання погодження </w:t>
            </w:r>
            <w:r>
              <w:t xml:space="preserve">режимів роботи підпримств торгівлі, ресторанного </w:t>
            </w:r>
            <w:r>
              <w:tab/>
            </w:r>
            <w:r>
              <w:rPr>
                <w:sz w:val="22"/>
              </w:rPr>
              <w:t>(</w:t>
            </w:r>
          </w:p>
          <w:p w:rsidR="00E64CA5" w:rsidRDefault="00CF1209">
            <w:pPr>
              <w:spacing w:after="0" w:line="259" w:lineRule="auto"/>
              <w:ind w:left="17" w:right="0" w:firstLine="0"/>
              <w:jc w:val="left"/>
            </w:pPr>
            <w:r>
              <w:t xml:space="preserve">господарства та побутового обслуговування населення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8" w:line="259" w:lineRule="auto"/>
              <w:ind w:left="156" w:right="0" w:firstLine="0"/>
              <w:jc w:val="left"/>
            </w:pPr>
            <w:r>
              <w:t xml:space="preserve">щомісячно  </w:t>
            </w:r>
          </w:p>
          <w:p w:rsidR="00E64CA5" w:rsidRDefault="00CF1209">
            <w:pPr>
              <w:spacing w:after="0" w:line="259" w:lineRule="auto"/>
              <w:ind w:left="7" w:right="0" w:firstLine="0"/>
            </w:pPr>
            <w:r>
              <w:rPr>
                <w:sz w:val="22"/>
              </w:rPr>
              <w:t>за необхідністю)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96" w:right="0" w:firstLine="0"/>
              <w:jc w:val="left"/>
            </w:pPr>
            <w:r>
              <w:t xml:space="preserve">Сухоручкіна Л.О. </w:t>
            </w:r>
          </w:p>
        </w:tc>
      </w:tr>
      <w:tr w:rsidR="00E64CA5">
        <w:trPr>
          <w:trHeight w:val="1049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7" w:right="0" w:firstLine="0"/>
              <w:jc w:val="left"/>
            </w:pPr>
            <w:r>
              <w:t xml:space="preserve">Про надання одноразової грошової допомоги на лікування та невідкладні потреби особам, що опинились в скрутних життєвих обставинах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56" w:right="0" w:firstLine="0"/>
              <w:jc w:val="left"/>
            </w:pPr>
            <w:r>
              <w:t xml:space="preserve">щомісячно  </w:t>
            </w:r>
          </w:p>
          <w:p w:rsidR="00E64CA5" w:rsidRDefault="00CF1209">
            <w:pPr>
              <w:spacing w:after="0" w:line="259" w:lineRule="auto"/>
              <w:ind w:left="0" w:right="-30" w:firstLine="0"/>
            </w:pPr>
            <w:r>
              <w:rPr>
                <w:sz w:val="22"/>
              </w:rPr>
              <w:t>(за необхідністю)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96" w:right="0" w:firstLine="0"/>
              <w:jc w:val="left"/>
            </w:pPr>
            <w:r>
              <w:t xml:space="preserve">Васильєва М.І., Громак Л.А. </w:t>
            </w:r>
          </w:p>
        </w:tc>
      </w:tr>
      <w:tr w:rsidR="00E64CA5">
        <w:trPr>
          <w:trHeight w:val="58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6" w:right="0" w:firstLine="0"/>
            </w:pPr>
            <w:r>
              <w:t xml:space="preserve">Про внесення змін до бюджету міста на 2017 рік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80" w:right="0" w:firstLine="0"/>
              <w:jc w:val="left"/>
            </w:pPr>
            <w:r>
              <w:t xml:space="preserve">щомісячно  </w:t>
            </w:r>
          </w:p>
          <w:p w:rsidR="00E64CA5" w:rsidRDefault="00CF1209">
            <w:pPr>
              <w:spacing w:after="0" w:line="259" w:lineRule="auto"/>
              <w:ind w:left="0" w:right="-30" w:firstLine="0"/>
            </w:pPr>
            <w:r>
              <w:rPr>
                <w:sz w:val="22"/>
              </w:rPr>
              <w:t>(за необхідністю)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96" w:right="0" w:firstLine="0"/>
              <w:jc w:val="left"/>
            </w:pPr>
            <w:r>
              <w:t xml:space="preserve">Онищенко А.В. </w:t>
            </w:r>
          </w:p>
        </w:tc>
      </w:tr>
      <w:tr w:rsidR="00E64CA5">
        <w:trPr>
          <w:trHeight w:val="1296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7" w:right="-11" w:firstLine="10"/>
              <w:jc w:val="left"/>
            </w:pPr>
            <w:r>
              <w:t xml:space="preserve">Питання дозволів на укладання правочинів від імені дітей, надання статусу дитини – сироти, </w:t>
            </w:r>
            <w:r>
              <w:tab/>
            </w:r>
            <w:r>
              <w:rPr>
                <w:sz w:val="22"/>
              </w:rPr>
              <w:t xml:space="preserve">( </w:t>
            </w:r>
            <w:r>
              <w:t xml:space="preserve">дитини, позбавленої батьківського піклування  та її влаштуванння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8" w:line="259" w:lineRule="auto"/>
              <w:ind w:left="156" w:right="0" w:firstLine="0"/>
              <w:jc w:val="left"/>
            </w:pPr>
            <w:r>
              <w:t xml:space="preserve">щомісячно  </w:t>
            </w:r>
          </w:p>
          <w:p w:rsidR="00E64CA5" w:rsidRDefault="00CF1209">
            <w:pPr>
              <w:spacing w:after="0" w:line="259" w:lineRule="auto"/>
              <w:ind w:left="5" w:right="0" w:firstLine="0"/>
            </w:pPr>
            <w:r>
              <w:rPr>
                <w:sz w:val="22"/>
              </w:rPr>
              <w:t>за необхідністю)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96" w:right="0" w:firstLine="0"/>
              <w:jc w:val="left"/>
            </w:pPr>
            <w:r>
              <w:t xml:space="preserve">Васильєва М.І., Галушка І.Ю. </w:t>
            </w:r>
          </w:p>
        </w:tc>
      </w:tr>
      <w:tr w:rsidR="00E64CA5">
        <w:trPr>
          <w:trHeight w:val="1298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7" w:right="-11" w:firstLine="0"/>
              <w:jc w:val="left"/>
            </w:pPr>
            <w:r>
              <w:t xml:space="preserve">Про надання дозволів на реконструкцію, будівництво. Перепланування, розміщення, </w:t>
            </w:r>
            <w:r>
              <w:tab/>
            </w:r>
            <w:r>
              <w:rPr>
                <w:sz w:val="22"/>
              </w:rPr>
              <w:t xml:space="preserve">( </w:t>
            </w:r>
            <w:r>
              <w:t xml:space="preserve">зовнішньої реклами, малих архітектурних форм, присвоєння поштових адрес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8" w:line="259" w:lineRule="auto"/>
              <w:ind w:left="156" w:right="0" w:firstLine="0"/>
              <w:jc w:val="left"/>
            </w:pPr>
            <w:r>
              <w:t xml:space="preserve">щомісячно  </w:t>
            </w:r>
          </w:p>
          <w:p w:rsidR="00E64CA5" w:rsidRDefault="00CF1209">
            <w:pPr>
              <w:spacing w:after="0" w:line="259" w:lineRule="auto"/>
              <w:ind w:left="5" w:right="0" w:firstLine="0"/>
            </w:pPr>
            <w:r>
              <w:rPr>
                <w:sz w:val="22"/>
              </w:rPr>
              <w:t>за необхідністю)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96" w:right="104" w:firstLine="0"/>
              <w:jc w:val="left"/>
            </w:pPr>
            <w:r>
              <w:t xml:space="preserve">Вискуб О.І.,  Хренов О.О. </w:t>
            </w:r>
          </w:p>
        </w:tc>
      </w:tr>
      <w:tr w:rsidR="00E64CA5">
        <w:trPr>
          <w:trHeight w:val="977"/>
        </w:trPr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17" w:line="259" w:lineRule="auto"/>
              <w:ind w:left="17" w:right="0" w:firstLine="0"/>
              <w:jc w:val="left"/>
            </w:pPr>
            <w:r>
              <w:t xml:space="preserve">Про взяття на квартирний облік громадян, які </w:t>
            </w:r>
          </w:p>
          <w:p w:rsidR="00E64CA5" w:rsidRDefault="00CF1209">
            <w:pPr>
              <w:tabs>
                <w:tab w:val="right" w:pos="5814"/>
              </w:tabs>
              <w:spacing w:after="45" w:line="259" w:lineRule="auto"/>
              <w:ind w:left="0" w:right="-14" w:firstLine="0"/>
              <w:jc w:val="left"/>
            </w:pPr>
            <w:r>
              <w:t xml:space="preserve">потребують поліпшення житлових умов, </w:t>
            </w:r>
            <w:r>
              <w:tab/>
            </w:r>
            <w:r>
              <w:rPr>
                <w:sz w:val="22"/>
              </w:rPr>
              <w:t>(</w:t>
            </w:r>
          </w:p>
          <w:p w:rsidR="00E64CA5" w:rsidRDefault="00CF1209">
            <w:pPr>
              <w:spacing w:after="0" w:line="259" w:lineRule="auto"/>
              <w:ind w:left="17" w:right="0" w:firstLine="0"/>
            </w:pPr>
            <w:r>
              <w:t xml:space="preserve">внесення змін до облікових справ, надання житла 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10" w:line="259" w:lineRule="auto"/>
              <w:ind w:left="156" w:right="0" w:firstLine="0"/>
              <w:jc w:val="left"/>
            </w:pPr>
            <w:r>
              <w:t xml:space="preserve">щомісячно  </w:t>
            </w:r>
          </w:p>
          <w:p w:rsidR="00E64CA5" w:rsidRDefault="00CF1209">
            <w:pPr>
              <w:spacing w:after="0" w:line="259" w:lineRule="auto"/>
              <w:ind w:left="7" w:right="0" w:firstLine="0"/>
            </w:pPr>
            <w:r>
              <w:rPr>
                <w:sz w:val="22"/>
              </w:rPr>
              <w:t>за необхідністю)</w:t>
            </w:r>
            <w: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96" w:right="175" w:firstLine="0"/>
              <w:jc w:val="left"/>
            </w:pPr>
            <w:r>
              <w:t xml:space="preserve">Вискуб О.І.,  Сегеда М.Ю. </w:t>
            </w:r>
          </w:p>
        </w:tc>
      </w:tr>
    </w:tbl>
    <w:p w:rsidR="00E64CA5" w:rsidRDefault="00CF1209">
      <w:pPr>
        <w:spacing w:after="0" w:line="259" w:lineRule="auto"/>
        <w:ind w:left="0" w:right="549" w:firstLine="0"/>
        <w:jc w:val="center"/>
      </w:pPr>
      <w:r>
        <w:rPr>
          <w:b/>
          <w:sz w:val="6"/>
        </w:rPr>
        <w:t xml:space="preserve"> </w:t>
      </w:r>
    </w:p>
    <w:p w:rsidR="00E64CA5" w:rsidRDefault="00CF1209">
      <w:pPr>
        <w:spacing w:after="294" w:line="259" w:lineRule="auto"/>
        <w:ind w:left="0" w:right="559" w:firstLine="0"/>
        <w:jc w:val="center"/>
      </w:pPr>
      <w:r>
        <w:rPr>
          <w:b/>
          <w:sz w:val="2"/>
        </w:rPr>
        <w:lastRenderedPageBreak/>
        <w:t xml:space="preserve"> </w:t>
      </w:r>
    </w:p>
    <w:p w:rsidR="00E64CA5" w:rsidRDefault="00CF1209">
      <w:pPr>
        <w:spacing w:after="0" w:line="259" w:lineRule="auto"/>
        <w:ind w:left="320" w:right="150"/>
      </w:pPr>
      <w:r>
        <w:rPr>
          <w:b/>
        </w:rPr>
        <w:t>ІІ.</w:t>
      </w:r>
      <w:r>
        <w:t xml:space="preserve"> </w:t>
      </w:r>
      <w:r>
        <w:rPr>
          <w:b/>
        </w:rPr>
        <w:t>Перелік актів органів виконавчої влади, за якими буде здійснюватись контроль та терміни контролю</w:t>
      </w:r>
      <w:r>
        <w:rPr>
          <w:sz w:val="9"/>
          <w:vertAlign w:val="superscript"/>
        </w:rPr>
        <w:t xml:space="preserve"> </w:t>
      </w:r>
    </w:p>
    <w:p w:rsidR="00E64CA5" w:rsidRDefault="00CF1209">
      <w:pPr>
        <w:spacing w:after="0" w:line="259" w:lineRule="auto"/>
        <w:ind w:left="0" w:right="559" w:firstLine="0"/>
        <w:jc w:val="center"/>
      </w:pPr>
      <w:r>
        <w:rPr>
          <w:b/>
          <w:sz w:val="2"/>
        </w:rPr>
        <w:t xml:space="preserve"> </w:t>
      </w:r>
    </w:p>
    <w:p w:rsidR="00E64CA5" w:rsidRDefault="00CF1209">
      <w:pPr>
        <w:spacing w:after="302" w:line="259" w:lineRule="auto"/>
        <w:ind w:left="0" w:right="559" w:firstLine="0"/>
        <w:jc w:val="center"/>
      </w:pPr>
      <w:r>
        <w:rPr>
          <w:b/>
          <w:sz w:val="2"/>
        </w:rPr>
        <w:t xml:space="preserve"> </w:t>
      </w:r>
    </w:p>
    <w:p w:rsidR="00E64CA5" w:rsidRDefault="00CF1209">
      <w:pPr>
        <w:pStyle w:val="2"/>
        <w:ind w:left="1328" w:right="1882"/>
      </w:pPr>
      <w:r>
        <w:t xml:space="preserve">РОЗПОРЯДЖЕННЯ ТА ДОРУЧЕННЯ  ГОЛОВИ ОБЛАСНОЇ ДЕРЖАВНОЇ АДМІНІСТРАЦІЇ ЩОМІСЯЧНО </w:t>
      </w:r>
    </w:p>
    <w:p w:rsidR="00E64CA5" w:rsidRDefault="00CF1209">
      <w:pPr>
        <w:spacing w:after="276" w:line="259" w:lineRule="auto"/>
        <w:ind w:left="0" w:right="554" w:firstLine="0"/>
        <w:jc w:val="center"/>
      </w:pPr>
      <w:r>
        <w:rPr>
          <w:b/>
          <w:sz w:val="4"/>
        </w:rPr>
        <w:t xml:space="preserve"> </w:t>
      </w:r>
    </w:p>
    <w:tbl>
      <w:tblPr>
        <w:tblStyle w:val="TableGrid"/>
        <w:tblW w:w="10210" w:type="dxa"/>
        <w:tblInd w:w="-284" w:type="dxa"/>
        <w:tblCellMar>
          <w:top w:w="52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560"/>
        <w:gridCol w:w="5957"/>
        <w:gridCol w:w="2693"/>
      </w:tblGrid>
      <w:tr w:rsidR="00E64CA5">
        <w:trPr>
          <w:trHeight w:val="9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24-Д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21.12.09 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29" w:firstLine="0"/>
              <w:jc w:val="left"/>
            </w:pPr>
            <w:r>
              <w:rPr>
                <w:sz w:val="26"/>
              </w:rPr>
              <w:t xml:space="preserve">Про стан роботи щодо зниження рівня виробничого і побутового травматизму та дотримання вимог промислової санітарії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90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№16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19.01.11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Про організацію подання відомостей про виборців органами ведення Державного реєстру виборців у Сумській області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9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111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21.02.11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3" w:line="259" w:lineRule="auto"/>
              <w:ind w:left="106" w:right="0" w:firstLine="0"/>
            </w:pPr>
            <w:r>
              <w:rPr>
                <w:sz w:val="26"/>
              </w:rPr>
              <w:t xml:space="preserve">Про проведення єдиних інформаційних днів в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області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6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85-ОД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09.02.15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2" w:right="0" w:firstLine="127"/>
              <w:jc w:val="left"/>
            </w:pPr>
            <w:r>
              <w:rPr>
                <w:sz w:val="26"/>
              </w:rPr>
              <w:t xml:space="preserve">Про обласну робочу групу з питань легалізації  виплати заробітної плати та зайнятості населення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50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11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347-ОД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13.07.15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80" w:lineRule="auto"/>
              <w:ind w:left="-22" w:right="109" w:firstLine="127"/>
              <w:jc w:val="left"/>
            </w:pPr>
            <w:r>
              <w:rPr>
                <w:sz w:val="26"/>
              </w:rPr>
              <w:t xml:space="preserve">Про використання коштів державного бюджету  для забезпечення житлом осіб, які брали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безпосередню участь в антитерористичній операції та/або у забезпеченні її проведення і втратили функціональні можливості нижніх кінцівок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7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</w:tr>
      <w:tr w:rsidR="00E64CA5">
        <w:trPr>
          <w:trHeight w:val="3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479-ОД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Про організацію системи координації і контролю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</w:t>
            </w:r>
          </w:p>
        </w:tc>
      </w:tr>
      <w:tr w:rsidR="00E64CA5">
        <w:trPr>
          <w:trHeight w:val="6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09.10.15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6" w:line="259" w:lineRule="auto"/>
              <w:ind w:left="-22" w:right="0" w:firstLine="0"/>
              <w:jc w:val="left"/>
            </w:pPr>
            <w:r>
              <w:rPr>
                <w:sz w:val="26"/>
              </w:rPr>
              <w:t xml:space="preserve"> надання допомоги учасникам антитерористичної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операції та членам їх сімей у Сумській області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голови Васильєва М.І. </w:t>
            </w:r>
          </w:p>
        </w:tc>
      </w:tr>
      <w:tr w:rsidR="00E64CA5">
        <w:trPr>
          <w:trHeight w:val="90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5-ОД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06.01.16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80" w:lineRule="auto"/>
              <w:ind w:left="-22" w:right="0" w:firstLine="127"/>
              <w:jc w:val="left"/>
            </w:pPr>
            <w:r>
              <w:rPr>
                <w:sz w:val="26"/>
              </w:rPr>
              <w:t xml:space="preserve">Про приведення до вимог чинного законодавства  містобудівної документації на території Сумської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області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</w:tc>
      </w:tr>
      <w:tr w:rsidR="00E64CA5">
        <w:trPr>
          <w:trHeight w:val="9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411-ОД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28.08.15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4" w:right="0" w:firstLine="130"/>
              <w:jc w:val="left"/>
            </w:pPr>
            <w:r>
              <w:rPr>
                <w:sz w:val="26"/>
              </w:rPr>
              <w:t xml:space="preserve">Про впровадження механізму соціального  замовлення за рахунок бюджетних коштів у Сумській області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9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163-ОД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04.04.16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Про затвердження нормативів забезпечення стаціонарними лікарняними ліжками у розрахунку на 10 тисяч населення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 Васильєва М.І. </w:t>
            </w:r>
          </w:p>
        </w:tc>
      </w:tr>
      <w:tr w:rsidR="00E64CA5">
        <w:trPr>
          <w:trHeight w:val="90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197-ОД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19.04.16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46" w:line="240" w:lineRule="auto"/>
              <w:ind w:left="-24" w:right="0" w:firstLine="130"/>
              <w:jc w:val="left"/>
            </w:pPr>
            <w:r>
              <w:rPr>
                <w:sz w:val="26"/>
              </w:rPr>
              <w:t xml:space="preserve">Про проведення містобудівних моніторингів  реалізації генеральних планів населених пунктів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області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</w:tc>
      </w:tr>
      <w:tr w:rsidR="00E64CA5">
        <w:trPr>
          <w:trHeight w:val="6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lastRenderedPageBreak/>
              <w:t xml:space="preserve">№ 330-ОД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01.07.16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Про використання бюджетних коштів </w:t>
            </w:r>
          </w:p>
          <w:p w:rsidR="00E64CA5" w:rsidRDefault="00CF1209">
            <w:pPr>
              <w:spacing w:after="0" w:line="259" w:lineRule="auto"/>
              <w:ind w:left="-24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</w:tc>
      </w:tr>
      <w:tr w:rsidR="00E64CA5">
        <w:trPr>
          <w:trHeight w:val="12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31-ОД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20.01.17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Про забезпечення в області реалізації рішень, спрямованих на підвищення рівня оплати праці та дотримання норм законодавства в частині мінімальної заробітної плати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</w:tbl>
    <w:p w:rsidR="00E64CA5" w:rsidRDefault="00CF1209">
      <w:pPr>
        <w:spacing w:after="215" w:line="220" w:lineRule="auto"/>
        <w:ind w:left="4962" w:right="5496" w:firstLine="0"/>
        <w:jc w:val="center"/>
      </w:pPr>
      <w:r>
        <w:rPr>
          <w:b/>
          <w:sz w:val="8"/>
        </w:rPr>
        <w:t xml:space="preserve"> </w:t>
      </w:r>
      <w:r>
        <w:rPr>
          <w:b/>
          <w:sz w:val="12"/>
        </w:rPr>
        <w:t xml:space="preserve"> </w:t>
      </w:r>
    </w:p>
    <w:p w:rsidR="00E64CA5" w:rsidRDefault="00CF1209">
      <w:pPr>
        <w:pStyle w:val="1"/>
        <w:ind w:left="4962" w:right="4820" w:hanging="639"/>
      </w:pPr>
      <w:r>
        <w:t xml:space="preserve">КВІТЕНЬ  </w:t>
      </w:r>
    </w:p>
    <w:tbl>
      <w:tblPr>
        <w:tblStyle w:val="TableGrid"/>
        <w:tblW w:w="10210" w:type="dxa"/>
        <w:tblInd w:w="-284" w:type="dxa"/>
        <w:tblCellMar>
          <w:top w:w="52" w:type="dxa"/>
          <w:left w:w="0" w:type="dxa"/>
          <w:bottom w:w="0" w:type="dxa"/>
          <w:right w:w="2" w:type="dxa"/>
        </w:tblCellMar>
        <w:tblLook w:val="04A0" w:firstRow="1" w:lastRow="0" w:firstColumn="1" w:lastColumn="0" w:noHBand="0" w:noVBand="1"/>
      </w:tblPr>
      <w:tblGrid>
        <w:gridCol w:w="1560"/>
        <w:gridCol w:w="5957"/>
        <w:gridCol w:w="2693"/>
      </w:tblGrid>
      <w:tr w:rsidR="00E64CA5">
        <w:trPr>
          <w:trHeight w:val="103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258 від 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05.07.04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tabs>
                <w:tab w:val="center" w:pos="1558"/>
                <w:tab w:val="center" w:pos="3063"/>
                <w:tab w:val="center" w:pos="4571"/>
                <w:tab w:val="right" w:pos="5954"/>
              </w:tabs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Про </w:t>
            </w:r>
            <w:r>
              <w:rPr>
                <w:sz w:val="26"/>
              </w:rPr>
              <w:tab/>
              <w:t xml:space="preserve">підготовку </w:t>
            </w:r>
            <w:r>
              <w:rPr>
                <w:sz w:val="26"/>
              </w:rPr>
              <w:tab/>
              <w:t xml:space="preserve">щорічної </w:t>
            </w:r>
            <w:r>
              <w:rPr>
                <w:sz w:val="26"/>
              </w:rPr>
              <w:tab/>
              <w:t xml:space="preserve">інформації </w:t>
            </w:r>
            <w:r>
              <w:rPr>
                <w:sz w:val="26"/>
              </w:rPr>
              <w:tab/>
              <w:t xml:space="preserve">до </w:t>
            </w:r>
          </w:p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Національної доповіді про якість питної води та стан питного водопостачання в Україні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</w:tc>
      </w:tr>
      <w:tr w:rsidR="00E64CA5">
        <w:trPr>
          <w:trHeight w:val="9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273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29.05.06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2" w:right="115" w:firstLine="127"/>
            </w:pPr>
            <w:r>
              <w:rPr>
                <w:sz w:val="26"/>
              </w:rPr>
              <w:t xml:space="preserve">Про стан дотримання гарантій у галузі соціального  </w:t>
            </w:r>
            <w:r>
              <w:rPr>
                <w:sz w:val="26"/>
              </w:rPr>
              <w:t xml:space="preserve">захисту та умов праці на підприємствах, в організаціях та установах області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 Васильєва М.І..  </w:t>
            </w:r>
          </w:p>
        </w:tc>
      </w:tr>
      <w:tr w:rsidR="00E64CA5">
        <w:trPr>
          <w:trHeight w:val="6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341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29.06.06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2" w:right="0" w:firstLine="127"/>
            </w:pPr>
            <w:r>
              <w:rPr>
                <w:sz w:val="26"/>
              </w:rPr>
              <w:t xml:space="preserve">Про здійснення аналізу  у сфері закупівель товарів,  робіт і послуг за державні кошти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Секретар міської ради </w:t>
            </w:r>
            <w:r>
              <w:rPr>
                <w:sz w:val="26"/>
              </w:rPr>
              <w:t xml:space="preserve">Демішева О.М. </w:t>
            </w:r>
          </w:p>
        </w:tc>
      </w:tr>
      <w:tr w:rsidR="00E64CA5">
        <w:trPr>
          <w:trHeight w:val="120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314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16.06.06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4" w:line="259" w:lineRule="auto"/>
              <w:ind w:left="106" w:right="0" w:firstLine="0"/>
            </w:pPr>
            <w:r>
              <w:rPr>
                <w:sz w:val="26"/>
              </w:rPr>
              <w:t xml:space="preserve">Про затвердження плану заходів з реалізації </w:t>
            </w:r>
          </w:p>
          <w:p w:rsidR="00E64CA5" w:rsidRDefault="00CF1209">
            <w:pPr>
              <w:spacing w:after="0" w:line="259" w:lineRule="auto"/>
              <w:ind w:left="105" w:right="114" w:hanging="127"/>
            </w:pPr>
            <w:r>
              <w:rPr>
                <w:sz w:val="26"/>
              </w:rPr>
              <w:t xml:space="preserve"> Стратегії розвитку пенсійної системи та підвищення ефективності роботи з інформування населення з цих питань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6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570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30.08.10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Про стабілізацію цінової ситуації на регіональному споживчому ринку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Секретар міської ради Демішева О.М. </w:t>
            </w:r>
          </w:p>
        </w:tc>
      </w:tr>
      <w:tr w:rsidR="00E64CA5">
        <w:trPr>
          <w:trHeight w:val="66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7-ОД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13.06.12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2" w:right="0" w:firstLine="127"/>
              <w:jc w:val="left"/>
            </w:pPr>
            <w:r>
              <w:rPr>
                <w:sz w:val="26"/>
              </w:rPr>
              <w:t xml:space="preserve">Про якість і безпеку продуктів харчування, ліків та  товарів дитячого асортименту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6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42-ОД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03.02.14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Про стан наповнення  бюджету Пенсійного фонду </w:t>
            </w:r>
          </w:p>
          <w:p w:rsidR="00E64CA5" w:rsidRDefault="00CF1209">
            <w:pPr>
              <w:spacing w:after="0" w:line="259" w:lineRule="auto"/>
              <w:ind w:left="-22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20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526-ОД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04.12.14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78" w:lineRule="auto"/>
              <w:ind w:left="-22" w:right="0" w:firstLine="127"/>
              <w:jc w:val="left"/>
            </w:pPr>
            <w:r>
              <w:rPr>
                <w:sz w:val="26"/>
              </w:rPr>
              <w:t xml:space="preserve">Про основні заходи з організації виконання  </w:t>
            </w:r>
            <w:r>
              <w:rPr>
                <w:sz w:val="26"/>
              </w:rPr>
              <w:t xml:space="preserve">місцевими органами виконавчої влади та органами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місцевого самоврядування антикорупційного законодавства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60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127-ОД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11.03.15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2" w:right="941" w:firstLine="127"/>
              <w:jc w:val="left"/>
            </w:pPr>
            <w:r>
              <w:rPr>
                <w:sz w:val="26"/>
              </w:rPr>
              <w:t xml:space="preserve">Про створення Алеї пам’яті Героїв України 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</w:tc>
      </w:tr>
      <w:tr w:rsidR="00E64CA5">
        <w:trPr>
          <w:trHeight w:val="3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520-ОД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Про стан та перспективи виконання повноважень 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</w:t>
            </w:r>
          </w:p>
        </w:tc>
      </w:tr>
      <w:tr w:rsidR="00E64CA5">
        <w:trPr>
          <w:trHeight w:val="6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05.11.15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3" w:line="259" w:lineRule="auto"/>
              <w:ind w:left="-24" w:right="0" w:firstLine="0"/>
              <w:jc w:val="left"/>
            </w:pPr>
            <w:r>
              <w:rPr>
                <w:sz w:val="26"/>
              </w:rPr>
              <w:t xml:space="preserve"> галузі соціального забезпечення та соціального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захисту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голови Васильєва М.І. </w:t>
            </w:r>
          </w:p>
        </w:tc>
      </w:tr>
      <w:tr w:rsidR="00E64CA5">
        <w:trPr>
          <w:trHeight w:val="1505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36-ОД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29.01.16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40" w:lineRule="auto"/>
              <w:ind w:left="-24" w:right="0" w:firstLine="130"/>
              <w:jc w:val="left"/>
            </w:pPr>
            <w:r>
              <w:rPr>
                <w:sz w:val="26"/>
              </w:rPr>
              <w:t xml:space="preserve">Про обласний план заходів щодо забезпечення  безбар’єрного доступу осіб з обмеженими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фізичними можливостями до об’єктів житла, соціальної та інженерно-транспортної інфраструктури на 2016-2020 роки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6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lastRenderedPageBreak/>
              <w:t xml:space="preserve">№ 5-ОД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22.03.16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Про заходи щодо погашення заборгованості </w:t>
            </w:r>
          </w:p>
          <w:p w:rsidR="00E64CA5" w:rsidRDefault="00CF1209">
            <w:pPr>
              <w:spacing w:after="0" w:line="259" w:lineRule="auto"/>
              <w:ind w:left="-24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2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206-ОД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22.04.16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" w:line="238" w:lineRule="auto"/>
              <w:ind w:left="-24" w:right="0" w:firstLine="130"/>
              <w:jc w:val="left"/>
            </w:pPr>
            <w:r>
              <w:rPr>
                <w:sz w:val="26"/>
              </w:rPr>
              <w:t xml:space="preserve">Про заходи щодо забезпечення виконання дохідної  частини місцевих бюджетів, економного і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раціонального використання бюджетних коштів та недопущення втрат місцевих бюджетів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Міський голова Терещенко М. </w:t>
            </w:r>
          </w:p>
        </w:tc>
      </w:tr>
      <w:tr w:rsidR="00E64CA5">
        <w:trPr>
          <w:trHeight w:val="60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340-ОД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02.07.16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2" w:right="0" w:firstLine="127"/>
              <w:jc w:val="left"/>
            </w:pPr>
            <w:r>
              <w:rPr>
                <w:sz w:val="26"/>
              </w:rPr>
              <w:t xml:space="preserve">Про здійснення соціальних виплат внутрішньо  переміщеним особам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610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412-ОД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16.08.16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4" w:right="0" w:firstLine="130"/>
            </w:pPr>
            <w:r>
              <w:rPr>
                <w:sz w:val="26"/>
              </w:rPr>
              <w:t xml:space="preserve">Про обласну координаційну раду з питань  інтелектуальної власності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6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545-ОД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28.10.16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4" w:right="91" w:firstLine="130"/>
              <w:jc w:val="left"/>
            </w:pPr>
            <w:r>
              <w:rPr>
                <w:sz w:val="26"/>
              </w:rPr>
              <w:t xml:space="preserve">Про надання житлових субсидій населенню  області на опалювальний період 2016-2017 років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6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556-ОД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03.11.16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4" w:right="0" w:firstLine="130"/>
              <w:jc w:val="left"/>
            </w:pPr>
            <w:r>
              <w:rPr>
                <w:sz w:val="26"/>
              </w:rPr>
              <w:t xml:space="preserve">Про заходи з попередження конфліктів на  етнічному грунті в Сумській області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907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686-ОД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30.12.16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Про стан та перспективи виконання повноважень у галузі зайнятості населення, праці та заробітної плати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20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117-ОД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від 02.03.17  </w:t>
            </w:r>
          </w:p>
        </w:tc>
        <w:tc>
          <w:tcPr>
            <w:tcW w:w="5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>Про проведення в області у 2017 році щорічної благодійної акції «Серце до серця» з м</w:t>
            </w:r>
            <w:r>
              <w:rPr>
                <w:sz w:val="26"/>
              </w:rPr>
              <w:t xml:space="preserve">етою придбання медичного обладнання для лікування дітей з вадами зору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</w:tbl>
    <w:p w:rsidR="00E64CA5" w:rsidRDefault="00CF1209">
      <w:pPr>
        <w:spacing w:after="27" w:line="259" w:lineRule="auto"/>
        <w:ind w:left="3829" w:right="0" w:firstLine="0"/>
        <w:jc w:val="left"/>
      </w:pPr>
      <w:r>
        <w:rPr>
          <w:b/>
        </w:rPr>
        <w:t xml:space="preserve"> </w:t>
      </w:r>
    </w:p>
    <w:p w:rsidR="00E64CA5" w:rsidRDefault="00CF1209">
      <w:pPr>
        <w:pStyle w:val="1"/>
        <w:ind w:left="3839" w:right="150"/>
      </w:pPr>
      <w:r>
        <w:t xml:space="preserve">ЧЕРВЕНЬ  </w:t>
      </w:r>
    </w:p>
    <w:tbl>
      <w:tblPr>
        <w:tblStyle w:val="TableGrid"/>
        <w:tblW w:w="10210" w:type="dxa"/>
        <w:tblInd w:w="-284" w:type="dxa"/>
        <w:tblCellMar>
          <w:top w:w="56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5815"/>
        <w:gridCol w:w="2693"/>
      </w:tblGrid>
      <w:tr w:rsidR="00E64CA5">
        <w:trPr>
          <w:trHeight w:val="1212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46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752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від 19.11.07  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43" w:firstLine="0"/>
            </w:pPr>
            <w:r>
              <w:rPr>
                <w:sz w:val="26"/>
              </w:rPr>
              <w:t xml:space="preserve">Про утворення обласного комітету забезпечення доступності інвалідів та інших маломобільних груп населення до об’єктів соціального інженернотранспортної інфраструктури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510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3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370-ОД </w:t>
            </w:r>
          </w:p>
          <w:p w:rsidR="00E64CA5" w:rsidRDefault="00CF1209">
            <w:pPr>
              <w:spacing w:after="0" w:line="259" w:lineRule="auto"/>
              <w:ind w:left="38" w:right="0" w:firstLine="0"/>
            </w:pPr>
            <w:r>
              <w:rPr>
                <w:sz w:val="26"/>
              </w:rPr>
              <w:t xml:space="preserve">від 28.07.15   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51" w:line="23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затвердження плану заходів з виконання Державної програми щодо реалізації засад  державної антикорупційної політики в Україні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(Антикорупційної стратегії) на 2015-2017 роки в Сумській області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912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2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504-ОД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від 23.10.15  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заходи з увічнення пам’яті захисників України в Сумській області на період до 2020 року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612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2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73-ОД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від 24.02.16 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затвердження номенклатури регіонального матеріального резерву Сумської області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</w:tc>
      </w:tr>
      <w:tr w:rsidR="00E64CA5">
        <w:trPr>
          <w:trHeight w:val="1510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5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141-ОД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від 28.03.16  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затвердження заходів щодо підтримки, соціальної адаптації та реінтеграції громадян України, які переселялися з тимчасово окупованої території України та районів проведення антитерористичної операції в Сумську область, 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>Заступник міського голови Василь</w:t>
            </w:r>
            <w:r>
              <w:rPr>
                <w:sz w:val="26"/>
              </w:rPr>
              <w:t xml:space="preserve">єва М.І. </w:t>
            </w:r>
          </w:p>
        </w:tc>
      </w:tr>
      <w:tr w:rsidR="00E64CA5">
        <w:trPr>
          <w:trHeight w:val="612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на період до 2017 року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64CA5">
        <w:trPr>
          <w:trHeight w:val="912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5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13-ОД </w:t>
            </w:r>
          </w:p>
          <w:p w:rsidR="00E64CA5" w:rsidRDefault="00CF1209">
            <w:pPr>
              <w:spacing w:after="0" w:line="259" w:lineRule="auto"/>
              <w:ind w:left="38" w:right="0" w:firstLine="0"/>
            </w:pPr>
            <w:r>
              <w:rPr>
                <w:sz w:val="26"/>
              </w:rPr>
              <w:t xml:space="preserve">від 06.06.16   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залучення виробничого потенціалу підприємств установ виконання покарань  Сумської області в економіку регіону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Секретар міської ради Демішева О.М. </w:t>
            </w:r>
          </w:p>
        </w:tc>
      </w:tr>
      <w:tr w:rsidR="00E64CA5">
        <w:trPr>
          <w:trHeight w:val="1212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5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630-ОД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від 09.12.16  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відзначення в Сумській області 100-річчя подій Української революції 1917-1921 років та вшанування пам’яті її учасників на період до 2021 року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612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5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640-ОД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від 12.12.16  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основні напрямки підготовки  і завдання цивільного захисту Сумської області на 2017 рік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</w:tc>
      </w:tr>
      <w:tr w:rsidR="00E64CA5">
        <w:trPr>
          <w:trHeight w:val="1213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5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690-ОД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від 30.12.16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затвердження плану заходів щодо реалізації в Сумській області у 2017 році Національної стратегії сприяння розвитку громадського суспільства в Україні на 2016-2020 роки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912"/>
        </w:trPr>
        <w:tc>
          <w:tcPr>
            <w:tcW w:w="17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22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№ 122-ОД </w:t>
            </w:r>
          </w:p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від 03.03.17  </w:t>
            </w:r>
          </w:p>
        </w:tc>
        <w:tc>
          <w:tcPr>
            <w:tcW w:w="5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6"/>
              </w:rPr>
              <w:t xml:space="preserve">Про підготовку та проведення чергового призову громадян України на строкову військову службу у квітні-травні 2017 року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</w:tbl>
    <w:p w:rsidR="00E64CA5" w:rsidRDefault="00CF1209">
      <w:pPr>
        <w:spacing w:after="78" w:line="259" w:lineRule="auto"/>
        <w:ind w:left="0" w:right="-14" w:firstLine="0"/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E64CA5" w:rsidRDefault="00CF1209">
      <w:pPr>
        <w:spacing w:after="27" w:line="259" w:lineRule="auto"/>
        <w:ind w:left="1174" w:right="0" w:firstLine="0"/>
        <w:jc w:val="left"/>
      </w:pPr>
      <w:r>
        <w:rPr>
          <w:b/>
          <w:u w:val="single" w:color="000000"/>
        </w:rPr>
        <w:t>РІШЕННЯ ВИКОНАВЧОГО КОМІТЕТУ МІСЬКОЇ РАДИ</w:t>
      </w:r>
      <w:r>
        <w:t xml:space="preserve"> </w:t>
      </w:r>
    </w:p>
    <w:p w:rsidR="00E64CA5" w:rsidRDefault="00CF1209">
      <w:pPr>
        <w:pStyle w:val="2"/>
        <w:ind w:left="1328" w:right="1882"/>
      </w:pPr>
      <w:r>
        <w:t xml:space="preserve">КВІТЕНЬ </w:t>
      </w:r>
    </w:p>
    <w:tbl>
      <w:tblPr>
        <w:tblStyle w:val="TableGrid"/>
        <w:tblW w:w="10210" w:type="dxa"/>
        <w:tblInd w:w="-284" w:type="dxa"/>
        <w:tblCellMar>
          <w:top w:w="57" w:type="dxa"/>
          <w:left w:w="106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1702"/>
        <w:gridCol w:w="5815"/>
        <w:gridCol w:w="2693"/>
      </w:tblGrid>
      <w:tr w:rsidR="00E64CA5">
        <w:trPr>
          <w:trHeight w:val="12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№ 285 від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05.12.2016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6"/>
              </w:rPr>
              <w:t xml:space="preserve">Про </w:t>
            </w:r>
            <w:r>
              <w:rPr>
                <w:sz w:val="26"/>
              </w:rPr>
              <w:t xml:space="preserve">організацію проведення приписки громадян України 2000 року народження до призовної дільниці Глухівського ОМВК та відбір кандидатів у вищі військові навчальні заклади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Міський голова Терещенко М. </w:t>
            </w:r>
          </w:p>
        </w:tc>
      </w:tr>
      <w:tr w:rsidR="00E64CA5">
        <w:trPr>
          <w:trHeight w:val="9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№16 від 18.01.2017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6"/>
              </w:rPr>
              <w:t xml:space="preserve">Про ліміти споживання енергоносіїв на </w:t>
            </w:r>
            <w:r>
              <w:rPr>
                <w:sz w:val="26"/>
              </w:rPr>
              <w:t xml:space="preserve">2017 рік для бюджетних установ, що фінансуються з міського бюджету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Міський голова Терещенко М. </w:t>
            </w:r>
          </w:p>
        </w:tc>
      </w:tr>
      <w:tr w:rsidR="00E64CA5">
        <w:trPr>
          <w:trHeight w:val="9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№ 317 від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29.12.2016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6"/>
              </w:rPr>
              <w:t xml:space="preserve">Про план роботи виконавчого комітету Глухівської міської ради на 2017 рік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61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№ 35 від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20.02.2014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" w:right="0" w:firstLine="0"/>
            </w:pPr>
            <w:r>
              <w:rPr>
                <w:sz w:val="26"/>
              </w:rPr>
              <w:t xml:space="preserve">Про стан наповнення бюджету  Пенсійного фонду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</w:tbl>
    <w:p w:rsidR="00E64CA5" w:rsidRDefault="00CF1209">
      <w:pPr>
        <w:spacing w:after="214" w:line="259" w:lineRule="auto"/>
        <w:ind w:left="0" w:right="539" w:firstLine="0"/>
        <w:jc w:val="center"/>
      </w:pPr>
      <w:r>
        <w:rPr>
          <w:b/>
          <w:sz w:val="10"/>
        </w:rPr>
        <w:t xml:space="preserve"> </w:t>
      </w:r>
    </w:p>
    <w:p w:rsidR="00E64CA5" w:rsidRDefault="00CF1209">
      <w:pPr>
        <w:pStyle w:val="2"/>
        <w:ind w:left="1328" w:right="1971"/>
      </w:pPr>
      <w:r>
        <w:t xml:space="preserve">ТРАВЕНЬ </w:t>
      </w:r>
    </w:p>
    <w:tbl>
      <w:tblPr>
        <w:tblStyle w:val="TableGrid"/>
        <w:tblW w:w="10210" w:type="dxa"/>
        <w:tblInd w:w="-284" w:type="dxa"/>
        <w:tblCellMar>
          <w:top w:w="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5814"/>
        <w:gridCol w:w="2694"/>
      </w:tblGrid>
      <w:tr w:rsidR="00E64CA5">
        <w:trPr>
          <w:trHeight w:val="9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№ 16 від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18.01.2017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6"/>
              </w:rPr>
              <w:t xml:space="preserve">Про ліміти споживання енергоносіїв на 2017 рік для бюджетних установ, що фінансуються з міського бюджету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Міський голова Терещенко М. </w:t>
            </w:r>
          </w:p>
        </w:tc>
      </w:tr>
      <w:tr w:rsidR="00E64CA5">
        <w:trPr>
          <w:trHeight w:val="516"/>
        </w:trPr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64CA5" w:rsidRDefault="00CF1209">
            <w:pPr>
              <w:spacing w:after="153" w:line="259" w:lineRule="auto"/>
              <w:ind w:left="2725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  <w:p w:rsidR="00E64CA5" w:rsidRDefault="00CF1209">
            <w:pPr>
              <w:spacing w:after="0" w:line="259" w:lineRule="auto"/>
              <w:ind w:left="2725" w:right="0" w:firstLine="0"/>
              <w:jc w:val="left"/>
            </w:pPr>
            <w:r>
              <w:rPr>
                <w:b/>
              </w:rPr>
              <w:t xml:space="preserve">ЧЕРВЕНЬ </w:t>
            </w:r>
          </w:p>
        </w:tc>
      </w:tr>
      <w:tr w:rsidR="00E64CA5">
        <w:trPr>
          <w:trHeight w:val="9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lastRenderedPageBreak/>
              <w:t xml:space="preserve">№ 16 від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18.01.2017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6"/>
              </w:rPr>
              <w:t xml:space="preserve">Про ліміти споживання енергоносіїв на 2017 рік для бюджетних установ, що фінансуються з міського бюджету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Міський голова Терещенко М. </w:t>
            </w:r>
          </w:p>
        </w:tc>
      </w:tr>
      <w:tr w:rsidR="00E64CA5">
        <w:trPr>
          <w:trHeight w:val="1022"/>
        </w:trPr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50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E64CA5" w:rsidRDefault="00CF1209">
            <w:pPr>
              <w:spacing w:after="0" w:line="259" w:lineRule="auto"/>
              <w:ind w:left="3438" w:right="0" w:firstLine="0"/>
              <w:jc w:val="left"/>
            </w:pPr>
            <w:r>
              <w:rPr>
                <w:b/>
                <w:sz w:val="8"/>
              </w:rPr>
              <w:t xml:space="preserve"> </w:t>
            </w:r>
          </w:p>
          <w:p w:rsidR="00E64CA5" w:rsidRDefault="00CF1209">
            <w:pPr>
              <w:spacing w:after="239" w:line="259" w:lineRule="auto"/>
              <w:ind w:left="3438" w:right="0" w:firstLine="0"/>
              <w:jc w:val="left"/>
            </w:pPr>
            <w:r>
              <w:rPr>
                <w:b/>
                <w:sz w:val="8"/>
              </w:rPr>
              <w:t xml:space="preserve"> </w:t>
            </w:r>
          </w:p>
          <w:p w:rsidR="00E64CA5" w:rsidRDefault="00CF1209">
            <w:pPr>
              <w:spacing w:after="0" w:line="259" w:lineRule="auto"/>
              <w:ind w:left="643" w:right="0" w:firstLine="0"/>
              <w:jc w:val="left"/>
            </w:pPr>
            <w:r>
              <w:rPr>
                <w:b/>
                <w:u w:val="single" w:color="000000"/>
              </w:rPr>
              <w:t>РОЗПОРЯДЖЕННЯ МІСЬКОГО ГОЛОВИ</w:t>
            </w:r>
            <w:r>
              <w:rPr>
                <w:b/>
              </w:rPr>
              <w:t xml:space="preserve"> </w:t>
            </w:r>
          </w:p>
          <w:p w:rsidR="00E64CA5" w:rsidRDefault="00CF1209">
            <w:pPr>
              <w:spacing w:after="151" w:line="259" w:lineRule="auto"/>
              <w:ind w:left="3438" w:right="0" w:firstLine="0"/>
              <w:jc w:val="left"/>
            </w:pPr>
            <w:r>
              <w:rPr>
                <w:b/>
                <w:sz w:val="16"/>
              </w:rPr>
              <w:t xml:space="preserve"> </w:t>
            </w:r>
          </w:p>
          <w:p w:rsidR="00E64CA5" w:rsidRDefault="00CF1209">
            <w:pPr>
              <w:spacing w:after="0" w:line="259" w:lineRule="auto"/>
              <w:ind w:left="2710" w:right="0" w:firstLine="0"/>
              <w:jc w:val="left"/>
            </w:pPr>
            <w:r>
              <w:rPr>
                <w:b/>
              </w:rPr>
              <w:t xml:space="preserve">Щомісячно </w:t>
            </w:r>
          </w:p>
        </w:tc>
      </w:tr>
      <w:tr w:rsidR="00E64CA5">
        <w:trPr>
          <w:trHeight w:val="9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№ 207-ОД </w:t>
            </w:r>
          </w:p>
          <w:p w:rsidR="00E64CA5" w:rsidRDefault="00CF1209">
            <w:pPr>
              <w:spacing w:after="0" w:line="259" w:lineRule="auto"/>
              <w:ind w:left="0" w:right="0" w:firstLine="0"/>
            </w:pPr>
            <w:r>
              <w:rPr>
                <w:sz w:val="26"/>
              </w:rPr>
              <w:t xml:space="preserve">від 13.09.2016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" w:right="0" w:firstLine="0"/>
              <w:jc w:val="left"/>
            </w:pPr>
            <w:r>
              <w:rPr>
                <w:sz w:val="26"/>
              </w:rPr>
              <w:t xml:space="preserve">Про створення робочої групи з вивчення питання додержання санітарних норм та правил торгівлі підприємствами торгівлі та громадського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Міський голова Терещенко М. </w:t>
            </w:r>
          </w:p>
        </w:tc>
      </w:tr>
      <w:tr w:rsidR="00E64CA5">
        <w:trPr>
          <w:trHeight w:val="6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харчування, ліквідації та запобігання виникненню стихійної торгівлі в м.Глухів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E64CA5">
        <w:trPr>
          <w:trHeight w:val="6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№ 44-ОД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28.02.2017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комісію з питань погашення податкового боргу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Міський голова Терещенко М. </w:t>
            </w:r>
          </w:p>
        </w:tc>
      </w:tr>
      <w:tr w:rsidR="00E64CA5">
        <w:trPr>
          <w:trHeight w:val="12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№ 45-ОД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28.02.2017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57" w:firstLine="0"/>
              <w:jc w:val="left"/>
            </w:pPr>
            <w:r>
              <w:rPr>
                <w:sz w:val="26"/>
              </w:rPr>
              <w:t xml:space="preserve">Про заходи щодо забезпечення виконання дохідної частини міського бюджету, економного і раціонального використання бюджетних коштів та недопущення втрат міського бюджету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Міський голова Терещенко М. </w:t>
            </w:r>
          </w:p>
        </w:tc>
      </w:tr>
      <w:tr w:rsidR="00E64CA5">
        <w:trPr>
          <w:trHeight w:val="9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№167-ОД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18.07.2013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</w:pPr>
            <w:r>
              <w:rPr>
                <w:sz w:val="26"/>
              </w:rPr>
              <w:t xml:space="preserve">Про робочу групу з моніторингу стану виконання контрольних документів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9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№ 181-ОД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02.11.2015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організацію системи координації і контролю надання допомоги учасникам антитерористичної операції та членам їх сімей у місті Глухові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2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№ 17-ОД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24.01.2017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забезпечення в місті реалізації рішень, спрямованих на підвищення рівня оплати праці та дотримання норм законодавства в частині мінімальної заробітної плати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</w:tbl>
    <w:p w:rsidR="00E64CA5" w:rsidRDefault="00CF1209">
      <w:pPr>
        <w:spacing w:after="236" w:line="259" w:lineRule="auto"/>
        <w:ind w:left="0" w:right="544" w:firstLine="0"/>
        <w:jc w:val="center"/>
      </w:pPr>
      <w:r>
        <w:rPr>
          <w:b/>
          <w:sz w:val="8"/>
        </w:rPr>
        <w:t xml:space="preserve"> </w:t>
      </w:r>
    </w:p>
    <w:p w:rsidR="00E64CA5" w:rsidRDefault="00CF1209">
      <w:pPr>
        <w:pStyle w:val="1"/>
        <w:ind w:left="4333" w:right="150"/>
      </w:pPr>
      <w:r>
        <w:t xml:space="preserve">КВІТЕНЬ </w:t>
      </w:r>
    </w:p>
    <w:tbl>
      <w:tblPr>
        <w:tblStyle w:val="TableGrid"/>
        <w:tblW w:w="10210" w:type="dxa"/>
        <w:tblInd w:w="-284" w:type="dxa"/>
        <w:tblCellMar>
          <w:top w:w="4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702"/>
        <w:gridCol w:w="5815"/>
        <w:gridCol w:w="2693"/>
      </w:tblGrid>
      <w:tr w:rsidR="00E64CA5">
        <w:trPr>
          <w:trHeight w:val="12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40" w:lineRule="auto"/>
              <w:ind w:left="106" w:right="158" w:hanging="108"/>
              <w:jc w:val="left"/>
            </w:pPr>
            <w:r>
              <w:rPr>
                <w:sz w:val="26"/>
              </w:rPr>
              <w:t xml:space="preserve">№ 108-ОД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28.04.2016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57" w:firstLine="0"/>
              <w:jc w:val="left"/>
            </w:pPr>
            <w:r>
              <w:rPr>
                <w:sz w:val="26"/>
              </w:rPr>
              <w:t xml:space="preserve">Про заходи щодо забезпечення виконання дохідної частини міського бюджету, економного і раціонального використання бюджетних коштів та недопущення втрат міського бюджету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Секретар міської ради Демішева О.М. </w:t>
            </w:r>
          </w:p>
        </w:tc>
      </w:tr>
      <w:tr w:rsidR="00E64CA5">
        <w:trPr>
          <w:trHeight w:val="908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47р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21.02.2013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проведення єдиних інформаційних днів  у місті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9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№ 256-ОД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11.11.2016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заходи з попередження конфліктів на етнічному грунті в місті Глухові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9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lastRenderedPageBreak/>
              <w:t xml:space="preserve">№ 119 р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05.06.2006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48" w:line="240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стан дотримання державних гарантій у галузі соціального захисту та умов праці на </w:t>
            </w:r>
          </w:p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підприємствах, в організаціях та установах міста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2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№ 144р від </w:t>
            </w:r>
          </w:p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03.07.2006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затвердження плану заходів з реалізації Стратегії розвитку пенсійної системи та підвищення ефективності роботи з інформування населення з цих питань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>Заступник міського голови Васильєв</w:t>
            </w:r>
            <w:r>
              <w:rPr>
                <w:sz w:val="26"/>
              </w:rPr>
              <w:t xml:space="preserve">а М.І. </w:t>
            </w:r>
          </w:p>
        </w:tc>
      </w:tr>
      <w:tr w:rsidR="00E64CA5">
        <w:trPr>
          <w:trHeight w:val="61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3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200-ОД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06.09.2016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</w:pPr>
            <w:r>
              <w:rPr>
                <w:sz w:val="26"/>
              </w:rPr>
              <w:t xml:space="preserve">Про міську координаційну раду з питань інтелектуальної  власності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5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3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23-ОД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05.02.2016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>Про затвердження заходів щодо забезпечення в місті безбар’</w:t>
            </w:r>
            <w:r>
              <w:rPr>
                <w:sz w:val="26"/>
              </w:rPr>
              <w:t xml:space="preserve">єрного доступу осіб з обмеженими фізичними можливостями до об’єктів житла, соціальної та інженерно-транспортної інфраструктури на 2016-2020 роки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1803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3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84-ОД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29.03.2016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29" w:firstLine="0"/>
              <w:jc w:val="left"/>
            </w:pPr>
            <w:r>
              <w:rPr>
                <w:sz w:val="26"/>
              </w:rPr>
              <w:t xml:space="preserve">Про затвердження заходів, щодо підтримки соціальної адаптації та реінтеграції громадян України, які переселилися з тимчасово окупованих територій України та районів проведення антитерористичної операції в м.Глухів, на період до 2017 року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>Заступник міськог</w:t>
            </w:r>
            <w:r>
              <w:rPr>
                <w:sz w:val="26"/>
              </w:rPr>
              <w:t xml:space="preserve">о голови Васильєва М.І. </w:t>
            </w:r>
          </w:p>
        </w:tc>
      </w:tr>
      <w:tr w:rsidR="00E64CA5">
        <w:trPr>
          <w:trHeight w:val="6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51-ОД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10.03.2017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проведення в місті у 2017 році щорічної благодійної акції «Серце до серця»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61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53-ОД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25.02.2016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затвердження номенклатури міського матеріального резерву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</w:pPr>
            <w:r>
              <w:rPr>
                <w:sz w:val="26"/>
              </w:rPr>
              <w:t xml:space="preserve">Заступник міського голови Вискуб О.І. </w:t>
            </w:r>
          </w:p>
        </w:tc>
      </w:tr>
    </w:tbl>
    <w:p w:rsidR="00E64CA5" w:rsidRDefault="00CF1209">
      <w:pPr>
        <w:spacing w:after="27" w:line="259" w:lineRule="auto"/>
        <w:ind w:left="0" w:right="494" w:firstLine="0"/>
        <w:jc w:val="center"/>
      </w:pPr>
      <w:r>
        <w:rPr>
          <w:b/>
        </w:rPr>
        <w:t xml:space="preserve"> </w:t>
      </w:r>
    </w:p>
    <w:p w:rsidR="00E64CA5" w:rsidRDefault="00CF1209">
      <w:pPr>
        <w:pStyle w:val="2"/>
        <w:ind w:left="1328" w:right="1884"/>
      </w:pPr>
      <w:r>
        <w:t xml:space="preserve">ЧЕРВЕНЬ  </w:t>
      </w:r>
    </w:p>
    <w:tbl>
      <w:tblPr>
        <w:tblStyle w:val="TableGrid"/>
        <w:tblW w:w="10315" w:type="dxa"/>
        <w:tblInd w:w="-284" w:type="dxa"/>
        <w:tblCellMar>
          <w:top w:w="53" w:type="dxa"/>
          <w:left w:w="0" w:type="dxa"/>
          <w:bottom w:w="0" w:type="dxa"/>
          <w:right w:w="12" w:type="dxa"/>
        </w:tblCellMar>
        <w:tblLook w:val="04A0" w:firstRow="1" w:lastRow="0" w:firstColumn="1" w:lastColumn="0" w:noHBand="0" w:noVBand="1"/>
      </w:tblPr>
      <w:tblGrid>
        <w:gridCol w:w="1702"/>
        <w:gridCol w:w="5814"/>
        <w:gridCol w:w="2799"/>
      </w:tblGrid>
      <w:tr w:rsidR="00E64CA5">
        <w:trPr>
          <w:trHeight w:val="15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154-ОД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16.09.2015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затвердження плану заходів з виконання Державної програми щодо реалізації засад державної антикорупційної політики в Україні (Антикорупційної стратегії) на 2015-2017 роки на території Глухівської міської ради 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</w:t>
            </w:r>
            <w:r>
              <w:rPr>
                <w:sz w:val="26"/>
              </w:rPr>
              <w:t xml:space="preserve">Гаврильченко О.О. </w:t>
            </w:r>
          </w:p>
        </w:tc>
      </w:tr>
      <w:tr w:rsidR="00E64CA5">
        <w:trPr>
          <w:trHeight w:val="12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300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28.12.2016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96" w:firstLine="0"/>
              <w:jc w:val="left"/>
            </w:pPr>
            <w:r>
              <w:rPr>
                <w:sz w:val="26"/>
              </w:rPr>
              <w:t xml:space="preserve">Про відзначення в місті Глухові 100-річчя подій Української революції 1917-1921 років та вшанування пам’яті її учасників на період до 2021 року 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120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3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12-ОД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13.01.2017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99" w:firstLine="0"/>
              <w:jc w:val="left"/>
            </w:pPr>
            <w:r>
              <w:rPr>
                <w:sz w:val="26"/>
              </w:rPr>
              <w:t xml:space="preserve">Про затвердження плану заходів щодо реалізації в місті Глухові у 2017 році Національної стратегії сприяння розвитку громадського суспільства в Україні на 2016-2020 роки 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Керуюча справами виконавчого комітету Гаврильченко О.О. </w:t>
            </w:r>
          </w:p>
        </w:tc>
      </w:tr>
      <w:tr w:rsidR="00E64CA5">
        <w:trPr>
          <w:trHeight w:val="1205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-2" w:right="0" w:firstLine="0"/>
              <w:jc w:val="left"/>
            </w:pPr>
            <w:r>
              <w:rPr>
                <w:sz w:val="26"/>
              </w:rPr>
              <w:t xml:space="preserve">№ 94-ОД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17.04.2013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затвердження плану заходів щодо інтеграції біженців та осіб, які  потребують додаткового захисту, в українське суспільство на період до 2020 року 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  <w:tr w:rsidR="00E64CA5">
        <w:trPr>
          <w:trHeight w:val="61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-2" w:right="0" w:firstLine="0"/>
              <w:jc w:val="left"/>
            </w:pPr>
            <w:r>
              <w:rPr>
                <w:sz w:val="26"/>
              </w:rPr>
              <w:lastRenderedPageBreak/>
              <w:t xml:space="preserve">№ 180-ОД </w:t>
            </w:r>
          </w:p>
          <w:p w:rsidR="00E64CA5" w:rsidRDefault="00CF1209">
            <w:pPr>
              <w:spacing w:after="0" w:line="259" w:lineRule="auto"/>
              <w:ind w:left="-2" w:right="0" w:firstLine="0"/>
            </w:pPr>
            <w:r>
              <w:rPr>
                <w:sz w:val="26"/>
              </w:rPr>
              <w:t xml:space="preserve">від 02.11.2015  </w:t>
            </w:r>
          </w:p>
        </w:tc>
        <w:tc>
          <w:tcPr>
            <w:tcW w:w="5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7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Про заходи з увічнення пам’яті захисників </w:t>
            </w:r>
          </w:p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України в місті Глухові на період до 2020 року </w:t>
            </w:r>
          </w:p>
        </w:tc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6" w:right="0" w:firstLine="0"/>
              <w:jc w:val="left"/>
            </w:pPr>
            <w:r>
              <w:rPr>
                <w:sz w:val="26"/>
              </w:rPr>
              <w:t xml:space="preserve">Заступник міського голови Васильєва М.І. </w:t>
            </w:r>
          </w:p>
        </w:tc>
      </w:tr>
    </w:tbl>
    <w:p w:rsidR="00E64CA5" w:rsidRDefault="00CF1209">
      <w:pPr>
        <w:spacing w:after="189" w:line="216" w:lineRule="auto"/>
        <w:ind w:left="0" w:right="5491" w:firstLine="0"/>
        <w:jc w:val="left"/>
      </w:pPr>
      <w:r>
        <w:rPr>
          <w:sz w:val="8"/>
        </w:rPr>
        <w:t xml:space="preserve"> </w:t>
      </w:r>
      <w:r>
        <w:rPr>
          <w:b/>
          <w:sz w:val="14"/>
        </w:rPr>
        <w:t xml:space="preserve"> </w:t>
      </w:r>
    </w:p>
    <w:p w:rsidR="00E64CA5" w:rsidRDefault="00CF1209">
      <w:pPr>
        <w:pStyle w:val="3"/>
        <w:ind w:left="1328" w:right="1885"/>
      </w:pPr>
      <w:r>
        <w:t xml:space="preserve">ІІІ. Контроль за здійсненням делегованих повноважень </w:t>
      </w:r>
    </w:p>
    <w:p w:rsidR="00E64CA5" w:rsidRDefault="00CF1209">
      <w:pPr>
        <w:ind w:left="-15" w:right="552" w:firstLine="708"/>
      </w:pPr>
      <w:r>
        <w:t xml:space="preserve">Проведення перевірок управлінь, відділів та служби </w:t>
      </w:r>
      <w:r>
        <w:t xml:space="preserve">міської ради з питань контролю, діловодства та стану роботи зі зверненнями громадян (за окремими графіками, затвердженими міським головою). </w:t>
      </w:r>
    </w:p>
    <w:p w:rsidR="00E64CA5" w:rsidRDefault="00CF1209">
      <w:pPr>
        <w:ind w:left="4331" w:right="884"/>
      </w:pPr>
      <w:r>
        <w:t xml:space="preserve">Відповідають: ГаврильченкоО.О.,  Кащенко Т.О., Цог Л.Г. </w:t>
      </w:r>
    </w:p>
    <w:p w:rsidR="00E64CA5" w:rsidRDefault="00CF1209">
      <w:pPr>
        <w:spacing w:after="36" w:line="259" w:lineRule="auto"/>
        <w:ind w:left="146" w:right="0" w:firstLine="0"/>
        <w:jc w:val="center"/>
      </w:pPr>
      <w:r>
        <w:rPr>
          <w:b/>
          <w:sz w:val="2"/>
        </w:rPr>
        <w:t xml:space="preserve"> </w:t>
      </w:r>
    </w:p>
    <w:p w:rsidR="00E64CA5" w:rsidRDefault="00CF1209">
      <w:pPr>
        <w:spacing w:after="0" w:line="259" w:lineRule="auto"/>
        <w:ind w:left="157" w:right="0" w:firstLine="0"/>
        <w:jc w:val="center"/>
      </w:pPr>
      <w:r>
        <w:rPr>
          <w:b/>
          <w:sz w:val="6"/>
        </w:rPr>
        <w:t xml:space="preserve"> </w:t>
      </w:r>
    </w:p>
    <w:p w:rsidR="00E64CA5" w:rsidRDefault="00CF1209">
      <w:pPr>
        <w:spacing w:after="253" w:line="259" w:lineRule="auto"/>
        <w:ind w:left="157" w:right="0" w:firstLine="0"/>
        <w:jc w:val="center"/>
      </w:pPr>
      <w:r>
        <w:rPr>
          <w:b/>
          <w:sz w:val="6"/>
        </w:rPr>
        <w:t xml:space="preserve"> </w:t>
      </w:r>
    </w:p>
    <w:p w:rsidR="00E64CA5" w:rsidRDefault="00CF1209">
      <w:pPr>
        <w:pStyle w:val="3"/>
        <w:ind w:left="1328" w:right="1172"/>
      </w:pPr>
      <w:r>
        <w:t xml:space="preserve">ІV. Основні організаційні заходи </w:t>
      </w:r>
    </w:p>
    <w:p w:rsidR="00E64CA5" w:rsidRDefault="00CF1209">
      <w:pPr>
        <w:spacing w:after="0" w:line="259" w:lineRule="auto"/>
        <w:ind w:left="212" w:right="0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0068" w:type="dxa"/>
        <w:tblInd w:w="-142" w:type="dxa"/>
        <w:tblCellMar>
          <w:top w:w="8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5106"/>
        <w:gridCol w:w="1416"/>
        <w:gridCol w:w="3013"/>
      </w:tblGrid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</w:pPr>
            <w:r>
              <w:rPr>
                <w:b/>
                <w:sz w:val="26"/>
              </w:rPr>
              <w:t xml:space="preserve">№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9" w:firstLine="0"/>
              <w:jc w:val="center"/>
            </w:pPr>
            <w:r>
              <w:rPr>
                <w:b/>
                <w:sz w:val="26"/>
              </w:rPr>
              <w:t xml:space="preserve">Назва заходу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b/>
                <w:sz w:val="26"/>
              </w:rPr>
              <w:t>Дата проведення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-17" w:right="0" w:firstLine="0"/>
              <w:jc w:val="center"/>
            </w:pPr>
            <w:r>
              <w:rPr>
                <w:b/>
                <w:sz w:val="26"/>
              </w:rPr>
              <w:t xml:space="preserve">Відповідальний  структурний підрозділ </w:t>
            </w:r>
          </w:p>
        </w:tc>
      </w:tr>
      <w:tr w:rsidR="00E64CA5">
        <w:trPr>
          <w:trHeight w:val="12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>1.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</w:pPr>
            <w:r>
              <w:rPr>
                <w:sz w:val="26"/>
              </w:rPr>
              <w:t xml:space="preserve">Заходи у зв’язку з відзначенням Великодня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Квітень 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6"/>
              </w:rPr>
              <w:t>організаційно-</w:t>
            </w:r>
          </w:p>
          <w:p w:rsidR="00E64CA5" w:rsidRDefault="00CF1209">
            <w:pPr>
              <w:spacing w:after="0" w:line="259" w:lineRule="auto"/>
              <w:ind w:left="0" w:right="3" w:firstLine="0"/>
              <w:jc w:val="center"/>
            </w:pPr>
            <w:r>
              <w:rPr>
                <w:sz w:val="26"/>
              </w:rPr>
              <w:t xml:space="preserve">контрольний відділ   </w:t>
            </w:r>
          </w:p>
          <w:p w:rsidR="00E64CA5" w:rsidRDefault="00CF1209">
            <w:pPr>
              <w:spacing w:after="0" w:line="259" w:lineRule="auto"/>
              <w:ind w:left="135" w:right="71" w:firstLine="0"/>
              <w:jc w:val="center"/>
            </w:pPr>
            <w:r>
              <w:rPr>
                <w:sz w:val="26"/>
              </w:rPr>
              <w:t>апарату міської ради та її виконавчого комітету</w:t>
            </w:r>
            <w:r>
              <w:rPr>
                <w:b/>
                <w:sz w:val="26"/>
              </w:rPr>
              <w:t xml:space="preserve"> </w:t>
            </w:r>
          </w:p>
        </w:tc>
      </w:tr>
      <w:tr w:rsidR="00E64CA5">
        <w:trPr>
          <w:trHeight w:val="9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>2.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Загальноміські заходи з відзначення </w:t>
            </w:r>
            <w:r>
              <w:rPr>
                <w:sz w:val="26"/>
              </w:rPr>
              <w:t xml:space="preserve">обдарованих учнів загальноосвітніх шкіл міста. Фестиваль «Надія»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освіти  </w:t>
            </w:r>
          </w:p>
          <w:p w:rsidR="00E64CA5" w:rsidRDefault="00CF1209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>3.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Літературно-мистецький проект «Поетична кава»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0" w:right="4" w:firstLine="0"/>
              <w:jc w:val="center"/>
            </w:pPr>
            <w:r>
              <w:rPr>
                <w:sz w:val="26"/>
              </w:rPr>
              <w:t xml:space="preserve">відділ культури  </w:t>
            </w:r>
          </w:p>
          <w:p w:rsidR="00E64CA5" w:rsidRDefault="00CF1209">
            <w:pPr>
              <w:spacing w:after="0" w:line="259" w:lineRule="auto"/>
              <w:ind w:left="0" w:right="6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>4.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42" w:right="0" w:firstLine="0"/>
              <w:jc w:val="left"/>
            </w:pPr>
            <w:r>
              <w:rPr>
                <w:sz w:val="26"/>
              </w:rPr>
              <w:t xml:space="preserve">Круглий стіл з проблем жорстокого поводження з дітьми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служба у справах дітей міської ради </w:t>
            </w:r>
          </w:p>
        </w:tc>
      </w:tr>
      <w:tr w:rsidR="00E64CA5">
        <w:trPr>
          <w:trHeight w:val="3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>5.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08" w:right="0" w:firstLine="0"/>
              <w:jc w:val="left"/>
            </w:pPr>
            <w:r>
              <w:rPr>
                <w:sz w:val="26"/>
              </w:rPr>
              <w:t xml:space="preserve">Заходи з нагоди 31-ї річниці Чорнобильської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7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93" w:right="0" w:firstLine="0"/>
              <w:jc w:val="left"/>
            </w:pPr>
            <w:r>
              <w:rPr>
                <w:sz w:val="26"/>
              </w:rPr>
              <w:t xml:space="preserve">управління соціального </w:t>
            </w:r>
          </w:p>
        </w:tc>
      </w:tr>
    </w:tbl>
    <w:p w:rsidR="00E64CA5" w:rsidRDefault="00E64CA5">
      <w:pPr>
        <w:spacing w:after="0" w:line="259" w:lineRule="auto"/>
        <w:ind w:left="-1419" w:right="562" w:firstLine="0"/>
        <w:jc w:val="left"/>
      </w:pPr>
    </w:p>
    <w:tbl>
      <w:tblPr>
        <w:tblStyle w:val="TableGrid"/>
        <w:tblW w:w="10068" w:type="dxa"/>
        <w:tblInd w:w="-142" w:type="dxa"/>
        <w:tblCellMar>
          <w:top w:w="8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4706"/>
        <w:gridCol w:w="1978"/>
        <w:gridCol w:w="2863"/>
      </w:tblGrid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трагедії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захисту населення   міської ради </w:t>
            </w:r>
          </w:p>
        </w:tc>
      </w:tr>
      <w:tr w:rsidR="00E64CA5">
        <w:trPr>
          <w:trHeight w:val="6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6.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Стажування молоді в органах місцевого самоврядування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7.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Чемпіонат і спартакіада міста з баскетболу (чол., жін.)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8.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Фестиваль молодіжної творчості «Студентська весна - 2017»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9.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Спартакіада допризовної молоді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12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lastRenderedPageBreak/>
              <w:t>10.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ХVIII відкритий турнір з волейболу серед ветеранів, пам’яті видатного волейболіста сучасності  К.Реви. Концерт «Майстри культури - майстрам спорту»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140" w:right="203" w:hanging="43"/>
              <w:jc w:val="center"/>
            </w:pPr>
            <w:r>
              <w:rPr>
                <w:sz w:val="26"/>
              </w:rPr>
              <w:t xml:space="preserve">відділ молоді та спорту   міської ради, відділ культури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11.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Змагання з футболу серед юнаків на призи клубу «Шкіряний м’яч»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Квітень - 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12.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Чемпіонат та кубок області з футболу за участю футбольної команди «Велетень»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Квітеньлистопад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</w:t>
            </w: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13.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Фестиваль гумору «Глухів Ха-Ха Шоу»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14.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Акція з благоустрою міського парку культури та відпочинку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15.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Звіт - </w:t>
            </w:r>
            <w:r>
              <w:rPr>
                <w:sz w:val="26"/>
              </w:rPr>
              <w:t xml:space="preserve">презентація роботи молодіжного та студентського самоврядування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9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16.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Заходи, присвячені Міжнародному дню визволення в’язнів фашистських концтаборів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08" w:firstLine="0"/>
              <w:jc w:val="center"/>
            </w:pPr>
            <w:r>
              <w:rPr>
                <w:sz w:val="26"/>
              </w:rPr>
              <w:t xml:space="preserve">відділ з правової та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внутрішньої політики міської ради </w:t>
            </w:r>
          </w:p>
        </w:tc>
      </w:tr>
      <w:tr w:rsidR="00E64CA5">
        <w:trPr>
          <w:trHeight w:val="9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17.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</w:pPr>
            <w:r>
              <w:rPr>
                <w:sz w:val="26"/>
              </w:rPr>
              <w:t xml:space="preserve">Акція «Життя без наркотиків та СНІДу» з нагоди Всесвітнього дня здоров’я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6"/>
              </w:rPr>
              <w:t xml:space="preserve">міський центр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соціальних служб для сім’ї, дітей та молоді </w:t>
            </w:r>
          </w:p>
        </w:tc>
      </w:tr>
      <w:tr w:rsidR="00E64CA5">
        <w:trPr>
          <w:trHeight w:val="9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18.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6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 «Всі діти мають права – ти теж»        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(тиждень правових знань)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Квітень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6"/>
              </w:rPr>
              <w:t xml:space="preserve">міський центр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соціальних служб для сім’ї, дітей та молоді </w:t>
            </w:r>
          </w:p>
        </w:tc>
      </w:tr>
      <w:tr w:rsidR="00E64CA5">
        <w:trPr>
          <w:trHeight w:val="210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19.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1" w:line="27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Заходи, присвячені Дню пам’яті та примирення, 72-й річниці Перемоги над нацизмом у Європі, Дню Перемоги.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Загальноміський мітинг-</w:t>
            </w:r>
            <w:r>
              <w:rPr>
                <w:sz w:val="26"/>
              </w:rPr>
              <w:t xml:space="preserve">реквієм «Біль війни у пам’яті нащадків» до Дня Перемоги. Святковий концерт «За тих, хто впав в бою за крок до Перемоги»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6"/>
              </w:rPr>
              <w:t>організаційно-</w:t>
            </w:r>
          </w:p>
          <w:p w:rsidR="00E64CA5" w:rsidRDefault="00CF1209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6"/>
              </w:rPr>
              <w:t xml:space="preserve">контрольний відділ </w:t>
            </w:r>
          </w:p>
          <w:p w:rsidR="00E64CA5" w:rsidRDefault="00CF1209">
            <w:pPr>
              <w:spacing w:after="26" w:line="259" w:lineRule="auto"/>
              <w:ind w:left="99" w:right="0" w:firstLine="0"/>
              <w:jc w:val="left"/>
            </w:pPr>
            <w:r>
              <w:rPr>
                <w:sz w:val="26"/>
              </w:rPr>
              <w:t xml:space="preserve">апарату міської ради та </w:t>
            </w:r>
          </w:p>
          <w:p w:rsidR="00E64CA5" w:rsidRDefault="00CF1209">
            <w:pPr>
              <w:spacing w:after="0" w:line="240" w:lineRule="auto"/>
              <w:ind w:left="71" w:right="0" w:hanging="22"/>
            </w:pPr>
            <w:r>
              <w:rPr>
                <w:sz w:val="26"/>
              </w:rPr>
              <w:t xml:space="preserve">її виконавчого комітету, відділ культури міської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>ради, відділ молоді та спорту міської ради</w:t>
            </w:r>
            <w:r>
              <w:rPr>
                <w:b/>
                <w:sz w:val="26"/>
              </w:rPr>
              <w:t xml:space="preserve"> </w:t>
            </w:r>
          </w:p>
        </w:tc>
      </w:tr>
      <w:tr w:rsidR="00E64CA5">
        <w:trPr>
          <w:trHeight w:val="12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20.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 з нагоди Дня сім’ї. Акція «Родинне свято»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80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служба у справах дітей міської ради, міський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центр соціальних служб для сім’ї, дітей та молоді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21.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</w:pPr>
            <w:r>
              <w:rPr>
                <w:sz w:val="26"/>
              </w:rPr>
              <w:t xml:space="preserve">Перший міський відкритий конкурс юних піаністів імені Бортнянського Д.С.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2" w:line="259" w:lineRule="auto"/>
              <w:ind w:left="0" w:right="112" w:firstLine="0"/>
              <w:jc w:val="center"/>
            </w:pPr>
            <w:r>
              <w:rPr>
                <w:sz w:val="26"/>
              </w:rPr>
              <w:t xml:space="preserve">відділ культури  </w:t>
            </w:r>
          </w:p>
          <w:p w:rsidR="00E64CA5" w:rsidRDefault="00CF1209">
            <w:pPr>
              <w:spacing w:after="0" w:line="259" w:lineRule="auto"/>
              <w:ind w:left="0" w:right="114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6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22.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</w:pPr>
            <w:r>
              <w:rPr>
                <w:sz w:val="26"/>
              </w:rPr>
              <w:t xml:space="preserve">Звітний концерт КЗ «Глухівська школа мистецтв ім. М. Березовського»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0" w:right="112" w:firstLine="0"/>
              <w:jc w:val="center"/>
            </w:pPr>
            <w:r>
              <w:rPr>
                <w:sz w:val="26"/>
              </w:rPr>
              <w:t xml:space="preserve">відділ культури  </w:t>
            </w:r>
          </w:p>
          <w:p w:rsidR="00E64CA5" w:rsidRDefault="00CF1209">
            <w:pPr>
              <w:spacing w:after="0" w:line="259" w:lineRule="auto"/>
              <w:ind w:left="0" w:right="114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3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23.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9" w:right="0" w:firstLine="0"/>
              <w:jc w:val="left"/>
            </w:pPr>
            <w:r>
              <w:rPr>
                <w:sz w:val="26"/>
              </w:rPr>
              <w:t>Фестиваль дітей-</w:t>
            </w:r>
            <w:r>
              <w:rPr>
                <w:sz w:val="26"/>
              </w:rPr>
              <w:t xml:space="preserve">інвалідів «Повір у себе»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85" w:right="0" w:firstLine="0"/>
              <w:jc w:val="left"/>
            </w:pPr>
            <w:r>
              <w:rPr>
                <w:sz w:val="26"/>
              </w:rPr>
              <w:t xml:space="preserve">управління соціального </w:t>
            </w:r>
          </w:p>
        </w:tc>
      </w:tr>
    </w:tbl>
    <w:p w:rsidR="00E64CA5" w:rsidRDefault="00E64CA5">
      <w:pPr>
        <w:spacing w:after="0" w:line="259" w:lineRule="auto"/>
        <w:ind w:left="-1419" w:right="562" w:firstLine="0"/>
        <w:jc w:val="left"/>
      </w:pPr>
    </w:p>
    <w:tbl>
      <w:tblPr>
        <w:tblStyle w:val="TableGrid"/>
        <w:tblW w:w="10068" w:type="dxa"/>
        <w:tblInd w:w="-142" w:type="dxa"/>
        <w:tblCellMar>
          <w:top w:w="8" w:type="dxa"/>
          <w:left w:w="108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33"/>
        <w:gridCol w:w="5106"/>
        <w:gridCol w:w="1416"/>
        <w:gridCol w:w="3013"/>
      </w:tblGrid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захисту населення   міської ради </w:t>
            </w:r>
          </w:p>
        </w:tc>
      </w:tr>
      <w:tr w:rsidR="00E64CA5">
        <w:trPr>
          <w:trHeight w:val="6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24.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 з нагоди свята «Останній дзвоник»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0" w:right="108" w:firstLine="0"/>
              <w:jc w:val="center"/>
            </w:pPr>
            <w:r>
              <w:rPr>
                <w:sz w:val="26"/>
              </w:rPr>
              <w:t xml:space="preserve">відділ освіти  </w:t>
            </w:r>
          </w:p>
          <w:p w:rsidR="00E64CA5" w:rsidRDefault="00CF1209">
            <w:pPr>
              <w:spacing w:after="0" w:line="259" w:lineRule="auto"/>
              <w:ind w:left="0" w:right="114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25.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Чемпіонат і спартакіада міста з легкої атлетики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9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26.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Тиждень профорієнтації для молоді. Тренінгова програма «Успішні техніки пошуку роботи» 1-й етап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27.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Військово-патріотичний похід по місцях бойової слави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28.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Молодіжний бал до Дня вишиванки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12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29.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Молодіжні акції «Цигарку на цукерку»,  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«Палінню скажемо – ні» у рамках </w:t>
            </w:r>
            <w:r>
              <w:rPr>
                <w:sz w:val="26"/>
              </w:rPr>
              <w:t xml:space="preserve">Міжнародного дня боротьби з тютюнопалінням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7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ради, міський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центр соціальних служб для сім’ї, дітей та молоді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30.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Молодіжний дебатний турнір «Серця чотирьох»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31.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Молодіжна акція «Пам’ятаймо минуле заради майбутнього» 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  міської ради </w:t>
            </w:r>
          </w:p>
        </w:tc>
      </w:tr>
      <w:tr w:rsidR="00E64CA5">
        <w:trPr>
          <w:trHeight w:val="9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32.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</w:pPr>
            <w:r>
              <w:rPr>
                <w:sz w:val="26"/>
              </w:rPr>
              <w:t xml:space="preserve">Акція «Святе в житті – це слово мати», присвячена Міжнародному Дню матері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6"/>
              </w:rPr>
              <w:t xml:space="preserve">міський центр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соціальних служб для сім’ї, дітей та </w:t>
            </w:r>
            <w:r>
              <w:rPr>
                <w:sz w:val="26"/>
              </w:rPr>
              <w:t xml:space="preserve">молоді </w:t>
            </w:r>
          </w:p>
        </w:tc>
      </w:tr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33.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 з нагоди Дня прикордонника України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Травень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з правової та внутрішньої політики  </w:t>
            </w:r>
          </w:p>
        </w:tc>
      </w:tr>
      <w:tr w:rsidR="00E64CA5">
        <w:trPr>
          <w:trHeight w:val="299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34.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Заходи з нагоди Міжнародного Дня захисту дітей.</w:t>
            </w:r>
            <w:r>
              <w:rPr>
                <w:sz w:val="24"/>
              </w:rPr>
              <w:t xml:space="preserve"> </w:t>
            </w:r>
            <w:r>
              <w:rPr>
                <w:sz w:val="26"/>
              </w:rPr>
              <w:t xml:space="preserve">Концертна програма «Планета дитинства»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52" w:line="238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служба у справах дітей міської ради, відділ </w:t>
            </w:r>
          </w:p>
          <w:p w:rsidR="00E64CA5" w:rsidRDefault="00CF1209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6"/>
              </w:rPr>
              <w:t xml:space="preserve">культури міської ради, </w:t>
            </w:r>
          </w:p>
          <w:p w:rsidR="00E64CA5" w:rsidRDefault="00CF1209">
            <w:pPr>
              <w:spacing w:after="50" w:line="240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управління соціального захисту населення   </w:t>
            </w:r>
          </w:p>
          <w:p w:rsidR="00E64CA5" w:rsidRDefault="00CF1209">
            <w:pPr>
              <w:spacing w:after="0" w:line="259" w:lineRule="auto"/>
              <w:ind w:left="0" w:right="114" w:firstLine="0"/>
              <w:jc w:val="center"/>
            </w:pPr>
            <w:r>
              <w:rPr>
                <w:sz w:val="26"/>
              </w:rPr>
              <w:t xml:space="preserve">міської ради, міський </w:t>
            </w:r>
          </w:p>
          <w:p w:rsidR="00E64CA5" w:rsidRDefault="00CF1209">
            <w:pPr>
              <w:spacing w:after="46" w:line="240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центр соціальних служб для сім’ї, дітей та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молоді, відділ молоді та спорту міської ради </w:t>
            </w:r>
          </w:p>
        </w:tc>
      </w:tr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35.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Урочисті заходи з нагоди випуску учнів  11-го класу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2" w:line="259" w:lineRule="auto"/>
              <w:ind w:left="0" w:right="108" w:firstLine="0"/>
              <w:jc w:val="center"/>
            </w:pPr>
            <w:r>
              <w:rPr>
                <w:sz w:val="26"/>
              </w:rPr>
              <w:t xml:space="preserve">відділ освіти  </w:t>
            </w:r>
          </w:p>
          <w:p w:rsidR="00E64CA5" w:rsidRDefault="00CF1209">
            <w:pPr>
              <w:spacing w:after="0" w:line="259" w:lineRule="auto"/>
              <w:ind w:left="0" w:right="114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210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36.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Заходи, присвячені Дню Конституції України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6"/>
              </w:rPr>
              <w:t>організаційно-</w:t>
            </w:r>
          </w:p>
          <w:p w:rsidR="00E64CA5" w:rsidRDefault="00CF1209">
            <w:pPr>
              <w:spacing w:after="26" w:line="259" w:lineRule="auto"/>
              <w:ind w:left="0" w:right="111" w:firstLine="0"/>
              <w:jc w:val="center"/>
            </w:pPr>
            <w:r>
              <w:rPr>
                <w:sz w:val="26"/>
              </w:rPr>
              <w:t xml:space="preserve">контрольний відділ </w:t>
            </w:r>
          </w:p>
          <w:p w:rsidR="00E64CA5" w:rsidRDefault="00CF1209">
            <w:pPr>
              <w:spacing w:after="26" w:line="259" w:lineRule="auto"/>
              <w:ind w:left="99" w:right="0" w:firstLine="0"/>
              <w:jc w:val="left"/>
            </w:pPr>
            <w:r>
              <w:rPr>
                <w:sz w:val="26"/>
              </w:rPr>
              <w:t xml:space="preserve">апарату міської ради та </w:t>
            </w:r>
          </w:p>
          <w:p w:rsidR="00E64CA5" w:rsidRDefault="00CF1209">
            <w:pPr>
              <w:spacing w:after="22" w:line="259" w:lineRule="auto"/>
              <w:ind w:left="49" w:right="0" w:firstLine="0"/>
              <w:jc w:val="left"/>
            </w:pPr>
            <w:r>
              <w:rPr>
                <w:sz w:val="26"/>
              </w:rPr>
              <w:t xml:space="preserve">її виконавчого комітету, </w:t>
            </w:r>
          </w:p>
          <w:p w:rsidR="00E64CA5" w:rsidRDefault="00CF1209">
            <w:pPr>
              <w:spacing w:after="0" w:line="259" w:lineRule="auto"/>
              <w:ind w:left="102" w:right="171" w:hanging="37"/>
              <w:jc w:val="center"/>
            </w:pPr>
            <w:r>
              <w:rPr>
                <w:sz w:val="26"/>
              </w:rPr>
              <w:lastRenderedPageBreak/>
              <w:t xml:space="preserve">відділ молоді та спорту, відділ культури міської ради </w:t>
            </w:r>
          </w:p>
        </w:tc>
      </w:tr>
      <w:tr w:rsidR="00E64CA5">
        <w:trPr>
          <w:trHeight w:val="12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lastRenderedPageBreak/>
              <w:t>37.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8" w:firstLine="0"/>
              <w:jc w:val="left"/>
            </w:pPr>
            <w:r>
              <w:rPr>
                <w:sz w:val="26"/>
              </w:rPr>
              <w:t xml:space="preserve">Заходи, присвячені Дню медичного працівника. Концертна програма «Нам треба жити для добра…»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3" w:firstLine="0"/>
              <w:jc w:val="center"/>
            </w:pPr>
            <w:r>
              <w:rPr>
                <w:sz w:val="26"/>
              </w:rPr>
              <w:t>організаційно-</w:t>
            </w:r>
          </w:p>
          <w:p w:rsidR="00E64CA5" w:rsidRDefault="00CF1209">
            <w:pPr>
              <w:spacing w:after="0" w:line="259" w:lineRule="auto"/>
              <w:ind w:left="0" w:right="111" w:firstLine="0"/>
              <w:jc w:val="center"/>
            </w:pPr>
            <w:r>
              <w:rPr>
                <w:sz w:val="26"/>
              </w:rPr>
              <w:t xml:space="preserve">контрольний відділ </w:t>
            </w:r>
          </w:p>
          <w:p w:rsidR="00E64CA5" w:rsidRDefault="00CF1209">
            <w:pPr>
              <w:spacing w:after="0" w:line="259" w:lineRule="auto"/>
              <w:ind w:left="27" w:right="71" w:firstLine="0"/>
              <w:jc w:val="center"/>
            </w:pPr>
            <w:r>
              <w:rPr>
                <w:sz w:val="26"/>
              </w:rPr>
              <w:t xml:space="preserve">апарату міської ради та її виконавчого комітету,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E64CA5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0" w:right="112" w:firstLine="0"/>
              <w:jc w:val="center"/>
            </w:pPr>
            <w:r>
              <w:rPr>
                <w:sz w:val="26"/>
              </w:rPr>
              <w:t xml:space="preserve">відділ культури  </w:t>
            </w:r>
          </w:p>
          <w:p w:rsidR="00E64CA5" w:rsidRDefault="00CF1209">
            <w:pPr>
              <w:spacing w:after="0" w:line="259" w:lineRule="auto"/>
              <w:ind w:left="0" w:right="114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6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38.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Мистецький проект «Музичні зустрічі»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5" w:line="259" w:lineRule="auto"/>
              <w:ind w:left="0" w:right="112" w:firstLine="0"/>
              <w:jc w:val="center"/>
            </w:pPr>
            <w:r>
              <w:rPr>
                <w:sz w:val="26"/>
              </w:rPr>
              <w:t xml:space="preserve">відділ культури  </w:t>
            </w:r>
          </w:p>
          <w:p w:rsidR="00E64CA5" w:rsidRDefault="00CF1209">
            <w:pPr>
              <w:spacing w:after="0" w:line="259" w:lineRule="auto"/>
              <w:ind w:left="0" w:right="114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150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39.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Заходи, присвячені Дню працівників водного господарства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2" w:line="238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управління житловокомунального </w:t>
            </w:r>
          </w:p>
          <w:p w:rsidR="00E64CA5" w:rsidRDefault="00CF1209">
            <w:pPr>
              <w:spacing w:after="4" w:line="276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господарства та містобудування  </w:t>
            </w:r>
          </w:p>
          <w:p w:rsidR="00E64CA5" w:rsidRDefault="00CF1209">
            <w:pPr>
              <w:spacing w:after="0" w:line="259" w:lineRule="auto"/>
              <w:ind w:left="0" w:right="115" w:firstLine="0"/>
              <w:jc w:val="center"/>
            </w:pPr>
            <w:r>
              <w:rPr>
                <w:sz w:val="26"/>
              </w:rPr>
              <w:t xml:space="preserve">міської ради </w:t>
            </w:r>
          </w:p>
        </w:tc>
      </w:tr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40.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Заходи, присвячені Дню молоді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міської ради </w:t>
            </w:r>
          </w:p>
        </w:tc>
      </w:tr>
      <w:tr w:rsidR="00E64CA5">
        <w:trPr>
          <w:trHeight w:val="69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41.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Чемпіонат міста з футболу 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89" w:right="0" w:hanging="22"/>
              <w:jc w:val="left"/>
            </w:pPr>
            <w:r>
              <w:rPr>
                <w:sz w:val="26"/>
              </w:rPr>
              <w:t xml:space="preserve"> Червень- листопад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міської ради </w:t>
            </w:r>
          </w:p>
        </w:tc>
      </w:tr>
      <w:tr w:rsidR="00E64CA5">
        <w:trPr>
          <w:trHeight w:val="9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42.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Міський туристичний зліт </w:t>
            </w:r>
            <w:r>
              <w:rPr>
                <w:sz w:val="26"/>
              </w:rPr>
              <w:t xml:space="preserve">команд загальноосвітніх шкіл міста (8-10 класи)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20" w:right="13" w:hanging="20"/>
              <w:jc w:val="center"/>
            </w:pPr>
            <w:r>
              <w:rPr>
                <w:sz w:val="26"/>
              </w:rPr>
              <w:t xml:space="preserve">відділ молоді та спорту міської ради, відділ освіти міської ради </w:t>
            </w:r>
          </w:p>
        </w:tc>
      </w:tr>
      <w:tr w:rsidR="00E64CA5">
        <w:trPr>
          <w:trHeight w:val="61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43.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Міський туристичний зліт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молоді та спорту міської ради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44.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Заходи, присвячені Дню журналіста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з правової та внутрішньої політики </w:t>
            </w:r>
          </w:p>
        </w:tc>
      </w:tr>
      <w:tr w:rsidR="00E64CA5">
        <w:trPr>
          <w:trHeight w:val="607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45.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 xml:space="preserve">Заходи, присвячені Дню скорботи і вшанування пам’яті жертв війни в Україні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відділ з правової та внутрішньої політики </w:t>
            </w:r>
          </w:p>
        </w:tc>
      </w:tr>
      <w:tr w:rsidR="00E64CA5">
        <w:trPr>
          <w:trHeight w:val="90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6"/>
              </w:rPr>
              <w:t>46.</w:t>
            </w:r>
            <w:r>
              <w:rPr>
                <w:rFonts w:ascii="Arial" w:eastAsia="Arial" w:hAnsi="Arial" w:cs="Arial"/>
                <w:sz w:val="26"/>
              </w:rPr>
              <w:t xml:space="preserve"> </w:t>
            </w:r>
            <w:r>
              <w:rPr>
                <w:sz w:val="26"/>
              </w:rPr>
              <w:t xml:space="preserve"> </w:t>
            </w:r>
          </w:p>
        </w:tc>
        <w:tc>
          <w:tcPr>
            <w:tcW w:w="5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008" w:firstLine="0"/>
            </w:pPr>
            <w:r>
              <w:rPr>
                <w:sz w:val="26"/>
              </w:rPr>
              <w:t>Акція «За здоровий спосіб життя» в заміському оздоровчому  дитячо</w:t>
            </w:r>
            <w:r>
              <w:rPr>
                <w:sz w:val="26"/>
              </w:rPr>
              <w:t xml:space="preserve">юнацькому таборі «Сонячний»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7" w:firstLine="0"/>
              <w:jc w:val="center"/>
            </w:pPr>
            <w:r>
              <w:rPr>
                <w:sz w:val="26"/>
              </w:rPr>
              <w:t xml:space="preserve">Червень </w:t>
            </w:r>
          </w:p>
        </w:tc>
        <w:tc>
          <w:tcPr>
            <w:tcW w:w="3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4CA5" w:rsidRDefault="00CF1209">
            <w:pPr>
              <w:spacing w:after="0" w:line="259" w:lineRule="auto"/>
              <w:ind w:left="0" w:right="110" w:firstLine="0"/>
              <w:jc w:val="center"/>
            </w:pPr>
            <w:r>
              <w:rPr>
                <w:sz w:val="26"/>
              </w:rPr>
              <w:t xml:space="preserve">міський центр </w:t>
            </w:r>
          </w:p>
          <w:p w:rsidR="00E64CA5" w:rsidRDefault="00CF1209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6"/>
              </w:rPr>
              <w:t xml:space="preserve">соціальних служб для сім’ї, дітей та молоді </w:t>
            </w:r>
          </w:p>
        </w:tc>
      </w:tr>
    </w:tbl>
    <w:p w:rsidR="00E64CA5" w:rsidRDefault="00CF1209">
      <w:pPr>
        <w:spacing w:after="116" w:line="259" w:lineRule="auto"/>
        <w:ind w:left="0" w:right="529" w:firstLine="0"/>
        <w:jc w:val="center"/>
      </w:pPr>
      <w:r>
        <w:rPr>
          <w:b/>
          <w:sz w:val="14"/>
        </w:rPr>
        <w:t xml:space="preserve"> </w:t>
      </w:r>
    </w:p>
    <w:p w:rsidR="00E64CA5" w:rsidRDefault="00CF1209">
      <w:pPr>
        <w:spacing w:after="28" w:line="259" w:lineRule="auto"/>
        <w:ind w:left="212" w:right="0" w:firstLine="0"/>
        <w:jc w:val="center"/>
      </w:pPr>
      <w:r>
        <w:rPr>
          <w:b/>
        </w:rPr>
        <w:t xml:space="preserve"> </w:t>
      </w:r>
    </w:p>
    <w:p w:rsidR="00E64CA5" w:rsidRDefault="00CF1209">
      <w:pPr>
        <w:pStyle w:val="3"/>
        <w:ind w:left="1328" w:right="1175"/>
      </w:pPr>
      <w:r>
        <w:t xml:space="preserve">V. Робота дорадчих органів </w:t>
      </w:r>
    </w:p>
    <w:p w:rsidR="00E64CA5" w:rsidRDefault="00CF1209">
      <w:pPr>
        <w:ind w:left="-15" w:right="552" w:firstLine="708"/>
      </w:pPr>
      <w:r>
        <w:rPr>
          <w:b/>
        </w:rPr>
        <w:t xml:space="preserve"> </w:t>
      </w:r>
      <w:r>
        <w:t xml:space="preserve">Засідання координаційних рад, комітетів, комісій, рад, штабів (згідно окремого, затвердженого міським головою графіка) </w:t>
      </w:r>
    </w:p>
    <w:p w:rsidR="00E64CA5" w:rsidRDefault="00CF1209">
      <w:pPr>
        <w:spacing w:after="143" w:line="259" w:lineRule="auto"/>
        <w:ind w:right="684"/>
        <w:jc w:val="right"/>
      </w:pPr>
      <w:r>
        <w:t xml:space="preserve">Відповідають: Демішева О.М., Гаврильченко О.О., </w:t>
      </w:r>
    </w:p>
    <w:p w:rsidR="00E64CA5" w:rsidRDefault="00CF1209">
      <w:pPr>
        <w:tabs>
          <w:tab w:val="center" w:pos="6069"/>
          <w:tab w:val="center" w:pos="7860"/>
        </w:tabs>
        <w:spacing w:after="151"/>
        <w:ind w:left="-15" w:right="0" w:firstLine="0"/>
        <w:jc w:val="left"/>
      </w:pPr>
      <w:r>
        <w:t xml:space="preserve">                                                     Вискуб О.І, </w:t>
      </w:r>
      <w:r>
        <w:rPr>
          <w:sz w:val="8"/>
        </w:rPr>
        <w:t xml:space="preserve"> </w:t>
      </w:r>
      <w:r>
        <w:rPr>
          <w:sz w:val="8"/>
        </w:rPr>
        <w:tab/>
      </w:r>
      <w:r>
        <w:t>Васильєва М.І.,</w:t>
      </w:r>
      <w:r>
        <w:rPr>
          <w:b/>
          <w:sz w:val="6"/>
        </w:rPr>
        <w:t xml:space="preserve"> </w:t>
      </w:r>
      <w:r>
        <w:rPr>
          <w:b/>
          <w:sz w:val="6"/>
        </w:rPr>
        <w:tab/>
      </w:r>
      <w:r>
        <w:t xml:space="preserve"> Кащенко Т.О.  </w:t>
      </w:r>
    </w:p>
    <w:p w:rsidR="00E64CA5" w:rsidRDefault="00CF1209">
      <w:pPr>
        <w:spacing w:after="31" w:line="259" w:lineRule="auto"/>
        <w:ind w:left="212" w:right="0" w:firstLine="0"/>
        <w:jc w:val="center"/>
      </w:pPr>
      <w:r>
        <w:rPr>
          <w:b/>
        </w:rPr>
        <w:lastRenderedPageBreak/>
        <w:t xml:space="preserve"> </w:t>
      </w:r>
    </w:p>
    <w:p w:rsidR="00E64CA5" w:rsidRDefault="00CF1209">
      <w:pPr>
        <w:pStyle w:val="3"/>
        <w:ind w:left="1328" w:right="1176"/>
      </w:pPr>
      <w:r>
        <w:t xml:space="preserve">VІ. Прийом громадян </w:t>
      </w:r>
    </w:p>
    <w:p w:rsidR="00E64CA5" w:rsidRDefault="00CF1209">
      <w:pPr>
        <w:ind w:left="-15" w:right="552" w:firstLine="708"/>
      </w:pPr>
      <w:r>
        <w:t xml:space="preserve">Організація особистого прийому громадян керівництвом міста (у тому числі в трудових </w:t>
      </w:r>
      <w:r>
        <w:t xml:space="preserve">колективах та віддалених мікрорайонах) - згідно окремого, затвердженого міським головою графіка. </w:t>
      </w:r>
    </w:p>
    <w:p w:rsidR="00E64CA5" w:rsidRDefault="00CF1209">
      <w:pPr>
        <w:tabs>
          <w:tab w:val="center" w:pos="708"/>
          <w:tab w:val="center" w:pos="1418"/>
          <w:tab w:val="center" w:pos="2126"/>
          <w:tab w:val="center" w:pos="2837"/>
          <w:tab w:val="center" w:pos="6157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Відповідають: Гаврильченко О.О., Цог Л.Г. </w:t>
      </w:r>
    </w:p>
    <w:p w:rsidR="00E64CA5" w:rsidRDefault="00CF1209">
      <w:pPr>
        <w:ind w:left="-15" w:right="552" w:firstLine="571"/>
      </w:pPr>
      <w:r>
        <w:t xml:space="preserve">Організація прямого телефонного зв'язку з жителями міста з питань його життєзабезпечення. </w:t>
      </w:r>
    </w:p>
    <w:p w:rsidR="00E64CA5" w:rsidRDefault="00CF1209">
      <w:pPr>
        <w:tabs>
          <w:tab w:val="center" w:pos="708"/>
          <w:tab w:val="center" w:pos="1416"/>
          <w:tab w:val="center" w:pos="2124"/>
          <w:tab w:val="center" w:pos="2833"/>
          <w:tab w:val="center" w:pos="6541"/>
        </w:tabs>
        <w:ind w:left="-15" w:right="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 </w:t>
      </w:r>
      <w:r>
        <w:tab/>
        <w:t xml:space="preserve"> </w:t>
      </w:r>
      <w:r>
        <w:tab/>
        <w:t xml:space="preserve"> </w:t>
      </w:r>
      <w:r>
        <w:tab/>
      </w:r>
      <w:r>
        <w:t xml:space="preserve">Відповідають: Гаврильченко О.О., Чикомасов В.І.  </w:t>
      </w:r>
    </w:p>
    <w:p w:rsidR="00E64CA5" w:rsidRDefault="00CF1209">
      <w:pPr>
        <w:spacing w:after="62"/>
        <w:ind w:left="-15" w:right="552" w:firstLine="571"/>
      </w:pPr>
      <w:r>
        <w:t xml:space="preserve">Інформування населення міста через засоби масової інформації про виконання програми економічного та соціального розвитку міста, міського бюджету, з інших питань місцевого значення, прийняті рішення. </w:t>
      </w:r>
    </w:p>
    <w:p w:rsidR="00E64CA5" w:rsidRDefault="00CF1209">
      <w:pPr>
        <w:tabs>
          <w:tab w:val="center" w:pos="3174"/>
          <w:tab w:val="center" w:pos="6222"/>
          <w:tab w:val="center" w:pos="8366"/>
        </w:tabs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    </w:t>
      </w:r>
      <w:r>
        <w:t xml:space="preserve">                       </w:t>
      </w:r>
      <w:r>
        <w:rPr>
          <w:b/>
        </w:rPr>
        <w:t xml:space="preserve">        </w:t>
      </w:r>
      <w:r>
        <w:t>Відповідають:</w:t>
      </w:r>
      <w:r>
        <w:rPr>
          <w:b/>
        </w:rPr>
        <w:t xml:space="preserve">    </w:t>
      </w:r>
      <w:r>
        <w:rPr>
          <w:b/>
          <w:sz w:val="6"/>
        </w:rPr>
        <w:t xml:space="preserve"> </w:t>
      </w:r>
      <w:r>
        <w:rPr>
          <w:b/>
          <w:sz w:val="6"/>
        </w:rPr>
        <w:tab/>
      </w:r>
      <w:r>
        <w:t xml:space="preserve"> Гаврильченко О.О.,</w:t>
      </w:r>
      <w:r>
        <w:rPr>
          <w:b/>
          <w:sz w:val="3"/>
          <w:vertAlign w:val="subscript"/>
        </w:rPr>
        <w:t xml:space="preserve"> </w:t>
      </w:r>
      <w:r>
        <w:rPr>
          <w:b/>
          <w:sz w:val="3"/>
          <w:vertAlign w:val="subscript"/>
        </w:rPr>
        <w:tab/>
      </w:r>
      <w:r>
        <w:t xml:space="preserve"> Чикомасов В.І. </w:t>
      </w:r>
    </w:p>
    <w:p w:rsidR="00E64CA5" w:rsidRDefault="00CF1209">
      <w:pPr>
        <w:spacing w:after="177" w:line="259" w:lineRule="auto"/>
        <w:ind w:left="27" w:right="0" w:firstLine="0"/>
        <w:jc w:val="center"/>
      </w:pPr>
      <w:r>
        <w:rPr>
          <w:b/>
          <w:sz w:val="8"/>
        </w:rPr>
        <w:t xml:space="preserve"> </w:t>
      </w:r>
    </w:p>
    <w:p w:rsidR="00E64CA5" w:rsidRDefault="00CF1209">
      <w:pPr>
        <w:spacing w:after="0" w:line="259" w:lineRule="auto"/>
        <w:ind w:left="77" w:right="0" w:firstLine="0"/>
        <w:jc w:val="center"/>
      </w:pPr>
      <w:r>
        <w:rPr>
          <w:b/>
        </w:rPr>
        <w:t xml:space="preserve"> </w:t>
      </w:r>
    </w:p>
    <w:p w:rsidR="00E64CA5" w:rsidRDefault="00CF1209">
      <w:pPr>
        <w:spacing w:after="0" w:line="259" w:lineRule="auto"/>
        <w:ind w:left="77" w:right="0" w:firstLine="0"/>
        <w:jc w:val="center"/>
      </w:pPr>
      <w:r>
        <w:rPr>
          <w:b/>
        </w:rPr>
        <w:t xml:space="preserve"> </w:t>
      </w:r>
    </w:p>
    <w:p w:rsidR="00E64CA5" w:rsidRDefault="00CF1209">
      <w:pPr>
        <w:spacing w:after="0" w:line="259" w:lineRule="auto"/>
        <w:ind w:left="2705" w:right="0" w:firstLine="0"/>
        <w:jc w:val="left"/>
      </w:pPr>
      <w:r>
        <w:rPr>
          <w:b/>
        </w:rPr>
        <w:t xml:space="preserve"> </w:t>
      </w:r>
    </w:p>
    <w:p w:rsidR="00E64CA5" w:rsidRDefault="00CF1209">
      <w:pPr>
        <w:spacing w:after="0" w:line="259" w:lineRule="auto"/>
        <w:ind w:left="77" w:right="0" w:firstLine="0"/>
        <w:jc w:val="center"/>
      </w:pPr>
      <w:r>
        <w:rPr>
          <w:b/>
        </w:rPr>
        <w:t xml:space="preserve"> </w:t>
      </w:r>
    </w:p>
    <w:p w:rsidR="00E64CA5" w:rsidRDefault="00CF1209">
      <w:pPr>
        <w:spacing w:after="26" w:line="259" w:lineRule="auto"/>
        <w:ind w:left="77" w:right="0" w:firstLine="0"/>
        <w:jc w:val="center"/>
      </w:pPr>
      <w:r>
        <w:rPr>
          <w:b/>
        </w:rPr>
        <w:t xml:space="preserve"> </w:t>
      </w:r>
    </w:p>
    <w:p w:rsidR="00E64CA5" w:rsidRDefault="00CF1209">
      <w:pPr>
        <w:pStyle w:val="3"/>
        <w:ind w:left="735" w:right="150"/>
        <w:jc w:val="both"/>
      </w:pPr>
      <w:r>
        <w:t xml:space="preserve">VІІ. Семінар-наради з головами будинкових та квартальних комітетів, ОСББ міста </w:t>
      </w:r>
    </w:p>
    <w:p w:rsidR="00E64CA5" w:rsidRDefault="00CF1209">
      <w:pPr>
        <w:tabs>
          <w:tab w:val="center" w:pos="571"/>
          <w:tab w:val="center" w:pos="6263"/>
        </w:tabs>
        <w:spacing w:after="0" w:line="259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Відповідають: Гаврильченко О.О., Чикомасов В.І. </w:t>
      </w:r>
    </w:p>
    <w:p w:rsidR="00E64CA5" w:rsidRDefault="00CF1209">
      <w:pPr>
        <w:spacing w:after="117" w:line="259" w:lineRule="auto"/>
        <w:ind w:left="571" w:right="0" w:firstLine="0"/>
        <w:jc w:val="left"/>
      </w:pPr>
      <w:r>
        <w:rPr>
          <w:b/>
          <w:sz w:val="16"/>
        </w:rPr>
        <w:t xml:space="preserve"> </w:t>
      </w:r>
    </w:p>
    <w:p w:rsidR="00E64CA5" w:rsidRDefault="00CF1209">
      <w:pPr>
        <w:spacing w:after="49" w:line="287" w:lineRule="auto"/>
        <w:ind w:left="0" w:right="829" w:firstLine="0"/>
        <w:jc w:val="right"/>
      </w:pPr>
      <w:r>
        <w:rPr>
          <w:b/>
          <w:sz w:val="24"/>
        </w:rPr>
        <w:t xml:space="preserve">№ </w:t>
      </w:r>
      <w:r>
        <w:rPr>
          <w:b/>
          <w:sz w:val="24"/>
        </w:rPr>
        <w:tab/>
      </w:r>
      <w:r>
        <w:rPr>
          <w:b/>
          <w:sz w:val="24"/>
        </w:rPr>
        <w:t xml:space="preserve">Питання, які виносяться на семінар-нараду </w:t>
      </w:r>
      <w:r>
        <w:rPr>
          <w:b/>
          <w:sz w:val="24"/>
        </w:rPr>
        <w:tab/>
        <w:t xml:space="preserve">Відповідальний за підготовку питання </w:t>
      </w:r>
    </w:p>
    <w:p w:rsidR="00E64CA5" w:rsidRDefault="00CF1209">
      <w:pPr>
        <w:pStyle w:val="2"/>
        <w:spacing w:after="30"/>
        <w:ind w:left="1328" w:right="2132"/>
      </w:pPr>
      <w:r>
        <w:t xml:space="preserve">КВІТЕНЬ </w:t>
      </w:r>
    </w:p>
    <w:p w:rsidR="00E64CA5" w:rsidRDefault="00CF1209">
      <w:pPr>
        <w:numPr>
          <w:ilvl w:val="0"/>
          <w:numId w:val="2"/>
        </w:numPr>
        <w:ind w:right="552" w:hanging="348"/>
      </w:pPr>
      <w:r>
        <w:t xml:space="preserve">Про порядок створення юридичної особи (ОСББ) </w:t>
      </w:r>
      <w:r>
        <w:tab/>
        <w:t xml:space="preserve">Глазунов О.І. </w:t>
      </w:r>
    </w:p>
    <w:p w:rsidR="00E64CA5" w:rsidRDefault="00CF1209">
      <w:pPr>
        <w:numPr>
          <w:ilvl w:val="0"/>
          <w:numId w:val="2"/>
        </w:numPr>
        <w:ind w:right="552" w:hanging="348"/>
      </w:pPr>
      <w:r>
        <w:t xml:space="preserve">Про реєстрацію/зняття з реєстрації новонароджених </w:t>
      </w:r>
      <w:r>
        <w:rPr>
          <w:sz w:val="26"/>
        </w:rPr>
        <w:t xml:space="preserve">Кичигіна Н.П. </w:t>
      </w:r>
      <w:r>
        <w:t xml:space="preserve">та неповнолітніх дітей </w:t>
      </w:r>
    </w:p>
    <w:p w:rsidR="00E64CA5" w:rsidRDefault="00CF1209">
      <w:pPr>
        <w:numPr>
          <w:ilvl w:val="0"/>
          <w:numId w:val="2"/>
        </w:numPr>
        <w:spacing w:after="29"/>
        <w:ind w:right="552" w:hanging="348"/>
      </w:pPr>
      <w:r>
        <w:t xml:space="preserve">Про порушення прав і гідності дітей у сім’ї </w:t>
      </w:r>
      <w:r>
        <w:tab/>
        <w:t xml:space="preserve">Галушка І.Ю. </w:t>
      </w:r>
    </w:p>
    <w:p w:rsidR="00E64CA5" w:rsidRDefault="00CF1209">
      <w:pPr>
        <w:numPr>
          <w:ilvl w:val="0"/>
          <w:numId w:val="2"/>
        </w:numPr>
        <w:spacing w:after="29"/>
        <w:ind w:right="552" w:hanging="348"/>
      </w:pPr>
      <w:r>
        <w:t xml:space="preserve">Про Правила благоустрою населених пунктів на </w:t>
      </w:r>
      <w:r>
        <w:tab/>
        <w:t>Сегеда М.Ю.</w:t>
      </w:r>
      <w:r>
        <w:rPr>
          <w:b/>
          <w:sz w:val="26"/>
        </w:rPr>
        <w:t xml:space="preserve"> </w:t>
      </w:r>
      <w:r>
        <w:t xml:space="preserve">території Глухівської міської ради </w:t>
      </w:r>
      <w:r>
        <w:tab/>
      </w:r>
      <w:r>
        <w:rPr>
          <w:sz w:val="26"/>
        </w:rPr>
        <w:t xml:space="preserve"> </w:t>
      </w:r>
    </w:p>
    <w:p w:rsidR="00E64CA5" w:rsidRDefault="00CF1209">
      <w:pPr>
        <w:numPr>
          <w:ilvl w:val="0"/>
          <w:numId w:val="2"/>
        </w:numPr>
        <w:ind w:right="552" w:hanging="348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-71627</wp:posOffset>
                </wp:positionH>
                <wp:positionV relativeFrom="paragraph">
                  <wp:posOffset>-1862945</wp:posOffset>
                </wp:positionV>
                <wp:extent cx="6391402" cy="2415921"/>
                <wp:effectExtent l="0" t="0" r="0" b="0"/>
                <wp:wrapNone/>
                <wp:docPr id="43440" name="Group 434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91402" cy="2415921"/>
                          <a:chOff x="0" y="0"/>
                          <a:chExt cx="6391402" cy="2415921"/>
                        </a:xfrm>
                      </wpg:grpSpPr>
                      <wps:wsp>
                        <wps:cNvPr id="46027" name="Shape 46027"/>
                        <wps:cNvSpPr/>
                        <wps:spPr>
                          <a:xfrm>
                            <a:off x="0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28" name="Shape 46028"/>
                        <wps:cNvSpPr/>
                        <wps:spPr>
                          <a:xfrm>
                            <a:off x="6096" y="0"/>
                            <a:ext cx="422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148" h="9144">
                                <a:moveTo>
                                  <a:pt x="0" y="0"/>
                                </a:moveTo>
                                <a:lnTo>
                                  <a:pt x="422148" y="0"/>
                                </a:lnTo>
                                <a:lnTo>
                                  <a:pt x="422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29" name="Shape 46029"/>
                        <wps:cNvSpPr/>
                        <wps:spPr>
                          <a:xfrm>
                            <a:off x="42824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0" name="Shape 46030"/>
                        <wps:cNvSpPr/>
                        <wps:spPr>
                          <a:xfrm>
                            <a:off x="434340" y="0"/>
                            <a:ext cx="43153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5333" h="9144">
                                <a:moveTo>
                                  <a:pt x="0" y="0"/>
                                </a:moveTo>
                                <a:lnTo>
                                  <a:pt x="4315333" y="0"/>
                                </a:lnTo>
                                <a:lnTo>
                                  <a:pt x="43153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1" name="Shape 46031"/>
                        <wps:cNvSpPr/>
                        <wps:spPr>
                          <a:xfrm>
                            <a:off x="474974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2" name="Shape 46032"/>
                        <wps:cNvSpPr/>
                        <wps:spPr>
                          <a:xfrm>
                            <a:off x="4755846" y="0"/>
                            <a:ext cx="15242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254" h="9144">
                                <a:moveTo>
                                  <a:pt x="0" y="0"/>
                                </a:moveTo>
                                <a:lnTo>
                                  <a:pt x="1524254" y="0"/>
                                </a:lnTo>
                                <a:lnTo>
                                  <a:pt x="15242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3" name="Shape 46033"/>
                        <wps:cNvSpPr/>
                        <wps:spPr>
                          <a:xfrm>
                            <a:off x="6280099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4" name="Shape 46034"/>
                        <wps:cNvSpPr/>
                        <wps:spPr>
                          <a:xfrm>
                            <a:off x="0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5" name="Shape 46035"/>
                        <wps:cNvSpPr/>
                        <wps:spPr>
                          <a:xfrm>
                            <a:off x="428244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6" name="Shape 46036"/>
                        <wps:cNvSpPr/>
                        <wps:spPr>
                          <a:xfrm>
                            <a:off x="4749749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7" name="Shape 46037"/>
                        <wps:cNvSpPr/>
                        <wps:spPr>
                          <a:xfrm>
                            <a:off x="6280099" y="6096"/>
                            <a:ext cx="9144" cy="350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505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50520"/>
                                </a:lnTo>
                                <a:lnTo>
                                  <a:pt x="0" y="3505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8" name="Shape 46038"/>
                        <wps:cNvSpPr/>
                        <wps:spPr>
                          <a:xfrm>
                            <a:off x="0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39" name="Shape 46039"/>
                        <wps:cNvSpPr/>
                        <wps:spPr>
                          <a:xfrm>
                            <a:off x="6096" y="356616"/>
                            <a:ext cx="422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148" h="9144">
                                <a:moveTo>
                                  <a:pt x="0" y="0"/>
                                </a:moveTo>
                                <a:lnTo>
                                  <a:pt x="422148" y="0"/>
                                </a:lnTo>
                                <a:lnTo>
                                  <a:pt x="422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0" name="Shape 46040"/>
                        <wps:cNvSpPr/>
                        <wps:spPr>
                          <a:xfrm>
                            <a:off x="428244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1" name="Shape 46041"/>
                        <wps:cNvSpPr/>
                        <wps:spPr>
                          <a:xfrm>
                            <a:off x="434340" y="356616"/>
                            <a:ext cx="43153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5333" h="9144">
                                <a:moveTo>
                                  <a:pt x="0" y="0"/>
                                </a:moveTo>
                                <a:lnTo>
                                  <a:pt x="4315333" y="0"/>
                                </a:lnTo>
                                <a:lnTo>
                                  <a:pt x="43153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2" name="Shape 46042"/>
                        <wps:cNvSpPr/>
                        <wps:spPr>
                          <a:xfrm>
                            <a:off x="4749749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3" name="Shape 46043"/>
                        <wps:cNvSpPr/>
                        <wps:spPr>
                          <a:xfrm>
                            <a:off x="4755846" y="356616"/>
                            <a:ext cx="15242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254" h="9144">
                                <a:moveTo>
                                  <a:pt x="0" y="0"/>
                                </a:moveTo>
                                <a:lnTo>
                                  <a:pt x="1524254" y="0"/>
                                </a:lnTo>
                                <a:lnTo>
                                  <a:pt x="15242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4" name="Shape 46044"/>
                        <wps:cNvSpPr/>
                        <wps:spPr>
                          <a:xfrm>
                            <a:off x="6280099" y="356616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5" name="Shape 46045"/>
                        <wps:cNvSpPr/>
                        <wps:spPr>
                          <a:xfrm>
                            <a:off x="0" y="362712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6" name="Shape 46046"/>
                        <wps:cNvSpPr/>
                        <wps:spPr>
                          <a:xfrm>
                            <a:off x="6280099" y="362712"/>
                            <a:ext cx="9144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421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7" name="Shape 46047"/>
                        <wps:cNvSpPr/>
                        <wps:spPr>
                          <a:xfrm>
                            <a:off x="0" y="5669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8" name="Shape 46048"/>
                        <wps:cNvSpPr/>
                        <wps:spPr>
                          <a:xfrm>
                            <a:off x="6096" y="566928"/>
                            <a:ext cx="422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148" h="9144">
                                <a:moveTo>
                                  <a:pt x="0" y="0"/>
                                </a:moveTo>
                                <a:lnTo>
                                  <a:pt x="422148" y="0"/>
                                </a:lnTo>
                                <a:lnTo>
                                  <a:pt x="422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49" name="Shape 46049"/>
                        <wps:cNvSpPr/>
                        <wps:spPr>
                          <a:xfrm>
                            <a:off x="428244" y="5669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0" name="Shape 46050"/>
                        <wps:cNvSpPr/>
                        <wps:spPr>
                          <a:xfrm>
                            <a:off x="434340" y="566928"/>
                            <a:ext cx="43153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5333" h="9144">
                                <a:moveTo>
                                  <a:pt x="0" y="0"/>
                                </a:moveTo>
                                <a:lnTo>
                                  <a:pt x="4315333" y="0"/>
                                </a:lnTo>
                                <a:lnTo>
                                  <a:pt x="43153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1" name="Shape 46051"/>
                        <wps:cNvSpPr/>
                        <wps:spPr>
                          <a:xfrm>
                            <a:off x="4749749" y="5669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2" name="Shape 46052"/>
                        <wps:cNvSpPr/>
                        <wps:spPr>
                          <a:xfrm>
                            <a:off x="4755846" y="566928"/>
                            <a:ext cx="15242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254" h="9144">
                                <a:moveTo>
                                  <a:pt x="0" y="0"/>
                                </a:moveTo>
                                <a:lnTo>
                                  <a:pt x="1524254" y="0"/>
                                </a:lnTo>
                                <a:lnTo>
                                  <a:pt x="15242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3" name="Shape 46053"/>
                        <wps:cNvSpPr/>
                        <wps:spPr>
                          <a:xfrm>
                            <a:off x="6280099" y="566928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4" name="Shape 46054"/>
                        <wps:cNvSpPr/>
                        <wps:spPr>
                          <a:xfrm>
                            <a:off x="0" y="573024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5" name="Shape 46055"/>
                        <wps:cNvSpPr/>
                        <wps:spPr>
                          <a:xfrm>
                            <a:off x="428244" y="573024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6" name="Shape 46056"/>
                        <wps:cNvSpPr/>
                        <wps:spPr>
                          <a:xfrm>
                            <a:off x="4749749" y="573024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7" name="Shape 46057"/>
                        <wps:cNvSpPr/>
                        <wps:spPr>
                          <a:xfrm>
                            <a:off x="6280099" y="573024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8" name="Shape 46058"/>
                        <wps:cNvSpPr/>
                        <wps:spPr>
                          <a:xfrm>
                            <a:off x="0" y="7787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59" name="Shape 46059"/>
                        <wps:cNvSpPr/>
                        <wps:spPr>
                          <a:xfrm>
                            <a:off x="6096" y="778764"/>
                            <a:ext cx="422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148" h="9144">
                                <a:moveTo>
                                  <a:pt x="0" y="0"/>
                                </a:moveTo>
                                <a:lnTo>
                                  <a:pt x="422148" y="0"/>
                                </a:lnTo>
                                <a:lnTo>
                                  <a:pt x="422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0" name="Shape 46060"/>
                        <wps:cNvSpPr/>
                        <wps:spPr>
                          <a:xfrm>
                            <a:off x="428244" y="7787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1" name="Shape 46061"/>
                        <wps:cNvSpPr/>
                        <wps:spPr>
                          <a:xfrm>
                            <a:off x="434340" y="778764"/>
                            <a:ext cx="43153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5333" h="9144">
                                <a:moveTo>
                                  <a:pt x="0" y="0"/>
                                </a:moveTo>
                                <a:lnTo>
                                  <a:pt x="4315333" y="0"/>
                                </a:lnTo>
                                <a:lnTo>
                                  <a:pt x="43153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2" name="Shape 46062"/>
                        <wps:cNvSpPr/>
                        <wps:spPr>
                          <a:xfrm>
                            <a:off x="4749749" y="7787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3" name="Shape 46063"/>
                        <wps:cNvSpPr/>
                        <wps:spPr>
                          <a:xfrm>
                            <a:off x="4755846" y="778764"/>
                            <a:ext cx="15242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254" h="9144">
                                <a:moveTo>
                                  <a:pt x="0" y="0"/>
                                </a:moveTo>
                                <a:lnTo>
                                  <a:pt x="1524254" y="0"/>
                                </a:lnTo>
                                <a:lnTo>
                                  <a:pt x="15242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4" name="Shape 46064"/>
                        <wps:cNvSpPr/>
                        <wps:spPr>
                          <a:xfrm>
                            <a:off x="6280099" y="77876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5" name="Shape 46065"/>
                        <wps:cNvSpPr/>
                        <wps:spPr>
                          <a:xfrm>
                            <a:off x="0" y="784936"/>
                            <a:ext cx="9144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73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737"/>
                                </a:lnTo>
                                <a:lnTo>
                                  <a:pt x="0" y="4087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6" name="Shape 46066"/>
                        <wps:cNvSpPr/>
                        <wps:spPr>
                          <a:xfrm>
                            <a:off x="428244" y="784936"/>
                            <a:ext cx="9144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73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737"/>
                                </a:lnTo>
                                <a:lnTo>
                                  <a:pt x="0" y="4087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7" name="Shape 46067"/>
                        <wps:cNvSpPr/>
                        <wps:spPr>
                          <a:xfrm>
                            <a:off x="4749749" y="784936"/>
                            <a:ext cx="9144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73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737"/>
                                </a:lnTo>
                                <a:lnTo>
                                  <a:pt x="0" y="4087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8" name="Shape 46068"/>
                        <wps:cNvSpPr/>
                        <wps:spPr>
                          <a:xfrm>
                            <a:off x="6280099" y="784936"/>
                            <a:ext cx="9144" cy="40873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737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737"/>
                                </a:lnTo>
                                <a:lnTo>
                                  <a:pt x="0" y="40873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69" name="Shape 46069"/>
                        <wps:cNvSpPr/>
                        <wps:spPr>
                          <a:xfrm>
                            <a:off x="0" y="11936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0" name="Shape 46070"/>
                        <wps:cNvSpPr/>
                        <wps:spPr>
                          <a:xfrm>
                            <a:off x="6096" y="1193673"/>
                            <a:ext cx="422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148" h="9144">
                                <a:moveTo>
                                  <a:pt x="0" y="0"/>
                                </a:moveTo>
                                <a:lnTo>
                                  <a:pt x="422148" y="0"/>
                                </a:lnTo>
                                <a:lnTo>
                                  <a:pt x="422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1" name="Shape 46071"/>
                        <wps:cNvSpPr/>
                        <wps:spPr>
                          <a:xfrm>
                            <a:off x="428244" y="11936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2" name="Shape 46072"/>
                        <wps:cNvSpPr/>
                        <wps:spPr>
                          <a:xfrm>
                            <a:off x="434340" y="1193673"/>
                            <a:ext cx="43153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5333" h="9144">
                                <a:moveTo>
                                  <a:pt x="0" y="0"/>
                                </a:moveTo>
                                <a:lnTo>
                                  <a:pt x="4315333" y="0"/>
                                </a:lnTo>
                                <a:lnTo>
                                  <a:pt x="43153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3" name="Shape 46073"/>
                        <wps:cNvSpPr/>
                        <wps:spPr>
                          <a:xfrm>
                            <a:off x="4749749" y="11936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4" name="Shape 46074"/>
                        <wps:cNvSpPr/>
                        <wps:spPr>
                          <a:xfrm>
                            <a:off x="4755846" y="1193673"/>
                            <a:ext cx="15242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254" h="9144">
                                <a:moveTo>
                                  <a:pt x="0" y="0"/>
                                </a:moveTo>
                                <a:lnTo>
                                  <a:pt x="1524254" y="0"/>
                                </a:lnTo>
                                <a:lnTo>
                                  <a:pt x="15242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5" name="Shape 46075"/>
                        <wps:cNvSpPr/>
                        <wps:spPr>
                          <a:xfrm>
                            <a:off x="6280099" y="1193673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6" name="Shape 46076"/>
                        <wps:cNvSpPr/>
                        <wps:spPr>
                          <a:xfrm>
                            <a:off x="0" y="119976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7" name="Shape 46077"/>
                        <wps:cNvSpPr/>
                        <wps:spPr>
                          <a:xfrm>
                            <a:off x="428244" y="119976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8" name="Shape 46078"/>
                        <wps:cNvSpPr/>
                        <wps:spPr>
                          <a:xfrm>
                            <a:off x="4749749" y="119976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79" name="Shape 46079"/>
                        <wps:cNvSpPr/>
                        <wps:spPr>
                          <a:xfrm>
                            <a:off x="6280099" y="1199769"/>
                            <a:ext cx="9144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0574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0" name="Shape 46080"/>
                        <wps:cNvSpPr/>
                        <wps:spPr>
                          <a:xfrm>
                            <a:off x="0" y="14055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1" name="Shape 46081"/>
                        <wps:cNvSpPr/>
                        <wps:spPr>
                          <a:xfrm>
                            <a:off x="6096" y="1405509"/>
                            <a:ext cx="422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148" h="9144">
                                <a:moveTo>
                                  <a:pt x="0" y="0"/>
                                </a:moveTo>
                                <a:lnTo>
                                  <a:pt x="422148" y="0"/>
                                </a:lnTo>
                                <a:lnTo>
                                  <a:pt x="422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2" name="Shape 46082"/>
                        <wps:cNvSpPr/>
                        <wps:spPr>
                          <a:xfrm>
                            <a:off x="428244" y="14055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3" name="Shape 46083"/>
                        <wps:cNvSpPr/>
                        <wps:spPr>
                          <a:xfrm>
                            <a:off x="434340" y="1405509"/>
                            <a:ext cx="43153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5333" h="9144">
                                <a:moveTo>
                                  <a:pt x="0" y="0"/>
                                </a:moveTo>
                                <a:lnTo>
                                  <a:pt x="4315333" y="0"/>
                                </a:lnTo>
                                <a:lnTo>
                                  <a:pt x="43153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4" name="Shape 46084"/>
                        <wps:cNvSpPr/>
                        <wps:spPr>
                          <a:xfrm>
                            <a:off x="4749749" y="14055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5" name="Shape 46085"/>
                        <wps:cNvSpPr/>
                        <wps:spPr>
                          <a:xfrm>
                            <a:off x="4755846" y="1405509"/>
                            <a:ext cx="15242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254" h="9144">
                                <a:moveTo>
                                  <a:pt x="0" y="0"/>
                                </a:moveTo>
                                <a:lnTo>
                                  <a:pt x="1524254" y="0"/>
                                </a:lnTo>
                                <a:lnTo>
                                  <a:pt x="15242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6" name="Shape 46086"/>
                        <wps:cNvSpPr/>
                        <wps:spPr>
                          <a:xfrm>
                            <a:off x="6280099" y="140550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7" name="Shape 46087"/>
                        <wps:cNvSpPr/>
                        <wps:spPr>
                          <a:xfrm>
                            <a:off x="0" y="1411605"/>
                            <a:ext cx="9144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4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432"/>
                                </a:lnTo>
                                <a:lnTo>
                                  <a:pt x="0" y="408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8" name="Shape 46088"/>
                        <wps:cNvSpPr/>
                        <wps:spPr>
                          <a:xfrm>
                            <a:off x="428244" y="1411605"/>
                            <a:ext cx="9144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4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432"/>
                                </a:lnTo>
                                <a:lnTo>
                                  <a:pt x="0" y="408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89" name="Shape 46089"/>
                        <wps:cNvSpPr/>
                        <wps:spPr>
                          <a:xfrm>
                            <a:off x="4749749" y="1411605"/>
                            <a:ext cx="9144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4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432"/>
                                </a:lnTo>
                                <a:lnTo>
                                  <a:pt x="0" y="408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0" name="Shape 46090"/>
                        <wps:cNvSpPr/>
                        <wps:spPr>
                          <a:xfrm>
                            <a:off x="6280099" y="1411605"/>
                            <a:ext cx="9144" cy="40843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843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8432"/>
                                </a:lnTo>
                                <a:lnTo>
                                  <a:pt x="0" y="40843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1" name="Shape 46091"/>
                        <wps:cNvSpPr/>
                        <wps:spPr>
                          <a:xfrm>
                            <a:off x="0" y="18200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2" name="Shape 46092"/>
                        <wps:cNvSpPr/>
                        <wps:spPr>
                          <a:xfrm>
                            <a:off x="6096" y="1820037"/>
                            <a:ext cx="422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148" h="9144">
                                <a:moveTo>
                                  <a:pt x="0" y="0"/>
                                </a:moveTo>
                                <a:lnTo>
                                  <a:pt x="422148" y="0"/>
                                </a:lnTo>
                                <a:lnTo>
                                  <a:pt x="422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3" name="Shape 46093"/>
                        <wps:cNvSpPr/>
                        <wps:spPr>
                          <a:xfrm>
                            <a:off x="428244" y="18200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4" name="Shape 46094"/>
                        <wps:cNvSpPr/>
                        <wps:spPr>
                          <a:xfrm>
                            <a:off x="434340" y="1820037"/>
                            <a:ext cx="43153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5333" h="9144">
                                <a:moveTo>
                                  <a:pt x="0" y="0"/>
                                </a:moveTo>
                                <a:lnTo>
                                  <a:pt x="4315333" y="0"/>
                                </a:lnTo>
                                <a:lnTo>
                                  <a:pt x="43153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5" name="Shape 46095"/>
                        <wps:cNvSpPr/>
                        <wps:spPr>
                          <a:xfrm>
                            <a:off x="4749749" y="18200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6" name="Shape 46096"/>
                        <wps:cNvSpPr/>
                        <wps:spPr>
                          <a:xfrm>
                            <a:off x="4755846" y="1820037"/>
                            <a:ext cx="15242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254" h="9144">
                                <a:moveTo>
                                  <a:pt x="0" y="0"/>
                                </a:moveTo>
                                <a:lnTo>
                                  <a:pt x="1524254" y="0"/>
                                </a:lnTo>
                                <a:lnTo>
                                  <a:pt x="15242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7" name="Shape 46097"/>
                        <wps:cNvSpPr/>
                        <wps:spPr>
                          <a:xfrm>
                            <a:off x="6280099" y="18200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8" name="Shape 46098"/>
                        <wps:cNvSpPr/>
                        <wps:spPr>
                          <a:xfrm>
                            <a:off x="0" y="1826133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099" name="Shape 46099"/>
                        <wps:cNvSpPr/>
                        <wps:spPr>
                          <a:xfrm>
                            <a:off x="0" y="22360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0" name="Shape 46100"/>
                        <wps:cNvSpPr/>
                        <wps:spPr>
                          <a:xfrm>
                            <a:off x="6096" y="2236089"/>
                            <a:ext cx="42214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22148" h="9144">
                                <a:moveTo>
                                  <a:pt x="0" y="0"/>
                                </a:moveTo>
                                <a:lnTo>
                                  <a:pt x="422148" y="0"/>
                                </a:lnTo>
                                <a:lnTo>
                                  <a:pt x="42214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1" name="Shape 46101"/>
                        <wps:cNvSpPr/>
                        <wps:spPr>
                          <a:xfrm>
                            <a:off x="428244" y="1826133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2" name="Shape 46102"/>
                        <wps:cNvSpPr/>
                        <wps:spPr>
                          <a:xfrm>
                            <a:off x="428244" y="22360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3" name="Shape 46103"/>
                        <wps:cNvSpPr/>
                        <wps:spPr>
                          <a:xfrm>
                            <a:off x="434340" y="2236089"/>
                            <a:ext cx="43153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15333" h="9144">
                                <a:moveTo>
                                  <a:pt x="0" y="0"/>
                                </a:moveTo>
                                <a:lnTo>
                                  <a:pt x="4315333" y="0"/>
                                </a:lnTo>
                                <a:lnTo>
                                  <a:pt x="43153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4" name="Shape 46104"/>
                        <wps:cNvSpPr/>
                        <wps:spPr>
                          <a:xfrm>
                            <a:off x="4749749" y="1826133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5" name="Shape 46105"/>
                        <wps:cNvSpPr/>
                        <wps:spPr>
                          <a:xfrm>
                            <a:off x="4749749" y="22360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6" name="Shape 46106"/>
                        <wps:cNvSpPr/>
                        <wps:spPr>
                          <a:xfrm>
                            <a:off x="4755846" y="2236089"/>
                            <a:ext cx="152425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254" h="9144">
                                <a:moveTo>
                                  <a:pt x="0" y="0"/>
                                </a:moveTo>
                                <a:lnTo>
                                  <a:pt x="1524254" y="0"/>
                                </a:lnTo>
                                <a:lnTo>
                                  <a:pt x="152425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7" name="Shape 46107"/>
                        <wps:cNvSpPr/>
                        <wps:spPr>
                          <a:xfrm>
                            <a:off x="6280099" y="1826133"/>
                            <a:ext cx="9144" cy="409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09956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09956"/>
                                </a:lnTo>
                                <a:lnTo>
                                  <a:pt x="0" y="40995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8" name="Shape 46108"/>
                        <wps:cNvSpPr/>
                        <wps:spPr>
                          <a:xfrm>
                            <a:off x="6280099" y="2236089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109" name="Shape 46109"/>
                        <wps:cNvSpPr/>
                        <wps:spPr>
                          <a:xfrm>
                            <a:off x="53340" y="2242185"/>
                            <a:ext cx="6338062" cy="1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8062" h="173736">
                                <a:moveTo>
                                  <a:pt x="0" y="0"/>
                                </a:moveTo>
                                <a:lnTo>
                                  <a:pt x="6338062" y="0"/>
                                </a:lnTo>
                                <a:lnTo>
                                  <a:pt x="6338062" y="173736"/>
                                </a:lnTo>
                                <a:lnTo>
                                  <a:pt x="0" y="17373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3440" style="width:503.26pt;height:190.23pt;position:absolute;z-index:-2147483554;mso-position-horizontal-relative:text;mso-position-horizontal:absolute;margin-left:-5.64pt;mso-position-vertical-relative:text;margin-top:-146.689pt;" coordsize="63914,24159">
                <v:shape id="Shape 46110" style="position:absolute;width:91;height:91;left: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11" style="position:absolute;width:4221;height:91;left:60;top:0;" coordsize="422148,9144" path="m0,0l422148,0l422148,9144l0,9144l0,0">
                  <v:stroke weight="0pt" endcap="flat" joinstyle="miter" miterlimit="10" on="false" color="#000000" opacity="0"/>
                  <v:fill on="true" color="#000000"/>
                </v:shape>
                <v:shape id="Shape 46112" style="position:absolute;width:91;height:91;left:4282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13" style="position:absolute;width:43153;height:91;left:4343;top:0;" coordsize="4315333,9144" path="m0,0l4315333,0l4315333,9144l0,9144l0,0">
                  <v:stroke weight="0pt" endcap="flat" joinstyle="miter" miterlimit="10" on="false" color="#000000" opacity="0"/>
                  <v:fill on="true" color="#000000"/>
                </v:shape>
                <v:shape id="Shape 46114" style="position:absolute;width:91;height:91;left:47497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15" style="position:absolute;width:15242;height:91;left:47558;top:0;" coordsize="1524254,9144" path="m0,0l1524254,0l1524254,9144l0,9144l0,0">
                  <v:stroke weight="0pt" endcap="flat" joinstyle="miter" miterlimit="10" on="false" color="#000000" opacity="0"/>
                  <v:fill on="true" color="#000000"/>
                </v:shape>
                <v:shape id="Shape 46116" style="position:absolute;width:91;height:91;left:62800;top: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17" style="position:absolute;width:91;height:3505;left:0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46118" style="position:absolute;width:91;height:3505;left:4282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46119" style="position:absolute;width:91;height:3505;left:47497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46120" style="position:absolute;width:91;height:3505;left:62800;top:60;" coordsize="9144,350520" path="m0,0l9144,0l9144,350520l0,350520l0,0">
                  <v:stroke weight="0pt" endcap="flat" joinstyle="miter" miterlimit="10" on="false" color="#000000" opacity="0"/>
                  <v:fill on="true" color="#000000"/>
                </v:shape>
                <v:shape id="Shape 46121" style="position:absolute;width:91;height:91;left:0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22" style="position:absolute;width:4221;height:91;left:60;top:3566;" coordsize="422148,9144" path="m0,0l422148,0l422148,9144l0,9144l0,0">
                  <v:stroke weight="0pt" endcap="flat" joinstyle="miter" miterlimit="10" on="false" color="#000000" opacity="0"/>
                  <v:fill on="true" color="#000000"/>
                </v:shape>
                <v:shape id="Shape 46123" style="position:absolute;width:91;height:91;left:4282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24" style="position:absolute;width:43153;height:91;left:4343;top:3566;" coordsize="4315333,9144" path="m0,0l4315333,0l4315333,9144l0,9144l0,0">
                  <v:stroke weight="0pt" endcap="flat" joinstyle="miter" miterlimit="10" on="false" color="#000000" opacity="0"/>
                  <v:fill on="true" color="#000000"/>
                </v:shape>
                <v:shape id="Shape 46125" style="position:absolute;width:91;height:91;left:47497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26" style="position:absolute;width:15242;height:91;left:47558;top:3566;" coordsize="1524254,9144" path="m0,0l1524254,0l1524254,9144l0,9144l0,0">
                  <v:stroke weight="0pt" endcap="flat" joinstyle="miter" miterlimit="10" on="false" color="#000000" opacity="0"/>
                  <v:fill on="true" color="#000000"/>
                </v:shape>
                <v:shape id="Shape 46127" style="position:absolute;width:91;height:91;left:62800;top:356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28" style="position:absolute;width:91;height:2042;left:0;top:3627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46129" style="position:absolute;width:91;height:2042;left:62800;top:3627;" coordsize="9144,204216" path="m0,0l9144,0l9144,204216l0,204216l0,0">
                  <v:stroke weight="0pt" endcap="flat" joinstyle="miter" miterlimit="10" on="false" color="#000000" opacity="0"/>
                  <v:fill on="true" color="#000000"/>
                </v:shape>
                <v:shape id="Shape 46130" style="position:absolute;width:91;height:91;left:0;top:566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31" style="position:absolute;width:4221;height:91;left:60;top:5669;" coordsize="422148,9144" path="m0,0l422148,0l422148,9144l0,9144l0,0">
                  <v:stroke weight="0pt" endcap="flat" joinstyle="miter" miterlimit="10" on="false" color="#000000" opacity="0"/>
                  <v:fill on="true" color="#000000"/>
                </v:shape>
                <v:shape id="Shape 46132" style="position:absolute;width:91;height:91;left:4282;top:566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33" style="position:absolute;width:43153;height:91;left:4343;top:5669;" coordsize="4315333,9144" path="m0,0l4315333,0l4315333,9144l0,9144l0,0">
                  <v:stroke weight="0pt" endcap="flat" joinstyle="miter" miterlimit="10" on="false" color="#000000" opacity="0"/>
                  <v:fill on="true" color="#000000"/>
                </v:shape>
                <v:shape id="Shape 46134" style="position:absolute;width:91;height:91;left:47497;top:566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35" style="position:absolute;width:15242;height:91;left:47558;top:5669;" coordsize="1524254,9144" path="m0,0l1524254,0l1524254,9144l0,9144l0,0">
                  <v:stroke weight="0pt" endcap="flat" joinstyle="miter" miterlimit="10" on="false" color="#000000" opacity="0"/>
                  <v:fill on="true" color="#000000"/>
                </v:shape>
                <v:shape id="Shape 46136" style="position:absolute;width:91;height:91;left:62800;top:5669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37" style="position:absolute;width:91;height:2057;left:0;top:5730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46138" style="position:absolute;width:91;height:2057;left:4282;top:5730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46139" style="position:absolute;width:91;height:2057;left:47497;top:5730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46140" style="position:absolute;width:91;height:2057;left:62800;top:5730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46141" style="position:absolute;width:91;height:91;left:0;top:778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42" style="position:absolute;width:4221;height:91;left:60;top:7787;" coordsize="422148,9144" path="m0,0l422148,0l422148,9144l0,9144l0,0">
                  <v:stroke weight="0pt" endcap="flat" joinstyle="miter" miterlimit="10" on="false" color="#000000" opacity="0"/>
                  <v:fill on="true" color="#000000"/>
                </v:shape>
                <v:shape id="Shape 46143" style="position:absolute;width:91;height:91;left:4282;top:778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44" style="position:absolute;width:43153;height:91;left:4343;top:7787;" coordsize="4315333,9144" path="m0,0l4315333,0l4315333,9144l0,9144l0,0">
                  <v:stroke weight="0pt" endcap="flat" joinstyle="miter" miterlimit="10" on="false" color="#000000" opacity="0"/>
                  <v:fill on="true" color="#000000"/>
                </v:shape>
                <v:shape id="Shape 46145" style="position:absolute;width:91;height:91;left:47497;top:778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46" style="position:absolute;width:15242;height:91;left:47558;top:7787;" coordsize="1524254,9144" path="m0,0l1524254,0l1524254,9144l0,9144l0,0">
                  <v:stroke weight="0pt" endcap="flat" joinstyle="miter" miterlimit="10" on="false" color="#000000" opacity="0"/>
                  <v:fill on="true" color="#000000"/>
                </v:shape>
                <v:shape id="Shape 46147" style="position:absolute;width:91;height:91;left:62800;top:7787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48" style="position:absolute;width:91;height:4087;left:0;top:7849;" coordsize="9144,408737" path="m0,0l9144,0l9144,408737l0,408737l0,0">
                  <v:stroke weight="0pt" endcap="flat" joinstyle="miter" miterlimit="10" on="false" color="#000000" opacity="0"/>
                  <v:fill on="true" color="#000000"/>
                </v:shape>
                <v:shape id="Shape 46149" style="position:absolute;width:91;height:4087;left:4282;top:7849;" coordsize="9144,408737" path="m0,0l9144,0l9144,408737l0,408737l0,0">
                  <v:stroke weight="0pt" endcap="flat" joinstyle="miter" miterlimit="10" on="false" color="#000000" opacity="0"/>
                  <v:fill on="true" color="#000000"/>
                </v:shape>
                <v:shape id="Shape 46150" style="position:absolute;width:91;height:4087;left:47497;top:7849;" coordsize="9144,408737" path="m0,0l9144,0l9144,408737l0,408737l0,0">
                  <v:stroke weight="0pt" endcap="flat" joinstyle="miter" miterlimit="10" on="false" color="#000000" opacity="0"/>
                  <v:fill on="true" color="#000000"/>
                </v:shape>
                <v:shape id="Shape 46151" style="position:absolute;width:91;height:4087;left:62800;top:7849;" coordsize="9144,408737" path="m0,0l9144,0l9144,408737l0,408737l0,0">
                  <v:stroke weight="0pt" endcap="flat" joinstyle="miter" miterlimit="10" on="false" color="#000000" opacity="0"/>
                  <v:fill on="true" color="#000000"/>
                </v:shape>
                <v:shape id="Shape 46152" style="position:absolute;width:91;height:91;left:0;top:1193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53" style="position:absolute;width:4221;height:91;left:60;top:11936;" coordsize="422148,9144" path="m0,0l422148,0l422148,9144l0,9144l0,0">
                  <v:stroke weight="0pt" endcap="flat" joinstyle="miter" miterlimit="10" on="false" color="#000000" opacity="0"/>
                  <v:fill on="true" color="#000000"/>
                </v:shape>
                <v:shape id="Shape 46154" style="position:absolute;width:91;height:91;left:4282;top:1193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55" style="position:absolute;width:43153;height:91;left:4343;top:11936;" coordsize="4315333,9144" path="m0,0l4315333,0l4315333,9144l0,9144l0,0">
                  <v:stroke weight="0pt" endcap="flat" joinstyle="miter" miterlimit="10" on="false" color="#000000" opacity="0"/>
                  <v:fill on="true" color="#000000"/>
                </v:shape>
                <v:shape id="Shape 46156" style="position:absolute;width:91;height:91;left:47497;top:1193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57" style="position:absolute;width:15242;height:91;left:47558;top:11936;" coordsize="1524254,9144" path="m0,0l1524254,0l1524254,9144l0,9144l0,0">
                  <v:stroke weight="0pt" endcap="flat" joinstyle="miter" miterlimit="10" on="false" color="#000000" opacity="0"/>
                  <v:fill on="true" color="#000000"/>
                </v:shape>
                <v:shape id="Shape 46158" style="position:absolute;width:91;height:91;left:62800;top:11936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59" style="position:absolute;width:91;height:2057;left:0;top:11997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46160" style="position:absolute;width:91;height:2057;left:4282;top:11997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46161" style="position:absolute;width:91;height:2057;left:47497;top:11997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46162" style="position:absolute;width:91;height:2057;left:62800;top:11997;" coordsize="9144,205740" path="m0,0l9144,0l9144,205740l0,205740l0,0">
                  <v:stroke weight="0pt" endcap="flat" joinstyle="miter" miterlimit="10" on="false" color="#000000" opacity="0"/>
                  <v:fill on="true" color="#000000"/>
                </v:shape>
                <v:shape id="Shape 46163" style="position:absolute;width:91;height:91;left:0;top:140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64" style="position:absolute;width:4221;height:91;left:60;top:14055;" coordsize="422148,9144" path="m0,0l422148,0l422148,9144l0,9144l0,0">
                  <v:stroke weight="0pt" endcap="flat" joinstyle="miter" miterlimit="10" on="false" color="#000000" opacity="0"/>
                  <v:fill on="true" color="#000000"/>
                </v:shape>
                <v:shape id="Shape 46165" style="position:absolute;width:91;height:91;left:4282;top:140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66" style="position:absolute;width:43153;height:91;left:4343;top:14055;" coordsize="4315333,9144" path="m0,0l4315333,0l4315333,9144l0,9144l0,0">
                  <v:stroke weight="0pt" endcap="flat" joinstyle="miter" miterlimit="10" on="false" color="#000000" opacity="0"/>
                  <v:fill on="true" color="#000000"/>
                </v:shape>
                <v:shape id="Shape 46167" style="position:absolute;width:91;height:91;left:47497;top:140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68" style="position:absolute;width:15242;height:91;left:47558;top:14055;" coordsize="1524254,9144" path="m0,0l1524254,0l1524254,9144l0,9144l0,0">
                  <v:stroke weight="0pt" endcap="flat" joinstyle="miter" miterlimit="10" on="false" color="#000000" opacity="0"/>
                  <v:fill on="true" color="#000000"/>
                </v:shape>
                <v:shape id="Shape 46169" style="position:absolute;width:91;height:91;left:62800;top:14055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70" style="position:absolute;width:91;height:4084;left:0;top:14116;" coordsize="9144,408432" path="m0,0l9144,0l9144,408432l0,408432l0,0">
                  <v:stroke weight="0pt" endcap="flat" joinstyle="miter" miterlimit="10" on="false" color="#000000" opacity="0"/>
                  <v:fill on="true" color="#000000"/>
                </v:shape>
                <v:shape id="Shape 46171" style="position:absolute;width:91;height:4084;left:4282;top:14116;" coordsize="9144,408432" path="m0,0l9144,0l9144,408432l0,408432l0,0">
                  <v:stroke weight="0pt" endcap="flat" joinstyle="miter" miterlimit="10" on="false" color="#000000" opacity="0"/>
                  <v:fill on="true" color="#000000"/>
                </v:shape>
                <v:shape id="Shape 46172" style="position:absolute;width:91;height:4084;left:47497;top:14116;" coordsize="9144,408432" path="m0,0l9144,0l9144,408432l0,408432l0,0">
                  <v:stroke weight="0pt" endcap="flat" joinstyle="miter" miterlimit="10" on="false" color="#000000" opacity="0"/>
                  <v:fill on="true" color="#000000"/>
                </v:shape>
                <v:shape id="Shape 46173" style="position:absolute;width:91;height:4084;left:62800;top:14116;" coordsize="9144,408432" path="m0,0l9144,0l9144,408432l0,408432l0,0">
                  <v:stroke weight="0pt" endcap="flat" joinstyle="miter" miterlimit="10" on="false" color="#000000" opacity="0"/>
                  <v:fill on="true" color="#000000"/>
                </v:shape>
                <v:shape id="Shape 46174" style="position:absolute;width:91;height:91;left:0;top:1820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75" style="position:absolute;width:4221;height:91;left:60;top:18200;" coordsize="422148,9144" path="m0,0l422148,0l422148,9144l0,9144l0,0">
                  <v:stroke weight="0pt" endcap="flat" joinstyle="miter" miterlimit="10" on="false" color="#000000" opacity="0"/>
                  <v:fill on="true" color="#000000"/>
                </v:shape>
                <v:shape id="Shape 46176" style="position:absolute;width:91;height:91;left:4282;top:1820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77" style="position:absolute;width:43153;height:91;left:4343;top:18200;" coordsize="4315333,9144" path="m0,0l4315333,0l4315333,9144l0,9144l0,0">
                  <v:stroke weight="0pt" endcap="flat" joinstyle="miter" miterlimit="10" on="false" color="#000000" opacity="0"/>
                  <v:fill on="true" color="#000000"/>
                </v:shape>
                <v:shape id="Shape 46178" style="position:absolute;width:91;height:91;left:47497;top:1820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79" style="position:absolute;width:15242;height:91;left:47558;top:18200;" coordsize="1524254,9144" path="m0,0l1524254,0l1524254,9144l0,9144l0,0">
                  <v:stroke weight="0pt" endcap="flat" joinstyle="miter" miterlimit="10" on="false" color="#000000" opacity="0"/>
                  <v:fill on="true" color="#000000"/>
                </v:shape>
                <v:shape id="Shape 46180" style="position:absolute;width:91;height:91;left:62800;top:1820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81" style="position:absolute;width:91;height:4099;left:0;top:18261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46182" style="position:absolute;width:91;height:91;left:0;top:2236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83" style="position:absolute;width:4221;height:91;left:60;top:22360;" coordsize="422148,9144" path="m0,0l422148,0l422148,9144l0,9144l0,0">
                  <v:stroke weight="0pt" endcap="flat" joinstyle="miter" miterlimit="10" on="false" color="#000000" opacity="0"/>
                  <v:fill on="true" color="#000000"/>
                </v:shape>
                <v:shape id="Shape 46184" style="position:absolute;width:91;height:4099;left:4282;top:18261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46185" style="position:absolute;width:91;height:91;left:4282;top:2236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86" style="position:absolute;width:43153;height:91;left:4343;top:22360;" coordsize="4315333,9144" path="m0,0l4315333,0l4315333,9144l0,9144l0,0">
                  <v:stroke weight="0pt" endcap="flat" joinstyle="miter" miterlimit="10" on="false" color="#000000" opacity="0"/>
                  <v:fill on="true" color="#000000"/>
                </v:shape>
                <v:shape id="Shape 46187" style="position:absolute;width:91;height:4099;left:47497;top:18261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46188" style="position:absolute;width:91;height:91;left:47497;top:2236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89" style="position:absolute;width:15242;height:91;left:47558;top:22360;" coordsize="1524254,9144" path="m0,0l1524254,0l1524254,9144l0,9144l0,0">
                  <v:stroke weight="0pt" endcap="flat" joinstyle="miter" miterlimit="10" on="false" color="#000000" opacity="0"/>
                  <v:fill on="true" color="#000000"/>
                </v:shape>
                <v:shape id="Shape 46190" style="position:absolute;width:91;height:4099;left:62800;top:18261;" coordsize="9144,409956" path="m0,0l9144,0l9144,409956l0,409956l0,0">
                  <v:stroke weight="0pt" endcap="flat" joinstyle="miter" miterlimit="10" on="false" color="#000000" opacity="0"/>
                  <v:fill on="true" color="#000000"/>
                </v:shape>
                <v:shape id="Shape 46191" style="position:absolute;width:91;height:91;left:62800;top:22360;" coordsize="9144,9144" path="m0,0l9144,0l9144,9144l0,9144l0,0">
                  <v:stroke weight="0pt" endcap="flat" joinstyle="miter" miterlimit="10" on="false" color="#000000" opacity="0"/>
                  <v:fill on="true" color="#000000"/>
                </v:shape>
                <v:shape id="Shape 46192" style="position:absolute;width:63380;height:1737;left:533;top:22421;" coordsize="6338062,173736" path="m0,0l6338062,0l6338062,173736l0,173736l0,0">
                  <v:stroke weight="0pt" endcap="flat" joinstyle="miter" miterlimit="10" on="false" color="#000000" opacity="0"/>
                  <v:fill on="true" color="#ffffff"/>
                </v:shape>
              </v:group>
            </w:pict>
          </mc:Fallback>
        </mc:AlternateContent>
      </w:r>
      <w:r>
        <w:t xml:space="preserve">Про права споживача у разі порушення умов договору </w:t>
      </w:r>
      <w:r>
        <w:tab/>
        <w:t>Сухоручкіна Л.О. про виконання робіт (надання по</w:t>
      </w:r>
      <w:r>
        <w:t xml:space="preserve">слуг) </w:t>
      </w:r>
    </w:p>
    <w:p w:rsidR="00E64CA5" w:rsidRDefault="00CF1209">
      <w:pPr>
        <w:spacing w:after="0" w:line="259" w:lineRule="auto"/>
        <w:ind w:left="0" w:right="494" w:firstLine="0"/>
        <w:jc w:val="center"/>
      </w:pPr>
      <w:r>
        <w:rPr>
          <w:b/>
        </w:rPr>
        <w:t xml:space="preserve"> </w:t>
      </w:r>
    </w:p>
    <w:p w:rsidR="00E64CA5" w:rsidRDefault="00CF1209">
      <w:pPr>
        <w:spacing w:after="0" w:line="242" w:lineRule="auto"/>
        <w:ind w:left="0" w:right="1078" w:firstLine="0"/>
        <w:jc w:val="right"/>
      </w:pPr>
      <w:r>
        <w:rPr>
          <w:b/>
        </w:rPr>
        <w:t xml:space="preserve">VІІІ.  Питання для розгляду на апаратних нарадах у міського голови </w:t>
      </w:r>
      <w:r>
        <w:t>Відповідають: Гаврильченко О.О., Кащенко Т.О.</w:t>
      </w:r>
      <w:r>
        <w:rPr>
          <w:b/>
        </w:rPr>
        <w:t xml:space="preserve"> </w:t>
      </w:r>
    </w:p>
    <w:p w:rsidR="00E64CA5" w:rsidRDefault="00CF1209">
      <w:pPr>
        <w:spacing w:after="238" w:line="259" w:lineRule="auto"/>
        <w:ind w:left="0" w:right="544" w:firstLine="0"/>
        <w:jc w:val="center"/>
      </w:pPr>
      <w:r>
        <w:rPr>
          <w:b/>
          <w:sz w:val="8"/>
        </w:rPr>
        <w:t xml:space="preserve"> </w:t>
      </w:r>
    </w:p>
    <w:p w:rsidR="00E64CA5" w:rsidRDefault="00CF1209">
      <w:pPr>
        <w:spacing w:after="22" w:line="259" w:lineRule="auto"/>
        <w:ind w:left="22" w:right="589"/>
        <w:jc w:val="center"/>
      </w:pPr>
      <w:r>
        <w:rPr>
          <w:b/>
          <w:u w:val="single" w:color="000000"/>
        </w:rPr>
        <w:t>Перший понеділок кожного місяця</w:t>
      </w:r>
      <w:r>
        <w:rPr>
          <w:b/>
        </w:rPr>
        <w:t xml:space="preserve"> </w:t>
      </w:r>
    </w:p>
    <w:p w:rsidR="00E64CA5" w:rsidRDefault="00CF1209">
      <w:pPr>
        <w:pStyle w:val="2"/>
        <w:spacing w:after="22"/>
        <w:ind w:left="22" w:right="580"/>
      </w:pPr>
      <w:r>
        <w:rPr>
          <w:u w:val="single" w:color="000000"/>
        </w:rPr>
        <w:lastRenderedPageBreak/>
        <w:t>КВІТЕНЬ</w:t>
      </w:r>
      <w:r>
        <w:t xml:space="preserve"> </w:t>
      </w:r>
    </w:p>
    <w:p w:rsidR="00E64CA5" w:rsidRDefault="00CF1209">
      <w:pPr>
        <w:numPr>
          <w:ilvl w:val="0"/>
          <w:numId w:val="3"/>
        </w:numPr>
        <w:ind w:right="552"/>
      </w:pPr>
      <w:r>
        <w:t xml:space="preserve">Про Порядок передачі в оренду майна комунальної власності теритріальної громади міської ради. </w:t>
      </w:r>
    </w:p>
    <w:p w:rsidR="00E64CA5" w:rsidRDefault="00CF1209">
      <w:pPr>
        <w:ind w:left="4122" w:right="552"/>
      </w:pPr>
      <w:r>
        <w:rPr>
          <w:b/>
        </w:rPr>
        <w:t xml:space="preserve">Готує: </w:t>
      </w:r>
      <w:r>
        <w:t xml:space="preserve">управління соціально-економічного розвитку міської ради. </w:t>
      </w:r>
    </w:p>
    <w:p w:rsidR="00E64CA5" w:rsidRDefault="00CF1209">
      <w:pPr>
        <w:numPr>
          <w:ilvl w:val="0"/>
          <w:numId w:val="3"/>
        </w:numPr>
        <w:ind w:right="552"/>
      </w:pPr>
      <w:r>
        <w:t xml:space="preserve">Про соціальну роботу з сім’ями та особами, які опинились у складних життєвих обставинах. </w:t>
      </w:r>
    </w:p>
    <w:p w:rsidR="00E64CA5" w:rsidRDefault="00CF1209">
      <w:pPr>
        <w:ind w:left="4122" w:right="552"/>
      </w:pPr>
      <w:r>
        <w:rPr>
          <w:b/>
        </w:rPr>
        <w:t>Готує:</w:t>
      </w:r>
      <w:r>
        <w:rPr>
          <w:b/>
        </w:rPr>
        <w:t xml:space="preserve"> </w:t>
      </w:r>
      <w:r>
        <w:t xml:space="preserve">управління соціального захисту населення міської ради. </w:t>
      </w:r>
    </w:p>
    <w:p w:rsidR="00E64CA5" w:rsidRDefault="00CF1209">
      <w:pPr>
        <w:pStyle w:val="2"/>
        <w:ind w:left="4285" w:right="4848"/>
      </w:pPr>
      <w:r>
        <w:rPr>
          <w:color w:val="FF0000"/>
          <w:sz w:val="2"/>
        </w:rPr>
        <w:t xml:space="preserve"> </w:t>
      </w:r>
      <w:r>
        <w:rPr>
          <w:sz w:val="8"/>
        </w:rPr>
        <w:t xml:space="preserve"> </w:t>
      </w:r>
      <w:r>
        <w:rPr>
          <w:u w:val="single" w:color="000000"/>
        </w:rPr>
        <w:t>ТРАВЕНЬ</w:t>
      </w:r>
      <w:r>
        <w:t xml:space="preserve"> </w:t>
      </w:r>
    </w:p>
    <w:p w:rsidR="00E64CA5" w:rsidRDefault="00CF1209">
      <w:pPr>
        <w:spacing w:after="228" w:line="259" w:lineRule="auto"/>
        <w:ind w:left="708" w:right="0" w:firstLine="0"/>
        <w:jc w:val="left"/>
      </w:pPr>
      <w:r>
        <w:rPr>
          <w:color w:val="FF0000"/>
          <w:sz w:val="8"/>
        </w:rPr>
        <w:t xml:space="preserve"> </w:t>
      </w:r>
    </w:p>
    <w:p w:rsidR="00E64CA5" w:rsidRDefault="00CF1209">
      <w:pPr>
        <w:numPr>
          <w:ilvl w:val="0"/>
          <w:numId w:val="4"/>
        </w:numPr>
        <w:ind w:right="552" w:firstLine="708"/>
      </w:pPr>
      <w:r>
        <w:t xml:space="preserve">Про організацію літнього оздоровлення, зайнятості школярів та роботу заміського оздоровчого дитячо-юнацького табору «Сонячний». </w:t>
      </w:r>
    </w:p>
    <w:p w:rsidR="00E64CA5" w:rsidRDefault="00CF1209">
      <w:pPr>
        <w:ind w:left="4122" w:right="552"/>
      </w:pPr>
      <w:r>
        <w:rPr>
          <w:b/>
        </w:rPr>
        <w:t xml:space="preserve">Готує: </w:t>
      </w:r>
      <w:r>
        <w:t xml:space="preserve">відділ освіти міської ради. </w:t>
      </w:r>
    </w:p>
    <w:p w:rsidR="00E64CA5" w:rsidRDefault="00CF1209">
      <w:pPr>
        <w:numPr>
          <w:ilvl w:val="0"/>
          <w:numId w:val="4"/>
        </w:numPr>
        <w:ind w:right="552" w:firstLine="708"/>
      </w:pPr>
      <w:r>
        <w:t xml:space="preserve">Про роботу архівного відділу міської ради зі зверненнями громадян. </w:t>
      </w:r>
    </w:p>
    <w:p w:rsidR="00E64CA5" w:rsidRDefault="00CF1209">
      <w:pPr>
        <w:ind w:left="4122" w:right="552"/>
      </w:pPr>
      <w:r>
        <w:rPr>
          <w:b/>
        </w:rPr>
        <w:t xml:space="preserve">Готує: </w:t>
      </w:r>
      <w:r>
        <w:t xml:space="preserve">архівний відділ міської ради. </w:t>
      </w:r>
    </w:p>
    <w:p w:rsidR="00E64CA5" w:rsidRDefault="00CF1209">
      <w:pPr>
        <w:pStyle w:val="2"/>
        <w:spacing w:after="22"/>
        <w:ind w:left="22" w:right="585"/>
      </w:pPr>
      <w:r>
        <w:rPr>
          <w:u w:val="single" w:color="000000"/>
        </w:rPr>
        <w:t>ЧЕРВЕНЬ</w:t>
      </w:r>
      <w:r>
        <w:t xml:space="preserve"> </w:t>
      </w:r>
    </w:p>
    <w:p w:rsidR="00E64CA5" w:rsidRDefault="00CF1209">
      <w:pPr>
        <w:numPr>
          <w:ilvl w:val="0"/>
          <w:numId w:val="5"/>
        </w:numPr>
        <w:ind w:right="552" w:firstLine="708"/>
      </w:pPr>
      <w:r>
        <w:t xml:space="preserve">Про патріотичне виховання молоді міста.   </w:t>
      </w:r>
      <w:r>
        <w:rPr>
          <w:b/>
        </w:rPr>
        <w:t xml:space="preserve"> </w:t>
      </w:r>
    </w:p>
    <w:p w:rsidR="00E64CA5" w:rsidRDefault="00CF1209">
      <w:pPr>
        <w:ind w:left="4263" w:right="552"/>
      </w:pPr>
      <w:r>
        <w:rPr>
          <w:b/>
        </w:rPr>
        <w:t xml:space="preserve">Готує: </w:t>
      </w:r>
      <w:r>
        <w:t xml:space="preserve">відділ молоді та спорту міської ради. </w:t>
      </w:r>
    </w:p>
    <w:p w:rsidR="00E64CA5" w:rsidRDefault="00CF1209">
      <w:pPr>
        <w:spacing w:after="248" w:line="259" w:lineRule="auto"/>
        <w:ind w:left="708" w:right="0" w:firstLine="0"/>
        <w:jc w:val="left"/>
      </w:pPr>
      <w:r>
        <w:rPr>
          <w:sz w:val="6"/>
        </w:rPr>
        <w:t xml:space="preserve"> </w:t>
      </w:r>
    </w:p>
    <w:p w:rsidR="00E64CA5" w:rsidRDefault="00CF1209">
      <w:pPr>
        <w:numPr>
          <w:ilvl w:val="0"/>
          <w:numId w:val="5"/>
        </w:numPr>
        <w:ind w:right="552" w:firstLine="708"/>
      </w:pPr>
      <w:r>
        <w:t xml:space="preserve">Про порядок видачі будівельних паспортів та містобудівних умов та обмежень забудови земельної ділянки. </w:t>
      </w:r>
    </w:p>
    <w:p w:rsidR="00E64CA5" w:rsidRDefault="00CF1209">
      <w:pPr>
        <w:ind w:left="4263" w:right="552"/>
      </w:pPr>
      <w:r>
        <w:rPr>
          <w:b/>
        </w:rPr>
        <w:t xml:space="preserve">Готує: </w:t>
      </w:r>
      <w:r>
        <w:t xml:space="preserve">відділ містобудування та архітектури   міської ради. </w:t>
      </w:r>
    </w:p>
    <w:p w:rsidR="00E64CA5" w:rsidRDefault="00CF1209">
      <w:pPr>
        <w:spacing w:after="0" w:line="259" w:lineRule="auto"/>
        <w:ind w:left="0" w:right="494" w:firstLine="0"/>
        <w:jc w:val="center"/>
      </w:pPr>
      <w:r>
        <w:rPr>
          <w:b/>
          <w:color w:val="FF0000"/>
        </w:rPr>
        <w:t xml:space="preserve"> </w:t>
      </w:r>
    </w:p>
    <w:p w:rsidR="00E64CA5" w:rsidRDefault="00CF1209">
      <w:pPr>
        <w:spacing w:after="0" w:line="259" w:lineRule="auto"/>
        <w:ind w:left="0" w:right="494" w:firstLine="0"/>
        <w:jc w:val="center"/>
      </w:pPr>
      <w:r>
        <w:rPr>
          <w:b/>
          <w:color w:val="FF0000"/>
        </w:rPr>
        <w:t xml:space="preserve"> </w:t>
      </w:r>
    </w:p>
    <w:p w:rsidR="00E64CA5" w:rsidRDefault="00CF1209">
      <w:pPr>
        <w:spacing w:after="0" w:line="259" w:lineRule="auto"/>
        <w:ind w:left="2420" w:right="0" w:firstLine="0"/>
        <w:jc w:val="left"/>
      </w:pPr>
      <w:r>
        <w:rPr>
          <w:b/>
          <w:color w:val="FF0000"/>
        </w:rPr>
        <w:t xml:space="preserve"> </w:t>
      </w:r>
    </w:p>
    <w:p w:rsidR="00E64CA5" w:rsidRDefault="00CF1209">
      <w:pPr>
        <w:spacing w:after="30" w:line="259" w:lineRule="auto"/>
        <w:ind w:left="0" w:right="494" w:firstLine="0"/>
        <w:jc w:val="center"/>
      </w:pPr>
      <w:r>
        <w:rPr>
          <w:b/>
          <w:color w:val="FF0000"/>
        </w:rPr>
        <w:t xml:space="preserve"> </w:t>
      </w:r>
    </w:p>
    <w:p w:rsidR="00E64CA5" w:rsidRDefault="00CF1209">
      <w:pPr>
        <w:spacing w:after="0" w:line="259" w:lineRule="auto"/>
        <w:ind w:left="1246" w:right="150"/>
      </w:pPr>
      <w:r>
        <w:rPr>
          <w:b/>
        </w:rPr>
        <w:t xml:space="preserve">Питання для розгляду на нарадах з керівниками підприємств,  установ та організацій </w:t>
      </w:r>
    </w:p>
    <w:p w:rsidR="00E64CA5" w:rsidRDefault="00CF1209">
      <w:pPr>
        <w:spacing w:after="257" w:line="259" w:lineRule="auto"/>
        <w:ind w:left="0" w:right="549" w:firstLine="0"/>
        <w:jc w:val="center"/>
      </w:pPr>
      <w:r>
        <w:rPr>
          <w:b/>
          <w:sz w:val="6"/>
        </w:rPr>
        <w:t xml:space="preserve"> </w:t>
      </w:r>
    </w:p>
    <w:p w:rsidR="00E64CA5" w:rsidRDefault="00CF1209">
      <w:pPr>
        <w:spacing w:after="22" w:line="259" w:lineRule="auto"/>
        <w:ind w:left="22" w:right="576"/>
        <w:jc w:val="center"/>
      </w:pPr>
      <w:r>
        <w:rPr>
          <w:b/>
          <w:u w:val="single" w:color="000000"/>
        </w:rPr>
        <w:t>Другий понеділок місяця</w:t>
      </w:r>
      <w:r>
        <w:rPr>
          <w:b/>
        </w:rPr>
        <w:t xml:space="preserve"> </w:t>
      </w:r>
    </w:p>
    <w:p w:rsidR="00E64CA5" w:rsidRDefault="00CF1209">
      <w:pPr>
        <w:pStyle w:val="3"/>
        <w:ind w:left="1328" w:right="1882"/>
      </w:pPr>
      <w:r>
        <w:t xml:space="preserve">КВІТЕНЬ  </w:t>
      </w:r>
    </w:p>
    <w:p w:rsidR="00E64CA5" w:rsidRDefault="00CF1209">
      <w:pPr>
        <w:numPr>
          <w:ilvl w:val="0"/>
          <w:numId w:val="6"/>
        </w:numPr>
        <w:ind w:right="713" w:hanging="281"/>
        <w:jc w:val="left"/>
      </w:pPr>
      <w:r>
        <w:t xml:space="preserve">Про суспільно-політичну ситуацію в місті Глухові.  </w:t>
      </w:r>
    </w:p>
    <w:p w:rsidR="00E64CA5" w:rsidRDefault="00CF1209">
      <w:pPr>
        <w:spacing w:after="44"/>
        <w:ind w:left="4122" w:right="552"/>
      </w:pPr>
      <w:r>
        <w:rPr>
          <w:b/>
        </w:rPr>
        <w:t xml:space="preserve">Готує: </w:t>
      </w:r>
      <w:r>
        <w:t xml:space="preserve">відділ з правової та внутрішньої політики міської ради. </w:t>
      </w:r>
    </w:p>
    <w:p w:rsidR="00E64CA5" w:rsidRDefault="00CF1209">
      <w:pPr>
        <w:numPr>
          <w:ilvl w:val="0"/>
          <w:numId w:val="6"/>
        </w:numPr>
        <w:spacing w:after="35" w:line="251" w:lineRule="auto"/>
        <w:ind w:right="713" w:hanging="281"/>
        <w:jc w:val="left"/>
      </w:pPr>
      <w:r>
        <w:t>Про ведення квартирного обліку та вирішення житлових питань.</w:t>
      </w:r>
      <w:r>
        <w:rPr>
          <w:sz w:val="32"/>
        </w:rPr>
        <w:t xml:space="preserve"> </w:t>
      </w:r>
      <w:r>
        <w:rPr>
          <w:b/>
        </w:rPr>
        <w:t xml:space="preserve">Готує: </w:t>
      </w:r>
      <w:r>
        <w:t>управління житлово-комунального го</w:t>
      </w:r>
      <w:r>
        <w:t xml:space="preserve">сподарства та містобудування міської ради. </w:t>
      </w:r>
    </w:p>
    <w:p w:rsidR="00E64CA5" w:rsidRDefault="00CF1209">
      <w:pPr>
        <w:spacing w:after="214" w:line="259" w:lineRule="auto"/>
        <w:ind w:left="0" w:right="539" w:firstLine="0"/>
        <w:jc w:val="center"/>
      </w:pPr>
      <w:r>
        <w:rPr>
          <w:b/>
          <w:sz w:val="10"/>
        </w:rPr>
        <w:lastRenderedPageBreak/>
        <w:t xml:space="preserve"> </w:t>
      </w:r>
    </w:p>
    <w:p w:rsidR="00E64CA5" w:rsidRDefault="00CF1209">
      <w:pPr>
        <w:pStyle w:val="3"/>
        <w:ind w:left="1328" w:right="1884"/>
      </w:pPr>
      <w:r>
        <w:t xml:space="preserve">ТРАВЕНЬ  </w:t>
      </w:r>
    </w:p>
    <w:p w:rsidR="00E64CA5" w:rsidRDefault="00CF1209">
      <w:pPr>
        <w:ind w:left="-15" w:right="552" w:firstLine="708"/>
      </w:pPr>
      <w:r>
        <w:t xml:space="preserve">1. Про основні положення Закону України «Про друковані засоби масової інформації (пресу) в Україні». </w:t>
      </w:r>
    </w:p>
    <w:p w:rsidR="00E64CA5" w:rsidRDefault="00CF1209">
      <w:pPr>
        <w:ind w:left="4122" w:right="552"/>
      </w:pPr>
      <w:r>
        <w:rPr>
          <w:b/>
        </w:rPr>
        <w:t xml:space="preserve">Готує: </w:t>
      </w:r>
      <w:r>
        <w:t xml:space="preserve">відділ з правової та внутрішньої політики міської ради. </w:t>
      </w:r>
    </w:p>
    <w:p w:rsidR="00E64CA5" w:rsidRDefault="00CF1209">
      <w:pPr>
        <w:pStyle w:val="3"/>
        <w:ind w:left="1328" w:right="1879"/>
      </w:pPr>
      <w:r>
        <w:t xml:space="preserve">ЧЕРВЕНЬ </w:t>
      </w:r>
    </w:p>
    <w:p w:rsidR="00E64CA5" w:rsidRDefault="00CF1209">
      <w:pPr>
        <w:ind w:left="-15" w:right="552" w:firstLine="708"/>
      </w:pPr>
      <w:r>
        <w:t>1. Про роботу</w:t>
      </w:r>
      <w:r>
        <w:rPr>
          <w:b/>
        </w:rPr>
        <w:t xml:space="preserve"> </w:t>
      </w:r>
      <w:r>
        <w:t xml:space="preserve">Глухівського міського центру соціальної реабілітації дітейінвалідів міської ради. </w:t>
      </w:r>
    </w:p>
    <w:p w:rsidR="00E64CA5" w:rsidRDefault="00CF1209">
      <w:pPr>
        <w:ind w:left="4122" w:right="552"/>
      </w:pPr>
      <w:r>
        <w:rPr>
          <w:b/>
        </w:rPr>
        <w:t xml:space="preserve">Готує: </w:t>
      </w:r>
      <w:r>
        <w:t xml:space="preserve">управління соціального захисту населення міської ради. </w:t>
      </w:r>
    </w:p>
    <w:p w:rsidR="00E64CA5" w:rsidRDefault="00CF1209">
      <w:pPr>
        <w:spacing w:after="235" w:line="259" w:lineRule="auto"/>
        <w:ind w:left="0" w:right="544" w:firstLine="0"/>
        <w:jc w:val="center"/>
      </w:pPr>
      <w:r>
        <w:rPr>
          <w:b/>
          <w:sz w:val="8"/>
        </w:rPr>
        <w:t xml:space="preserve"> </w:t>
      </w:r>
    </w:p>
    <w:p w:rsidR="00E64CA5" w:rsidRDefault="00CF1209">
      <w:pPr>
        <w:pStyle w:val="4"/>
        <w:ind w:left="1328" w:right="1883"/>
      </w:pPr>
      <w:r>
        <w:t xml:space="preserve">Друге питання  </w:t>
      </w:r>
    </w:p>
    <w:p w:rsidR="00E64CA5" w:rsidRDefault="00CF1209">
      <w:pPr>
        <w:spacing w:after="0" w:line="259" w:lineRule="auto"/>
        <w:ind w:right="564"/>
        <w:jc w:val="center"/>
      </w:pPr>
      <w:r>
        <w:t>(за необхідністю)</w:t>
      </w:r>
      <w:r>
        <w:rPr>
          <w:b/>
        </w:rPr>
        <w:t xml:space="preserve"> </w:t>
      </w:r>
    </w:p>
    <w:p w:rsidR="00E64CA5" w:rsidRDefault="00CF1209">
      <w:pPr>
        <w:numPr>
          <w:ilvl w:val="0"/>
          <w:numId w:val="7"/>
        </w:numPr>
        <w:ind w:left="435" w:right="908" w:hanging="262"/>
      </w:pPr>
      <w:r>
        <w:t xml:space="preserve">Про стан виконання Програми економічного та соціального розвитку міста. </w:t>
      </w:r>
    </w:p>
    <w:p w:rsidR="00E64CA5" w:rsidRDefault="00CF1209">
      <w:pPr>
        <w:ind w:left="4122" w:right="552"/>
      </w:pPr>
      <w:r>
        <w:rPr>
          <w:b/>
        </w:rPr>
        <w:t xml:space="preserve">Готують: </w:t>
      </w:r>
      <w:r>
        <w:t xml:space="preserve">управління соціально-економічного розвитку міської ради, відділ культури міської ради, управління соціального захисту населення міської ради, відділ освіти міської ради. </w:t>
      </w:r>
    </w:p>
    <w:p w:rsidR="00E64CA5" w:rsidRDefault="00CF1209">
      <w:pPr>
        <w:numPr>
          <w:ilvl w:val="0"/>
          <w:numId w:val="7"/>
        </w:numPr>
        <w:ind w:left="435" w:right="908" w:hanging="262"/>
      </w:pPr>
      <w:r>
        <w:t xml:space="preserve">Про підсумки виконання бюджету міста за звітний період.  </w:t>
      </w:r>
      <w:r>
        <w:rPr>
          <w:b/>
        </w:rPr>
        <w:t xml:space="preserve">Готує: </w:t>
      </w:r>
      <w:r>
        <w:t>фінансове уп</w:t>
      </w:r>
      <w:r>
        <w:t xml:space="preserve">равління міської ради. </w:t>
      </w:r>
    </w:p>
    <w:p w:rsidR="00E64CA5" w:rsidRDefault="00CF1209">
      <w:pPr>
        <w:spacing w:after="32" w:line="259" w:lineRule="auto"/>
        <w:ind w:left="77" w:right="0" w:firstLine="0"/>
        <w:jc w:val="center"/>
      </w:pPr>
      <w:r>
        <w:rPr>
          <w:b/>
        </w:rPr>
        <w:t xml:space="preserve"> </w:t>
      </w:r>
    </w:p>
    <w:p w:rsidR="00E64CA5" w:rsidRDefault="00CF1209">
      <w:pPr>
        <w:spacing w:after="0" w:line="270" w:lineRule="auto"/>
        <w:ind w:left="1724" w:right="150"/>
      </w:pPr>
      <w:r>
        <w:rPr>
          <w:b/>
        </w:rPr>
        <w:t xml:space="preserve">Питання для розгляду на нарадах з правового навчання </w:t>
      </w:r>
    </w:p>
    <w:p w:rsidR="00E64CA5" w:rsidRDefault="00CF1209">
      <w:pPr>
        <w:spacing w:after="0" w:line="259" w:lineRule="auto"/>
        <w:ind w:left="22" w:right="0"/>
        <w:jc w:val="center"/>
      </w:pPr>
      <w:r>
        <w:rPr>
          <w:b/>
          <w:u w:val="single" w:color="000000"/>
        </w:rPr>
        <w:t>Третій понеділок місяця</w:t>
      </w:r>
      <w:r>
        <w:rPr>
          <w:b/>
        </w:rPr>
        <w:t xml:space="preserve"> </w:t>
      </w:r>
    </w:p>
    <w:p w:rsidR="00E64CA5" w:rsidRDefault="00CF1209">
      <w:pPr>
        <w:spacing w:after="173" w:line="259" w:lineRule="auto"/>
        <w:ind w:left="0" w:right="529" w:firstLine="0"/>
        <w:jc w:val="center"/>
      </w:pPr>
      <w:r>
        <w:rPr>
          <w:b/>
          <w:sz w:val="14"/>
        </w:rPr>
        <w:t xml:space="preserve"> </w:t>
      </w:r>
    </w:p>
    <w:p w:rsidR="00E64CA5" w:rsidRDefault="00CF1209">
      <w:pPr>
        <w:pStyle w:val="2"/>
        <w:ind w:left="22" w:right="571"/>
      </w:pPr>
      <w:r>
        <w:rPr>
          <w:u w:val="single" w:color="000000"/>
        </w:rPr>
        <w:t>КВІТЕНЬ</w:t>
      </w:r>
      <w:r>
        <w:t xml:space="preserve"> </w:t>
      </w:r>
    </w:p>
    <w:p w:rsidR="00E64CA5" w:rsidRDefault="00CF1209">
      <w:pPr>
        <w:ind w:left="-15" w:right="552" w:firstLine="708"/>
      </w:pPr>
      <w:r>
        <w:t xml:space="preserve">1. Про дотримання законних прав і інтересів дітей при вчинені нотаріальних дій. </w:t>
      </w:r>
    </w:p>
    <w:p w:rsidR="00E64CA5" w:rsidRDefault="00CF1209">
      <w:pPr>
        <w:spacing w:after="140"/>
        <w:ind w:left="4122" w:right="552"/>
      </w:pPr>
      <w:r>
        <w:rPr>
          <w:b/>
        </w:rPr>
        <w:t>Готує</w:t>
      </w:r>
      <w:r>
        <w:t xml:space="preserve">: служба у справах дітей міської ради. </w:t>
      </w:r>
    </w:p>
    <w:p w:rsidR="00E64CA5" w:rsidRDefault="00CF1209">
      <w:pPr>
        <w:pStyle w:val="2"/>
        <w:spacing w:after="22"/>
        <w:ind w:left="22" w:right="578"/>
      </w:pPr>
      <w:r>
        <w:rPr>
          <w:u w:val="single" w:color="000000"/>
        </w:rPr>
        <w:t>ТРАВЕНЬ</w:t>
      </w:r>
      <w:r>
        <w:t xml:space="preserve"> </w:t>
      </w:r>
    </w:p>
    <w:p w:rsidR="00E64CA5" w:rsidRDefault="00CF1209">
      <w:pPr>
        <w:ind w:left="4253" w:right="643" w:hanging="3545"/>
      </w:pPr>
      <w:r>
        <w:t>1</w:t>
      </w:r>
      <w:r>
        <w:t xml:space="preserve">. Про адміністративну відповідальність за порушення правил благоустрою. </w:t>
      </w:r>
      <w:r>
        <w:rPr>
          <w:b/>
        </w:rPr>
        <w:t xml:space="preserve">Готує: </w:t>
      </w:r>
      <w:r>
        <w:t xml:space="preserve">відділ з правової та внутрішньої  політики  міської ради. </w:t>
      </w:r>
    </w:p>
    <w:p w:rsidR="00E64CA5" w:rsidRDefault="00CF1209">
      <w:pPr>
        <w:spacing w:after="0" w:line="259" w:lineRule="auto"/>
        <w:ind w:left="4253" w:right="0" w:firstLine="0"/>
        <w:jc w:val="left"/>
      </w:pPr>
      <w:r>
        <w:t xml:space="preserve"> </w:t>
      </w:r>
    </w:p>
    <w:p w:rsidR="00E64CA5" w:rsidRDefault="00CF1209">
      <w:pPr>
        <w:spacing w:after="0" w:line="259" w:lineRule="auto"/>
        <w:ind w:left="4253" w:right="0" w:firstLine="0"/>
        <w:jc w:val="left"/>
      </w:pPr>
      <w:r>
        <w:t xml:space="preserve"> </w:t>
      </w:r>
    </w:p>
    <w:p w:rsidR="00E64CA5" w:rsidRDefault="00CF1209">
      <w:pPr>
        <w:spacing w:after="0" w:line="259" w:lineRule="auto"/>
        <w:ind w:left="4253" w:right="0" w:firstLine="0"/>
        <w:jc w:val="left"/>
      </w:pPr>
      <w:r>
        <w:t xml:space="preserve"> </w:t>
      </w:r>
    </w:p>
    <w:p w:rsidR="00E64CA5" w:rsidRDefault="00CF1209">
      <w:pPr>
        <w:spacing w:after="214" w:line="259" w:lineRule="auto"/>
        <w:ind w:left="0" w:right="539" w:firstLine="0"/>
        <w:jc w:val="center"/>
      </w:pPr>
      <w:r>
        <w:rPr>
          <w:b/>
          <w:sz w:val="10"/>
        </w:rPr>
        <w:t xml:space="preserve"> </w:t>
      </w:r>
    </w:p>
    <w:p w:rsidR="00E64CA5" w:rsidRDefault="00CF1209">
      <w:pPr>
        <w:pStyle w:val="2"/>
        <w:spacing w:after="22"/>
        <w:ind w:left="22" w:right="573"/>
      </w:pPr>
      <w:r>
        <w:rPr>
          <w:u w:val="single" w:color="000000"/>
        </w:rPr>
        <w:lastRenderedPageBreak/>
        <w:t>ЧЕРВЕНЬ</w:t>
      </w:r>
      <w:r>
        <w:t xml:space="preserve"> </w:t>
      </w:r>
    </w:p>
    <w:p w:rsidR="00E64CA5" w:rsidRDefault="00CF1209">
      <w:pPr>
        <w:numPr>
          <w:ilvl w:val="0"/>
          <w:numId w:val="8"/>
        </w:numPr>
        <w:spacing w:after="128"/>
        <w:ind w:right="552" w:firstLine="708"/>
      </w:pPr>
      <w:r>
        <w:t xml:space="preserve">Про шляхи гармонізації державних механізмів управління соціальноправовим захистом дитинства. </w:t>
      </w:r>
    </w:p>
    <w:p w:rsidR="00E64CA5" w:rsidRDefault="00CF1209">
      <w:pPr>
        <w:spacing w:after="90" w:line="259" w:lineRule="auto"/>
        <w:ind w:right="1115"/>
        <w:jc w:val="right"/>
      </w:pPr>
      <w:r>
        <w:rPr>
          <w:b/>
        </w:rPr>
        <w:t>Готує</w:t>
      </w:r>
      <w:r>
        <w:t xml:space="preserve">: служба у справах дітей міської ради. </w:t>
      </w:r>
    </w:p>
    <w:p w:rsidR="00E64CA5" w:rsidRDefault="00CF1209">
      <w:pPr>
        <w:numPr>
          <w:ilvl w:val="0"/>
          <w:numId w:val="8"/>
        </w:numPr>
        <w:spacing w:after="27"/>
        <w:ind w:right="552" w:firstLine="708"/>
      </w:pPr>
      <w:r>
        <w:t xml:space="preserve">Про основні засади реалізації прав, свобод і законних інтересів фізичних та юридичних осіб у сфері надання адміністративних послуг. </w:t>
      </w:r>
      <w:r>
        <w:rPr>
          <w:b/>
        </w:rPr>
        <w:t xml:space="preserve">Готує: </w:t>
      </w:r>
      <w:r>
        <w:t xml:space="preserve">відділ «Центр надання адміністративних послуг міської ради».  </w:t>
      </w:r>
    </w:p>
    <w:p w:rsidR="00E64CA5" w:rsidRDefault="00CF1209">
      <w:pPr>
        <w:spacing w:after="298" w:line="259" w:lineRule="auto"/>
        <w:ind w:left="708" w:right="0" w:firstLine="0"/>
        <w:jc w:val="left"/>
      </w:pPr>
      <w:r>
        <w:rPr>
          <w:color w:val="FF0000"/>
          <w:sz w:val="2"/>
        </w:rPr>
        <w:t xml:space="preserve"> </w:t>
      </w:r>
    </w:p>
    <w:p w:rsidR="00E64CA5" w:rsidRDefault="00CF1209">
      <w:pPr>
        <w:spacing w:after="22" w:line="259" w:lineRule="auto"/>
        <w:ind w:left="22" w:right="580"/>
        <w:jc w:val="center"/>
      </w:pPr>
      <w:r>
        <w:rPr>
          <w:b/>
          <w:u w:val="single" w:color="000000"/>
        </w:rPr>
        <w:t>Щоквартально</w:t>
      </w:r>
      <w:r>
        <w:rPr>
          <w:b/>
        </w:rPr>
        <w:t xml:space="preserve"> </w:t>
      </w:r>
    </w:p>
    <w:p w:rsidR="00E64CA5" w:rsidRDefault="00CF1209">
      <w:pPr>
        <w:ind w:left="-5" w:right="552"/>
      </w:pPr>
      <w:r>
        <w:t xml:space="preserve">Про стан діловодства в управліннях та відділах міської ради. </w:t>
      </w:r>
    </w:p>
    <w:p w:rsidR="00E64CA5" w:rsidRDefault="00CF1209">
      <w:pPr>
        <w:spacing w:after="22" w:line="259" w:lineRule="auto"/>
        <w:ind w:left="22" w:right="575"/>
        <w:jc w:val="center"/>
      </w:pPr>
      <w:r>
        <w:rPr>
          <w:b/>
          <w:u w:val="single" w:color="000000"/>
        </w:rPr>
        <w:t>Щомісячно</w:t>
      </w:r>
      <w:r>
        <w:rPr>
          <w:b/>
        </w:rPr>
        <w:t xml:space="preserve"> </w:t>
      </w:r>
    </w:p>
    <w:p w:rsidR="00E64CA5" w:rsidRDefault="00CF1209">
      <w:pPr>
        <w:ind w:left="-5" w:right="552"/>
      </w:pPr>
      <w:r>
        <w:t xml:space="preserve">Про стан роботи зі зверненнями громадян. </w:t>
      </w:r>
    </w:p>
    <w:p w:rsidR="00E64CA5" w:rsidRDefault="00CF1209">
      <w:pPr>
        <w:pStyle w:val="3"/>
        <w:spacing w:after="22"/>
        <w:ind w:left="22" w:right="582"/>
      </w:pPr>
      <w:r>
        <w:rPr>
          <w:u w:val="single" w:color="000000"/>
        </w:rPr>
        <w:t>Щотижнево</w:t>
      </w:r>
      <w:r>
        <w:t xml:space="preserve"> </w:t>
      </w:r>
    </w:p>
    <w:p w:rsidR="00E64CA5" w:rsidRDefault="00CF1209">
      <w:pPr>
        <w:ind w:left="-5" w:right="552"/>
      </w:pPr>
      <w:r>
        <w:t>Про стан виконавської дисципліни.</w:t>
      </w:r>
      <w:r>
        <w:rPr>
          <w:b/>
        </w:rPr>
        <w:t xml:space="preserve"> </w:t>
      </w:r>
    </w:p>
    <w:p w:rsidR="00E64CA5" w:rsidRDefault="00CF1209">
      <w:pPr>
        <w:spacing w:after="0" w:line="251" w:lineRule="auto"/>
        <w:ind w:left="4537" w:right="874" w:firstLine="0"/>
        <w:jc w:val="left"/>
      </w:pPr>
      <w:r>
        <w:rPr>
          <w:b/>
        </w:rPr>
        <w:t xml:space="preserve">Готує: </w:t>
      </w:r>
      <w:r>
        <w:t>організаційно-</w:t>
      </w:r>
      <w:r>
        <w:t xml:space="preserve">контрольний відділ апарату міської ради та її виконавчого комітету, відділ «Центр надання адміністративних послуг» міської ради. </w:t>
      </w:r>
    </w:p>
    <w:p w:rsidR="00E64CA5" w:rsidRDefault="00CF1209">
      <w:pPr>
        <w:spacing w:after="51" w:line="259" w:lineRule="auto"/>
        <w:ind w:left="57" w:right="0" w:firstLine="0"/>
        <w:jc w:val="center"/>
      </w:pPr>
      <w:r>
        <w:rPr>
          <w:b/>
          <w:color w:val="FF0000"/>
          <w:sz w:val="20"/>
        </w:rPr>
        <w:t xml:space="preserve"> </w:t>
      </w:r>
    </w:p>
    <w:p w:rsidR="00E64CA5" w:rsidRDefault="00CF1209">
      <w:pPr>
        <w:spacing w:after="24" w:line="259" w:lineRule="auto"/>
        <w:ind w:left="0" w:right="1344" w:firstLine="0"/>
        <w:jc w:val="center"/>
      </w:pPr>
      <w:r>
        <w:t xml:space="preserve"> </w:t>
      </w:r>
    </w:p>
    <w:p w:rsidR="00E64CA5" w:rsidRDefault="00CF1209">
      <w:pPr>
        <w:pStyle w:val="4"/>
        <w:spacing w:line="270" w:lineRule="auto"/>
        <w:ind w:left="-5" w:right="150"/>
        <w:jc w:val="both"/>
      </w:pPr>
      <w:r>
        <w:t xml:space="preserve">Керуюча справами виконавчого комітету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         міської ради  </w:t>
      </w:r>
      <w:r>
        <w:tab/>
        <w:t xml:space="preserve"> 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О.О. Гаврильченко </w:t>
      </w:r>
    </w:p>
    <w:sectPr w:rsidR="00E64CA5">
      <w:headerReference w:type="even" r:id="rId8"/>
      <w:headerReference w:type="default" r:id="rId9"/>
      <w:headerReference w:type="first" r:id="rId10"/>
      <w:pgSz w:w="11906" w:h="16838"/>
      <w:pgMar w:top="634" w:right="0" w:bottom="911" w:left="141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1209" w:rsidRDefault="00CF1209">
      <w:pPr>
        <w:spacing w:after="0" w:line="240" w:lineRule="auto"/>
      </w:pPr>
      <w:r>
        <w:separator/>
      </w:r>
    </w:p>
  </w:endnote>
  <w:endnote w:type="continuationSeparator" w:id="0">
    <w:p w:rsidR="00CF1209" w:rsidRDefault="00CF1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1209" w:rsidRDefault="00CF1209">
      <w:pPr>
        <w:spacing w:after="0" w:line="240" w:lineRule="auto"/>
      </w:pPr>
      <w:r>
        <w:separator/>
      </w:r>
    </w:p>
  </w:footnote>
  <w:footnote w:type="continuationSeparator" w:id="0">
    <w:p w:rsidR="00CF1209" w:rsidRDefault="00CF1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CA5" w:rsidRDefault="00CF1209">
    <w:pPr>
      <w:tabs>
        <w:tab w:val="center" w:pos="4962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CA5" w:rsidRDefault="00CF1209">
    <w:pPr>
      <w:tabs>
        <w:tab w:val="center" w:pos="4962"/>
      </w:tabs>
      <w:spacing w:after="0" w:line="259" w:lineRule="auto"/>
      <w:ind w:left="0" w:right="0" w:firstLine="0"/>
      <w:jc w:val="left"/>
    </w:pPr>
    <w:r>
      <w:rPr>
        <w:sz w:val="24"/>
      </w:rPr>
      <w:t xml:space="preserve"> </w:t>
    </w:r>
    <w:r>
      <w:rPr>
        <w:sz w:val="24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450EF0" w:rsidRPr="00450EF0">
      <w:rPr>
        <w:noProof/>
        <w:sz w:val="24"/>
      </w:rPr>
      <w:t>2</w:t>
    </w:r>
    <w:r>
      <w:rPr>
        <w:sz w:val="24"/>
      </w:rPr>
      <w:fldChar w:fldCharType="end"/>
    </w:r>
    <w:r>
      <w:rPr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4CA5" w:rsidRDefault="00E64CA5">
    <w:pPr>
      <w:spacing w:after="160" w:line="259" w:lineRule="auto"/>
      <w:ind w:left="0" w:right="0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87D02"/>
    <w:multiLevelType w:val="hybridMultilevel"/>
    <w:tmpl w:val="27CC0606"/>
    <w:lvl w:ilvl="0" w:tplc="738883F4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5364B4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C806D7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624174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83E239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D6F07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5A2D2A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C8F31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2A8825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8E6480D"/>
    <w:multiLevelType w:val="hybridMultilevel"/>
    <w:tmpl w:val="B64291A4"/>
    <w:lvl w:ilvl="0" w:tplc="C5AE3C26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256E36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8361B5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95275A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44D29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D78EEE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76E12A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076007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85CA91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BCC5CC1"/>
    <w:multiLevelType w:val="hybridMultilevel"/>
    <w:tmpl w:val="28C8ED96"/>
    <w:lvl w:ilvl="0" w:tplc="54B2A5F0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580FA18">
      <w:start w:val="1"/>
      <w:numFmt w:val="lowerLetter"/>
      <w:lvlText w:val="%2"/>
      <w:lvlJc w:val="left"/>
      <w:pPr>
        <w:ind w:left="1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97C212A">
      <w:start w:val="1"/>
      <w:numFmt w:val="lowerRoman"/>
      <w:lvlText w:val="%3"/>
      <w:lvlJc w:val="left"/>
      <w:pPr>
        <w:ind w:left="2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D4B9D6">
      <w:start w:val="1"/>
      <w:numFmt w:val="decimal"/>
      <w:lvlText w:val="%4"/>
      <w:lvlJc w:val="left"/>
      <w:pPr>
        <w:ind w:left="3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378EE5C">
      <w:start w:val="1"/>
      <w:numFmt w:val="lowerLetter"/>
      <w:lvlText w:val="%5"/>
      <w:lvlJc w:val="left"/>
      <w:pPr>
        <w:ind w:left="3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B6662FE">
      <w:start w:val="1"/>
      <w:numFmt w:val="lowerRoman"/>
      <w:lvlText w:val="%6"/>
      <w:lvlJc w:val="left"/>
      <w:pPr>
        <w:ind w:left="4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E68980C">
      <w:start w:val="1"/>
      <w:numFmt w:val="decimal"/>
      <w:lvlText w:val="%7"/>
      <w:lvlJc w:val="left"/>
      <w:pPr>
        <w:ind w:left="5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10AF7C">
      <w:start w:val="1"/>
      <w:numFmt w:val="lowerLetter"/>
      <w:lvlText w:val="%8"/>
      <w:lvlJc w:val="left"/>
      <w:pPr>
        <w:ind w:left="6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90803C0">
      <w:start w:val="1"/>
      <w:numFmt w:val="lowerRoman"/>
      <w:lvlText w:val="%9"/>
      <w:lvlJc w:val="left"/>
      <w:pPr>
        <w:ind w:left="6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23969B0"/>
    <w:multiLevelType w:val="hybridMultilevel"/>
    <w:tmpl w:val="C382FB2A"/>
    <w:lvl w:ilvl="0" w:tplc="3A3ED44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126603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FC8395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1FC78E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360500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E5A27C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E165BE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C20F3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5D6D04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43E70A1"/>
    <w:multiLevelType w:val="hybridMultilevel"/>
    <w:tmpl w:val="2DBE4482"/>
    <w:lvl w:ilvl="0" w:tplc="8EA83002">
      <w:start w:val="1"/>
      <w:numFmt w:val="decimal"/>
      <w:lvlText w:val="%1."/>
      <w:lvlJc w:val="left"/>
      <w:pPr>
        <w:ind w:left="4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B747FF6">
      <w:start w:val="1"/>
      <w:numFmt w:val="lowerLetter"/>
      <w:lvlText w:val="%2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924A46">
      <w:start w:val="1"/>
      <w:numFmt w:val="lowerRoman"/>
      <w:lvlText w:val="%3"/>
      <w:lvlJc w:val="left"/>
      <w:pPr>
        <w:ind w:left="22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922E92C">
      <w:start w:val="1"/>
      <w:numFmt w:val="decimal"/>
      <w:lvlText w:val="%4"/>
      <w:lvlJc w:val="left"/>
      <w:pPr>
        <w:ind w:left="29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69E4678">
      <w:start w:val="1"/>
      <w:numFmt w:val="lowerLetter"/>
      <w:lvlText w:val="%5"/>
      <w:lvlJc w:val="left"/>
      <w:pPr>
        <w:ind w:left="37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72C6F3A">
      <w:start w:val="1"/>
      <w:numFmt w:val="lowerRoman"/>
      <w:lvlText w:val="%6"/>
      <w:lvlJc w:val="left"/>
      <w:pPr>
        <w:ind w:left="4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0C043E">
      <w:start w:val="1"/>
      <w:numFmt w:val="decimal"/>
      <w:lvlText w:val="%7"/>
      <w:lvlJc w:val="left"/>
      <w:pPr>
        <w:ind w:left="5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7F45546">
      <w:start w:val="1"/>
      <w:numFmt w:val="lowerLetter"/>
      <w:lvlText w:val="%8"/>
      <w:lvlJc w:val="left"/>
      <w:pPr>
        <w:ind w:left="5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4B0266C">
      <w:start w:val="1"/>
      <w:numFmt w:val="lowerRoman"/>
      <w:lvlText w:val="%9"/>
      <w:lvlJc w:val="left"/>
      <w:pPr>
        <w:ind w:left="6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0984CBA"/>
    <w:multiLevelType w:val="hybridMultilevel"/>
    <w:tmpl w:val="8084CC68"/>
    <w:lvl w:ilvl="0" w:tplc="6B8AEB0E">
      <w:start w:val="1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D9ED1A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2A8AF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A8A7026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D769F7A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6525A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B48C8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22D1B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432229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770117"/>
    <w:multiLevelType w:val="hybridMultilevel"/>
    <w:tmpl w:val="E9DE840E"/>
    <w:lvl w:ilvl="0" w:tplc="6D4ECE92">
      <w:start w:val="1"/>
      <w:numFmt w:val="decimal"/>
      <w:lvlText w:val="%1."/>
      <w:lvlJc w:val="left"/>
      <w:pPr>
        <w:ind w:left="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C6AED3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F90D59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92D2C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07A833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F64FEFE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C66D9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CBA5E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7B0BCD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E2E06BF"/>
    <w:multiLevelType w:val="hybridMultilevel"/>
    <w:tmpl w:val="147EA384"/>
    <w:lvl w:ilvl="0" w:tplc="A906E152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218FA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7E8192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89A63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BC62D0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A80E2E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DC8C8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EBA325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262C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CA5"/>
    <w:rsid w:val="00450EF0"/>
    <w:rsid w:val="00CF1209"/>
    <w:rsid w:val="00E6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CA8398-166D-4491-BC3D-3264C8EAC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71" w:lineRule="auto"/>
      <w:ind w:left="10" w:right="557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832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832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0"/>
      <w:ind w:left="183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4">
    <w:name w:val="heading 4"/>
    <w:next w:val="a"/>
    <w:link w:val="40"/>
    <w:uiPriority w:val="9"/>
    <w:unhideWhenUsed/>
    <w:qFormat/>
    <w:pPr>
      <w:keepNext/>
      <w:keepLines/>
      <w:spacing w:after="0"/>
      <w:ind w:left="1832" w:hanging="10"/>
      <w:jc w:val="center"/>
      <w:outlineLvl w:val="3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30">
    <w:name w:val="Заголовок 3 Знак"/>
    <w:link w:val="3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40">
    <w:name w:val="Заголовок 4 Знак"/>
    <w:link w:val="4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4494</Words>
  <Characters>25621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dcterms:created xsi:type="dcterms:W3CDTF">2017-04-07T07:54:00Z</dcterms:created>
  <dcterms:modified xsi:type="dcterms:W3CDTF">2017-04-07T07:54:00Z</dcterms:modified>
</cp:coreProperties>
</file>