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67" w:rsidRDefault="00662F93">
      <w:pPr>
        <w:spacing w:after="158" w:line="259" w:lineRule="auto"/>
        <w:ind w:left="1017" w:firstLine="0"/>
        <w:jc w:val="center"/>
      </w:pPr>
      <w:r>
        <w:rPr>
          <w:noProof/>
        </w:rPr>
        <w:drawing>
          <wp:inline distT="0" distB="0" distL="0" distR="0">
            <wp:extent cx="932815" cy="74168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990B67" w:rsidRDefault="00662F93">
      <w:pPr>
        <w:spacing w:after="188" w:line="260" w:lineRule="auto"/>
        <w:ind w:left="2019"/>
      </w:pPr>
      <w:r>
        <w:rPr>
          <w:b/>
        </w:rPr>
        <w:t xml:space="preserve">ГЛУХІВСЬКА МІСЬКА РАДА СУМСЬКОЇ ОБЛАСТІ </w:t>
      </w:r>
    </w:p>
    <w:p w:rsidR="00990B67" w:rsidRDefault="00662F93">
      <w:pPr>
        <w:spacing w:after="220" w:line="270" w:lineRule="auto"/>
        <w:ind w:left="968"/>
        <w:jc w:val="center"/>
      </w:pPr>
      <w:r>
        <w:rPr>
          <w:b/>
        </w:rPr>
        <w:t xml:space="preserve">ВИКОНАВЧИЙ  КОМІТЕТ </w:t>
      </w:r>
    </w:p>
    <w:p w:rsidR="00990B67" w:rsidRDefault="00662F93">
      <w:pPr>
        <w:pStyle w:val="1"/>
      </w:pPr>
      <w:r>
        <w:t xml:space="preserve">Р І Ш Е Н Н Я </w:t>
      </w:r>
    </w:p>
    <w:p w:rsidR="00990B67" w:rsidRDefault="00662F93">
      <w:pPr>
        <w:pStyle w:val="2"/>
        <w:spacing w:after="63" w:line="259" w:lineRule="auto"/>
        <w:ind w:left="118"/>
      </w:pPr>
      <w:r>
        <w:rPr>
          <w:b w:val="0"/>
          <w:u w:val="single" w:color="000000"/>
        </w:rPr>
        <w:t xml:space="preserve">     16.03.</w:t>
      </w:r>
      <w:r>
        <w:rPr>
          <w:b w:val="0"/>
        </w:rPr>
        <w:t xml:space="preserve">2017                            м. Глухів                               № </w:t>
      </w:r>
      <w:r>
        <w:rPr>
          <w:b w:val="0"/>
          <w:u w:val="single" w:color="000000"/>
        </w:rPr>
        <w:t>72</w:t>
      </w:r>
      <w:r>
        <w:rPr>
          <w:b w:val="0"/>
        </w:rPr>
        <w:t xml:space="preserve"> </w:t>
      </w:r>
    </w:p>
    <w:p w:rsidR="00990B67" w:rsidRDefault="00662F93">
      <w:pPr>
        <w:spacing w:after="13" w:line="259" w:lineRule="auto"/>
        <w:ind w:left="192" w:firstLine="0"/>
        <w:jc w:val="left"/>
      </w:pPr>
      <w:r>
        <w:t xml:space="preserve">        </w:t>
      </w:r>
      <w:r>
        <w:rPr>
          <w:sz w:val="20"/>
        </w:rPr>
        <w:t xml:space="preserve"> </w:t>
      </w:r>
    </w:p>
    <w:p w:rsidR="00990B67" w:rsidRDefault="00662F93">
      <w:pPr>
        <w:spacing w:after="1" w:line="260" w:lineRule="auto"/>
        <w:ind w:left="187" w:right="4302"/>
      </w:pPr>
      <w:r>
        <w:rPr>
          <w:b/>
        </w:rPr>
        <w:t xml:space="preserve">Про  проведення   конкурсу   з   визначення </w:t>
      </w:r>
      <w:r>
        <w:rPr>
          <w:vertAlign w:val="superscript"/>
        </w:rPr>
        <w:t xml:space="preserve"> </w:t>
      </w:r>
      <w:r>
        <w:rPr>
          <w:b/>
        </w:rPr>
        <w:t xml:space="preserve">підприємства  </w:t>
      </w:r>
      <w:r>
        <w:rPr>
          <w:b/>
        </w:rPr>
        <w:t>(організації) для   здійснення функцій робочого органу при проведенні конкурсу на визначення перевізників на міських автобусних маршрутах загального користування</w:t>
      </w:r>
      <w:r>
        <w:rPr>
          <w:b/>
          <w:sz w:val="32"/>
        </w:rPr>
        <w:t xml:space="preserve"> </w:t>
      </w:r>
    </w:p>
    <w:p w:rsidR="00990B67" w:rsidRDefault="00662F93">
      <w:pPr>
        <w:spacing w:after="20" w:line="259" w:lineRule="auto"/>
        <w:ind w:left="192" w:firstLine="0"/>
        <w:jc w:val="left"/>
      </w:pPr>
      <w:r>
        <w:rPr>
          <w:b/>
        </w:rPr>
        <w:t xml:space="preserve"> </w:t>
      </w:r>
    </w:p>
    <w:p w:rsidR="00990B67" w:rsidRDefault="00662F93">
      <w:pPr>
        <w:ind w:left="187" w:right="77"/>
      </w:pPr>
      <w:bookmarkStart w:id="0" w:name="_GoBack"/>
      <w:r>
        <w:rPr>
          <w:b/>
        </w:rPr>
        <w:t xml:space="preserve"> </w:t>
      </w:r>
      <w:r>
        <w:t>З метою визначення на конкурсних засадах  підприємства (організації) для здійснення функці</w:t>
      </w:r>
      <w:r>
        <w:t>й робочого органу при проведенні конкурсу на визначення перевізників на міських автобусних маршрутах загального користування, відповідно до статті 44 Закону України «Про автомобільний транспорт», постанови Кабінету Міністрів України від 03.12.2008 р. № 108</w:t>
      </w:r>
      <w:r>
        <w:t xml:space="preserve">1  «Про затвердження Порядку проведення конкурсу з перевезення пасажирів на автобусному маршруті загального користування» (зі змінами), керуючись  статтями 30, 40  та частиною шостою статті 59 Закону України «Про місцеве самоврядування в Україні» </w:t>
      </w:r>
      <w:r>
        <w:rPr>
          <w:b/>
        </w:rPr>
        <w:t>виконавчи</w:t>
      </w:r>
      <w:r>
        <w:rPr>
          <w:b/>
        </w:rPr>
        <w:t>й комітет міської ради ВИРІШИВ</w:t>
      </w:r>
      <w:r>
        <w:t xml:space="preserve">: </w:t>
      </w:r>
    </w:p>
    <w:p w:rsidR="00990B67" w:rsidRDefault="00662F93">
      <w:pPr>
        <w:spacing w:after="23" w:line="259" w:lineRule="auto"/>
        <w:ind w:left="900" w:firstLine="0"/>
        <w:jc w:val="left"/>
      </w:pPr>
      <w:r>
        <w:t xml:space="preserve"> </w:t>
      </w:r>
    </w:p>
    <w:p w:rsidR="00990B67" w:rsidRDefault="00662F93">
      <w:pPr>
        <w:spacing w:after="47"/>
        <w:ind w:left="177" w:right="77" w:firstLine="708"/>
      </w:pPr>
      <w:r>
        <w:t xml:space="preserve">1.Затвердити  Положення про проведення конкурсу з визначення підприємства (організації) для здійснення функцій робочого органу при проведенні конкурсу на визначення перевізників на міських автобусних маршрутах загального </w:t>
      </w:r>
      <w:r>
        <w:t>користування  (додаються).</w:t>
      </w:r>
      <w:r>
        <w:rPr>
          <w:b/>
        </w:rPr>
        <w:t xml:space="preserve"> </w:t>
      </w:r>
    </w:p>
    <w:p w:rsidR="00990B67" w:rsidRDefault="00662F93">
      <w:pPr>
        <w:ind w:left="177" w:right="77" w:firstLine="708"/>
      </w:pPr>
      <w:r>
        <w:t>2.Утворити конкурсний  комітет</w:t>
      </w:r>
      <w:r>
        <w:rPr>
          <w:b/>
          <w:sz w:val="32"/>
        </w:rPr>
        <w:t xml:space="preserve"> </w:t>
      </w:r>
      <w:r>
        <w:t>з визначення підприємства (організації) для здійснення функцій робочого органу при проведенні конкурсу на визначення перевізників на міських автобусних маршрутах загального користування</w:t>
      </w:r>
      <w:r>
        <w:rPr>
          <w:b/>
          <w:sz w:val="32"/>
        </w:rPr>
        <w:t xml:space="preserve"> </w:t>
      </w:r>
      <w:r>
        <w:t xml:space="preserve">(далі </w:t>
      </w:r>
      <w:r>
        <w:t xml:space="preserve">конкурсний комітет) та затвердити його склад (додаток 1). </w:t>
      </w:r>
    </w:p>
    <w:p w:rsidR="00990B67" w:rsidRDefault="00662F93">
      <w:pPr>
        <w:ind w:left="177" w:right="77" w:firstLine="708"/>
      </w:pPr>
      <w:r>
        <w:t xml:space="preserve">3. Конкурсному комітету забезпечити організацію та проведення конкурсу у відповідності  до затвердженого Положення.   </w:t>
      </w:r>
    </w:p>
    <w:p w:rsidR="00990B67" w:rsidRDefault="00662F93">
      <w:pPr>
        <w:ind w:left="177" w:right="77" w:firstLine="708"/>
      </w:pPr>
      <w:r>
        <w:t>4.Управлінню соціально-економічного розвитку міської ради   (Сухоручкіна Л.О.)</w:t>
      </w:r>
      <w:r>
        <w:t xml:space="preserve">  не пізніше як за 30 календарних днів до проведення конкурсу опублікувати оголошення про конкурс з визначення підприємства (організації) для здійснення </w:t>
      </w:r>
      <w:r>
        <w:lastRenderedPageBreak/>
        <w:t>функцій робочого органу при проведенні конкурсу на визначення перевізників на міських автобусних маршру</w:t>
      </w:r>
      <w:r>
        <w:t xml:space="preserve">тах загального користування. </w:t>
      </w:r>
    </w:p>
    <w:p w:rsidR="00990B67" w:rsidRDefault="00662F93">
      <w:pPr>
        <w:spacing w:after="35"/>
        <w:ind w:left="177" w:right="77" w:firstLine="708"/>
      </w:pPr>
      <w:r>
        <w:t>5.Визнати такими, що  втратили чинність рішення виконавчого комітету міської ради  від 27.02.2015  № 49  «Про проведення конкурсу з визначення підприємства (організації) для здійснення функцій робочого органу по забезпеченню п</w:t>
      </w:r>
      <w:r>
        <w:t>ідготовки матеріалів для проведення конкурсу на визначення       перевізників   на   міських   автобусних  маршрутах загального користування» та  від 16.04.2015 № 91 «Про затвердження протоколу засідання конкурсного комітету  з визначення підприємства (орг</w:t>
      </w:r>
      <w:r>
        <w:t xml:space="preserve">анізації)  для здійснення функцій робочого органу по забезпеченню підготовки матеріалів для проведення конкурсу на визначення перевізників на міських автобусних маршрутах загального користування». </w:t>
      </w:r>
    </w:p>
    <w:p w:rsidR="00990B67" w:rsidRDefault="00662F93">
      <w:pPr>
        <w:tabs>
          <w:tab w:val="center" w:pos="4590"/>
        </w:tabs>
        <w:ind w:left="0" w:firstLine="0"/>
        <w:jc w:val="left"/>
      </w:pPr>
      <w:r>
        <w:t xml:space="preserve"> </w:t>
      </w:r>
      <w:r>
        <w:tab/>
        <w:t>6.Контроль за виконанням цього рішення  залишаю за собою</w:t>
      </w:r>
      <w:r>
        <w:t xml:space="preserve">. </w:t>
      </w:r>
    </w:p>
    <w:p w:rsidR="00990B67" w:rsidRDefault="00662F93">
      <w:pPr>
        <w:spacing w:after="35" w:line="259" w:lineRule="auto"/>
        <w:ind w:left="192" w:firstLine="0"/>
        <w:jc w:val="left"/>
      </w:pPr>
      <w:r>
        <w:t xml:space="preserve"> </w:t>
      </w:r>
    </w:p>
    <w:p w:rsidR="00990B67" w:rsidRDefault="00662F93">
      <w:pPr>
        <w:spacing w:after="1" w:line="260" w:lineRule="auto"/>
        <w:ind w:left="187"/>
      </w:pPr>
      <w:r>
        <w:rPr>
          <w:b/>
        </w:rPr>
        <w:t>Міський голова                                                                        М. Терещенко</w:t>
      </w:r>
      <w:r>
        <w:t xml:space="preserve"> </w:t>
      </w:r>
    </w:p>
    <w:bookmarkEnd w:id="0"/>
    <w:p w:rsidR="00990B67" w:rsidRDefault="00662F93">
      <w:pPr>
        <w:spacing w:after="0" w:line="259" w:lineRule="auto"/>
        <w:ind w:left="2565" w:firstLine="0"/>
        <w:jc w:val="center"/>
      </w:pPr>
      <w:r>
        <w:rPr>
          <w:sz w:val="24"/>
        </w:rPr>
        <w:t xml:space="preserve">                                        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900" w:firstLine="0"/>
        <w:jc w:val="left"/>
      </w:pPr>
      <w:r>
        <w:t xml:space="preserve"> 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lastRenderedPageBreak/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4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4"/>
        </w:rPr>
        <w:t xml:space="preserve"> </w:t>
      </w:r>
    </w:p>
    <w:p w:rsidR="00990B67" w:rsidRDefault="00662F93">
      <w:pPr>
        <w:spacing w:after="61" w:line="259" w:lineRule="auto"/>
        <w:ind w:left="192" w:firstLine="0"/>
        <w:jc w:val="left"/>
      </w:pPr>
      <w:r>
        <w:rPr>
          <w:sz w:val="24"/>
        </w:rPr>
        <w:t xml:space="preserve"> </w:t>
      </w:r>
    </w:p>
    <w:p w:rsidR="00990B67" w:rsidRDefault="00662F93">
      <w:pPr>
        <w:pStyle w:val="2"/>
        <w:spacing w:after="0" w:line="259" w:lineRule="auto"/>
        <w:ind w:left="1966"/>
      </w:pPr>
      <w:r>
        <w:rPr>
          <w:b w:val="0"/>
        </w:rPr>
        <w:t xml:space="preserve">Додаток 1 </w:t>
      </w:r>
    </w:p>
    <w:p w:rsidR="00990B67" w:rsidRDefault="00662F93">
      <w:pPr>
        <w:spacing w:after="24" w:line="259" w:lineRule="auto"/>
        <w:ind w:left="0" w:right="638" w:firstLine="0"/>
        <w:jc w:val="right"/>
      </w:pPr>
      <w:r>
        <w:t xml:space="preserve">до рішення виконавчого комітету </w:t>
      </w:r>
    </w:p>
    <w:p w:rsidR="00990B67" w:rsidRDefault="00662F93">
      <w:pPr>
        <w:ind w:left="5413" w:right="77"/>
      </w:pPr>
      <w:r>
        <w:t xml:space="preserve">____________  № _____ </w:t>
      </w:r>
    </w:p>
    <w:p w:rsidR="00990B67" w:rsidRDefault="00662F93">
      <w:pPr>
        <w:spacing w:after="0" w:line="259" w:lineRule="auto"/>
        <w:ind w:left="175" w:firstLine="0"/>
        <w:jc w:val="center"/>
      </w:pPr>
      <w:r>
        <w:t xml:space="preserve"> </w:t>
      </w:r>
    </w:p>
    <w:p w:rsidR="00990B67" w:rsidRDefault="00662F93">
      <w:pPr>
        <w:spacing w:after="36" w:line="259" w:lineRule="auto"/>
        <w:ind w:left="192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:rsidR="00990B67" w:rsidRDefault="00662F93">
      <w:pPr>
        <w:pStyle w:val="2"/>
        <w:ind w:left="577" w:right="461"/>
      </w:pPr>
      <w:r>
        <w:t xml:space="preserve">Склад   конкурсного комітету  </w:t>
      </w:r>
      <w:r>
        <w:t>з визначення підприємства (організації) для здійснення функцій робочого органу при проведенні конкурсу на визначення перевізників на міських автобусних маршрутах загального користування</w:t>
      </w:r>
      <w:r>
        <w:rPr>
          <w:b w:val="0"/>
        </w:rPr>
        <w:t xml:space="preserve"> </w:t>
      </w:r>
    </w:p>
    <w:p w:rsidR="00990B67" w:rsidRDefault="00662F93">
      <w:pPr>
        <w:spacing w:after="0" w:line="259" w:lineRule="auto"/>
        <w:ind w:left="175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890" w:type="dxa"/>
        <w:tblInd w:w="84" w:type="dxa"/>
        <w:tblCellMar>
          <w:top w:w="60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6095"/>
      </w:tblGrid>
      <w:tr w:rsidR="00990B67">
        <w:trPr>
          <w:trHeight w:val="655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24" w:line="259" w:lineRule="auto"/>
              <w:ind w:left="0" w:firstLine="0"/>
              <w:jc w:val="left"/>
            </w:pPr>
            <w:r>
              <w:t xml:space="preserve">Демішева </w:t>
            </w:r>
          </w:p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t>Олена Миколаївна</w:t>
            </w:r>
            <w:r>
              <w:rPr>
                <w:b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4" w:firstLine="0"/>
              <w:jc w:val="left"/>
            </w:pPr>
            <w:r>
              <w:t xml:space="preserve">секретар міської ради - </w:t>
            </w:r>
            <w:r>
              <w:t xml:space="preserve">голова комітету; </w:t>
            </w:r>
          </w:p>
        </w:tc>
      </w:tr>
      <w:tr w:rsidR="00990B67">
        <w:trPr>
          <w:trHeight w:val="977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24" w:line="259" w:lineRule="auto"/>
              <w:ind w:left="0" w:firstLine="0"/>
              <w:jc w:val="left"/>
            </w:pPr>
            <w:r>
              <w:t xml:space="preserve">Сухоручкіна </w:t>
            </w:r>
          </w:p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t>Людмила Олексіївна</w:t>
            </w:r>
            <w:r>
              <w:rPr>
                <w:b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t>начальник управління соціально-економічного розвитку  міської ради - заступник голови комітету;</w:t>
            </w:r>
            <w:r>
              <w:rPr>
                <w:b/>
              </w:rPr>
              <w:t xml:space="preserve"> </w:t>
            </w:r>
          </w:p>
        </w:tc>
      </w:tr>
      <w:tr w:rsidR="00990B67">
        <w:trPr>
          <w:trHeight w:val="129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24" w:line="259" w:lineRule="auto"/>
              <w:ind w:left="0" w:firstLine="0"/>
              <w:jc w:val="left"/>
            </w:pPr>
            <w:r>
              <w:t xml:space="preserve">Юрченко  </w:t>
            </w:r>
          </w:p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t>Людмила Анатоліївна</w:t>
            </w:r>
            <w:r>
              <w:rPr>
                <w:b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t xml:space="preserve">головний спеціаліст відділу економічного аналізу та прогнозування управління соціальноекономічного розвитку  міської ради, секретар комітету; </w:t>
            </w:r>
          </w:p>
        </w:tc>
      </w:tr>
      <w:tr w:rsidR="00990B67">
        <w:trPr>
          <w:trHeight w:val="977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right="919" w:firstLine="0"/>
              <w:jc w:val="left"/>
            </w:pPr>
            <w:r>
              <w:t xml:space="preserve">Александренко Тамара  Павлівна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right="587" w:firstLine="0"/>
              <w:jc w:val="left"/>
            </w:pPr>
            <w:r>
              <w:t xml:space="preserve">голова правління Всеукраїнської благодійної організації «Турбота про літніх в Україні»  в м. Глухів (за згодою); </w:t>
            </w:r>
          </w:p>
        </w:tc>
      </w:tr>
      <w:tr w:rsidR="00990B67">
        <w:trPr>
          <w:trHeight w:val="977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24" w:line="259" w:lineRule="auto"/>
              <w:ind w:left="0" w:firstLine="0"/>
              <w:jc w:val="left"/>
            </w:pPr>
            <w:r>
              <w:lastRenderedPageBreak/>
              <w:t xml:space="preserve">Співак </w:t>
            </w:r>
          </w:p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t xml:space="preserve">Микола Степанович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54" w:line="237" w:lineRule="auto"/>
              <w:ind w:left="0" w:firstLine="0"/>
            </w:pPr>
            <w:r>
              <w:t xml:space="preserve">старший державний інспектор відділу державного контролю Управління  </w:t>
            </w:r>
          </w:p>
          <w:p w:rsidR="00990B67" w:rsidRDefault="00662F93">
            <w:pPr>
              <w:spacing w:after="0" w:line="259" w:lineRule="auto"/>
              <w:ind w:left="0" w:firstLine="0"/>
            </w:pPr>
            <w:r>
              <w:t xml:space="preserve">Укртрансбезпеки  </w:t>
            </w:r>
            <w:r>
              <w:t>у Сумській області (за згодою);</w:t>
            </w:r>
          </w:p>
        </w:tc>
      </w:tr>
      <w:tr w:rsidR="00990B67">
        <w:trPr>
          <w:trHeight w:val="653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24" w:line="259" w:lineRule="auto"/>
              <w:ind w:left="0" w:firstLine="0"/>
              <w:jc w:val="left"/>
            </w:pPr>
            <w:r>
              <w:t xml:space="preserve">Троценко  </w:t>
            </w:r>
          </w:p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t xml:space="preserve">Володимир Андрійович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t xml:space="preserve">голова  ГО «Наше місто» (за згодою); </w:t>
            </w:r>
          </w:p>
        </w:tc>
      </w:tr>
    </w:tbl>
    <w:p w:rsidR="00990B67" w:rsidRDefault="00662F93">
      <w:pPr>
        <w:spacing w:after="0" w:line="259" w:lineRule="auto"/>
        <w:ind w:left="175" w:firstLine="0"/>
        <w:jc w:val="center"/>
      </w:pPr>
      <w:r>
        <w:rPr>
          <w:b/>
        </w:rPr>
        <w:t xml:space="preserve"> </w:t>
      </w:r>
    </w:p>
    <w:p w:rsidR="00990B67" w:rsidRDefault="00662F93">
      <w:pPr>
        <w:spacing w:after="31" w:line="259" w:lineRule="auto"/>
        <w:ind w:left="192" w:firstLine="0"/>
        <w:jc w:val="left"/>
      </w:pPr>
      <w:r>
        <w:rPr>
          <w:b/>
        </w:rPr>
        <w:t xml:space="preserve"> </w:t>
      </w:r>
    </w:p>
    <w:p w:rsidR="00990B67" w:rsidRDefault="00662F93">
      <w:pPr>
        <w:spacing w:after="1" w:line="260" w:lineRule="auto"/>
        <w:ind w:left="187"/>
      </w:pPr>
      <w:r>
        <w:rPr>
          <w:b/>
        </w:rPr>
        <w:t xml:space="preserve">Керуюча справами  </w:t>
      </w:r>
    </w:p>
    <w:p w:rsidR="00990B67" w:rsidRDefault="00662F93">
      <w:pPr>
        <w:spacing w:after="1" w:line="260" w:lineRule="auto"/>
        <w:ind w:left="187"/>
      </w:pPr>
      <w:r>
        <w:rPr>
          <w:b/>
        </w:rPr>
        <w:t>виконавчого комітету міської ради                                       О.О. Гаврильченко</w:t>
      </w:r>
      <w:r>
        <w:t xml:space="preserve"> </w:t>
      </w:r>
    </w:p>
    <w:p w:rsidR="00990B67" w:rsidRDefault="00662F93">
      <w:pPr>
        <w:spacing w:after="0" w:line="242" w:lineRule="auto"/>
        <w:ind w:left="5082" w:right="3134" w:firstLine="0"/>
        <w:jc w:val="left"/>
      </w:pPr>
      <w:r>
        <w:rPr>
          <w:sz w:val="24"/>
        </w:rPr>
        <w:t xml:space="preserve">                </w:t>
      </w:r>
      <w:r>
        <w:rPr>
          <w:b/>
          <w:sz w:val="24"/>
        </w:rPr>
        <w:t xml:space="preserve">             </w:t>
      </w:r>
    </w:p>
    <w:p w:rsidR="00990B67" w:rsidRDefault="00662F93">
      <w:pPr>
        <w:spacing w:after="0" w:line="259" w:lineRule="auto"/>
        <w:ind w:left="2291" w:firstLine="0"/>
        <w:jc w:val="center"/>
      </w:pPr>
      <w:r>
        <w:rPr>
          <w:b/>
          <w:sz w:val="24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0"/>
        </w:rPr>
        <w:t xml:space="preserve"> </w:t>
      </w:r>
    </w:p>
    <w:p w:rsidR="00990B67" w:rsidRDefault="00662F93">
      <w:pPr>
        <w:spacing w:after="3" w:line="270" w:lineRule="auto"/>
        <w:ind w:left="2244"/>
        <w:jc w:val="center"/>
      </w:pPr>
      <w:r>
        <w:rPr>
          <w:b/>
          <w:sz w:val="24"/>
        </w:rPr>
        <w:t xml:space="preserve">               </w:t>
      </w:r>
      <w:r>
        <w:rPr>
          <w:b/>
        </w:rPr>
        <w:t xml:space="preserve">ЗАТВЕРДЖЕНО                                                                     рішенням виконавчого комітету                                                            _____________  № _______ </w:t>
      </w:r>
    </w:p>
    <w:p w:rsidR="00990B67" w:rsidRDefault="00662F93">
      <w:pPr>
        <w:spacing w:after="32" w:line="259" w:lineRule="auto"/>
        <w:ind w:left="192" w:firstLine="0"/>
        <w:jc w:val="left"/>
      </w:pPr>
      <w:r>
        <w:t xml:space="preserve"> </w:t>
      </w:r>
    </w:p>
    <w:p w:rsidR="00990B67" w:rsidRDefault="00662F93">
      <w:pPr>
        <w:pStyle w:val="2"/>
        <w:ind w:left="577" w:right="461"/>
      </w:pPr>
      <w:r>
        <w:t xml:space="preserve">Положення </w:t>
      </w:r>
      <w:r>
        <w:t xml:space="preserve">про проведення конкурсу з визначення підприємства (організації) для здійснення функцій робочого органу при проведенні конкурсу на визначення перевізників на міських автобусних маршрутах  загального користування </w:t>
      </w:r>
    </w:p>
    <w:p w:rsidR="00990B67" w:rsidRDefault="00662F93">
      <w:pPr>
        <w:spacing w:after="29" w:line="259" w:lineRule="auto"/>
        <w:ind w:left="175" w:firstLine="0"/>
        <w:jc w:val="center"/>
      </w:pPr>
      <w:r>
        <w:rPr>
          <w:b/>
        </w:rPr>
        <w:t xml:space="preserve"> </w:t>
      </w:r>
    </w:p>
    <w:p w:rsidR="00990B67" w:rsidRDefault="00662F93">
      <w:pPr>
        <w:pStyle w:val="3"/>
        <w:ind w:left="577" w:right="467"/>
      </w:pPr>
      <w:r>
        <w:t xml:space="preserve">1. Загальні положення </w:t>
      </w:r>
    </w:p>
    <w:p w:rsidR="00990B67" w:rsidRDefault="00662F93">
      <w:pPr>
        <w:ind w:left="187" w:right="77"/>
      </w:pPr>
      <w:r>
        <w:t xml:space="preserve"> 1.1. Це   </w:t>
      </w:r>
      <w:r>
        <w:t>Положення  розроблено   відповідно до статті 44 Закону України «Про автомобільний транспорт», пунктів 14-21 постанови Кабінету Міністрів України № 1081 від 03.12.2008 р. «Про затвердження Порядку проведення конкурсу з перевезення пасажирів на автобусному м</w:t>
      </w:r>
      <w:r>
        <w:t xml:space="preserve">аршруті загального користування» з метою визначення на конкурсних умовах суб’єкта господарювання для здійснення функцій робочого органу при проведенні конкурсу на визначення перевізників на міських автобусних маршрутах загального користування. </w:t>
      </w:r>
    </w:p>
    <w:p w:rsidR="00990B67" w:rsidRDefault="00662F93">
      <w:pPr>
        <w:ind w:left="187" w:right="77"/>
      </w:pPr>
      <w:r>
        <w:lastRenderedPageBreak/>
        <w:t xml:space="preserve"> 1.2. Це По</w:t>
      </w:r>
      <w:r>
        <w:t xml:space="preserve">ложення визначає процедуру підготовки та проведення конкурсу і є обов’язковим для виконання конкурсним комітетом та підприємствами (організаціями) учасниками конкурсу (надалі претенденти). </w:t>
      </w:r>
    </w:p>
    <w:p w:rsidR="00990B67" w:rsidRDefault="00662F93">
      <w:pPr>
        <w:ind w:left="187" w:right="77"/>
      </w:pPr>
      <w:r>
        <w:t xml:space="preserve"> 1.3.</w:t>
      </w:r>
      <w:r>
        <w:t xml:space="preserve">Організатором конкурсу є виконавчий комітет Глухівської міської ради (далі – Організатор). </w:t>
      </w:r>
    </w:p>
    <w:p w:rsidR="00990B67" w:rsidRDefault="00662F93">
      <w:pPr>
        <w:numPr>
          <w:ilvl w:val="0"/>
          <w:numId w:val="1"/>
        </w:numPr>
        <w:ind w:right="77"/>
      </w:pPr>
      <w:r>
        <w:t xml:space="preserve">4.Рішення щодо проведення конкурсу приймає Організатор у відповідності до чинного законодавства. </w:t>
      </w:r>
    </w:p>
    <w:p w:rsidR="00990B67" w:rsidRDefault="00662F93">
      <w:pPr>
        <w:tabs>
          <w:tab w:val="center" w:pos="4316"/>
        </w:tabs>
        <w:ind w:left="0" w:firstLine="0"/>
        <w:jc w:val="left"/>
      </w:pPr>
      <w:r>
        <w:t xml:space="preserve"> </w:t>
      </w:r>
      <w:r>
        <w:tab/>
        <w:t>1.5.</w:t>
      </w:r>
      <w:r>
        <w:rPr>
          <w:sz w:val="20"/>
        </w:rPr>
        <w:t xml:space="preserve"> </w:t>
      </w:r>
      <w:r>
        <w:t xml:space="preserve">Склад конкурсного комітету затверджує організатор.   </w:t>
      </w:r>
    </w:p>
    <w:p w:rsidR="00990B67" w:rsidRDefault="00662F93">
      <w:pPr>
        <w:ind w:left="187" w:right="77"/>
      </w:pPr>
      <w:r>
        <w:t xml:space="preserve"> 1.6.</w:t>
      </w:r>
      <w:r>
        <w:t>Об’єктом конкурсу є робочий орган з виконання функцій, із забезпечення  на договірних засадах підготовки матеріалів для проведення конкурсу з визначення перевізників на міських маршрутах загального користування, приймання документів на конкурс, їх аналіз т</w:t>
      </w:r>
      <w:r>
        <w:t>а оцінку відповідності конкурсних пропозицій перевізника-претендента умовам конкурсу, підготовку паспортів автомобільних маршрутів та інших матеріалів для подальшого встановлення відносин між організатором та автомобільним перевізником – переможцем конкурс</w:t>
      </w:r>
      <w:r>
        <w:t xml:space="preserve">у.   </w:t>
      </w:r>
    </w:p>
    <w:p w:rsidR="00990B67" w:rsidRDefault="00662F93">
      <w:pPr>
        <w:numPr>
          <w:ilvl w:val="0"/>
          <w:numId w:val="2"/>
        </w:numPr>
        <w:ind w:right="77"/>
      </w:pPr>
      <w:r>
        <w:t xml:space="preserve">7.Організатор укладає з переможцем конкурсу договір про виконання функцій робочого органу. </w:t>
      </w:r>
    </w:p>
    <w:p w:rsidR="00990B67" w:rsidRDefault="00662F93">
      <w:pPr>
        <w:ind w:left="187" w:right="77"/>
      </w:pPr>
      <w:r>
        <w:t xml:space="preserve"> </w:t>
      </w:r>
      <w:r>
        <w:tab/>
        <w:t xml:space="preserve">1.8. Строк дії договору встановлюється за домовленістю між організатором та робочим органом, але не більш як на три роки. </w:t>
      </w:r>
    </w:p>
    <w:p w:rsidR="00990B67" w:rsidRDefault="00662F93">
      <w:pPr>
        <w:ind w:left="187" w:right="77"/>
      </w:pPr>
      <w:r>
        <w:t xml:space="preserve"> 1.9.Контроль за виконанням умов </w:t>
      </w:r>
      <w:r>
        <w:t xml:space="preserve">договору (дозволу) здійснює організатор та інші органи виконавчої влади згідно з компетенцією, за наявності відповідного звернення або доручення організатора </w:t>
      </w:r>
    </w:p>
    <w:p w:rsidR="00990B67" w:rsidRDefault="00662F93">
      <w:pPr>
        <w:pStyle w:val="3"/>
        <w:ind w:left="577" w:right="460"/>
      </w:pPr>
      <w:r>
        <w:t xml:space="preserve">2. Умови проведення та вимоги до учасників конкурсу </w:t>
      </w:r>
    </w:p>
    <w:p w:rsidR="00990B67" w:rsidRDefault="00662F93">
      <w:pPr>
        <w:numPr>
          <w:ilvl w:val="0"/>
          <w:numId w:val="3"/>
        </w:numPr>
        <w:ind w:right="77"/>
      </w:pPr>
      <w:r>
        <w:t>1.У конкурсі з визначення підприємства (орга</w:t>
      </w:r>
      <w:r>
        <w:t>нізації) для здійснення функцій робочого органу можуть брати участь підприємства, організації, які  мають фахівців  у галузі автомобільного транспорту та досвід роботи не менше  як три роки з питань організації пасажирських перевезень, відповідають вимогам</w:t>
      </w:r>
      <w:r>
        <w:t>, що встановлені статтею 44 Закону України «Про автомобільний транспорт», а також умовам проведення цього конкурсу, мають фахівців  у галузі автомобільного транспорту та на засадах юридичної особи спроможні  забезпечувати  належну  підготовку  матеріалів д</w:t>
      </w:r>
      <w:r>
        <w:t>ля проведення конкурсу з визначення перевізників на міських автобусних маршрутах загального користування, приймання документів, їх аналіз та оцінку відповідності конкурсних пропозицій перевізника-претендента умовам конкурсу, підготовку паспортів автобусних</w:t>
      </w:r>
      <w:r>
        <w:t xml:space="preserve"> маршрутів та інших матеріалів для подальшого встановлення відносин між організатором та автомобільним перевізником  переможцем конкурсу.</w:t>
      </w:r>
      <w:r>
        <w:rPr>
          <w:b/>
        </w:rPr>
        <w:t xml:space="preserve"> </w:t>
      </w:r>
    </w:p>
    <w:p w:rsidR="00990B67" w:rsidRDefault="00662F93">
      <w:pPr>
        <w:spacing w:after="2" w:line="280" w:lineRule="auto"/>
        <w:ind w:left="187" w:right="79"/>
        <w:jc w:val="left"/>
      </w:pPr>
      <w:r>
        <w:t xml:space="preserve"> </w:t>
      </w:r>
      <w:r>
        <w:tab/>
        <w:t>2.2. Не допускаються до участі в конкурсі підприємства (організації): -</w:t>
      </w:r>
      <w:r>
        <w:rPr>
          <w:rFonts w:ascii="Arial" w:eastAsia="Arial" w:hAnsi="Arial" w:cs="Arial"/>
        </w:rPr>
        <w:t xml:space="preserve"> </w:t>
      </w:r>
      <w:r>
        <w:t>які надають послуги з перевезень, провадять</w:t>
      </w:r>
      <w:r>
        <w:t xml:space="preserve"> діяльність на ринку транспортних послуг, пов’язану з наданням послуг з перевезень; </w:t>
      </w:r>
    </w:p>
    <w:p w:rsidR="00990B67" w:rsidRDefault="00662F93">
      <w:pPr>
        <w:numPr>
          <w:ilvl w:val="0"/>
          <w:numId w:val="4"/>
        </w:numPr>
        <w:ind w:right="77" w:hanging="283"/>
      </w:pPr>
      <w:r>
        <w:t xml:space="preserve">представляють інтереси окремих автомобільних перевізників; </w:t>
      </w:r>
    </w:p>
    <w:p w:rsidR="00990B67" w:rsidRDefault="00662F93">
      <w:pPr>
        <w:numPr>
          <w:ilvl w:val="0"/>
          <w:numId w:val="4"/>
        </w:numPr>
        <w:ind w:right="77" w:hanging="283"/>
      </w:pPr>
      <w:r>
        <w:lastRenderedPageBreak/>
        <w:t>подали до участі у конкурсі неналежним чином оформлені документи,  чи не в повному обсязі, або такі, що  містят</w:t>
      </w:r>
      <w:r>
        <w:t xml:space="preserve">ь недостовірну інформацію; </w:t>
      </w:r>
    </w:p>
    <w:p w:rsidR="00990B67" w:rsidRDefault="00662F93">
      <w:pPr>
        <w:numPr>
          <w:ilvl w:val="0"/>
          <w:numId w:val="4"/>
        </w:numPr>
        <w:ind w:right="77" w:hanging="283"/>
      </w:pPr>
      <w:r>
        <w:t xml:space="preserve">визнані банкрутами або щодо яких порушено провадження у справі про банкрутство (за винятком того, стосовно якого проводиться процедура санації), або який перебуває у стадії ліквідації; </w:t>
      </w:r>
    </w:p>
    <w:p w:rsidR="00990B67" w:rsidRDefault="00662F93">
      <w:pPr>
        <w:numPr>
          <w:ilvl w:val="0"/>
          <w:numId w:val="4"/>
        </w:numPr>
        <w:ind w:right="77" w:hanging="283"/>
      </w:pPr>
      <w:r>
        <w:t>не мають відповідного матеріально-технічно</w:t>
      </w:r>
      <w:r>
        <w:t>го та програмного забезпечення; -  мають заборгованість із заробітної плати, сплати податків, зборів та інших обов'язкових платежів.</w:t>
      </w:r>
      <w:r>
        <w:rPr>
          <w:sz w:val="26"/>
        </w:rPr>
        <w:t xml:space="preserve"> </w:t>
      </w:r>
    </w:p>
    <w:p w:rsidR="00990B67" w:rsidRDefault="00662F93">
      <w:pPr>
        <w:pStyle w:val="3"/>
        <w:ind w:left="577" w:right="462"/>
      </w:pPr>
      <w:r>
        <w:t xml:space="preserve">3. Організація проведення конкурсу </w:t>
      </w:r>
    </w:p>
    <w:p w:rsidR="00990B67" w:rsidRDefault="00662F93">
      <w:pPr>
        <w:ind w:left="187" w:right="77"/>
      </w:pPr>
      <w:r>
        <w:t xml:space="preserve"> 3.1.З метою визначення на конкурсних засадах робочого органу організатор: </w:t>
      </w:r>
    </w:p>
    <w:p w:rsidR="00990B67" w:rsidRDefault="00662F93">
      <w:pPr>
        <w:ind w:left="922" w:right="77"/>
      </w:pPr>
      <w:r>
        <w:t>3.2.</w:t>
      </w:r>
      <w:r>
        <w:t xml:space="preserve">Утворює конкурсний комітет з визначення робочого органу; </w:t>
      </w:r>
    </w:p>
    <w:p w:rsidR="00990B67" w:rsidRDefault="00662F93">
      <w:pPr>
        <w:ind w:left="177" w:right="77" w:firstLine="720"/>
      </w:pPr>
      <w:r>
        <w:t xml:space="preserve">3.3.Визначає умови конкурсу, форму заяви та перелік документів, що подаються для участі в конкурсі; </w:t>
      </w:r>
    </w:p>
    <w:p w:rsidR="00990B67" w:rsidRDefault="00662F93">
      <w:pPr>
        <w:ind w:left="177" w:right="77" w:firstLine="720"/>
      </w:pPr>
      <w:r>
        <w:t>3.4.Розміщує не пізніше ніж за 30 днів до початку конкурсу у засобах масової інформації оголошенн</w:t>
      </w:r>
      <w:r>
        <w:t xml:space="preserve">я про проведення конкурсу та його умови. 3.5.Оголошення про проведення конкурсу повинно містити таку інформацію: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 xml:space="preserve">найменування організатора конкурсу.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 xml:space="preserve">умови проведення конкурсу;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 xml:space="preserve">порядок отримання необхідної інформації для проведення конкурсу;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>кінцевий ст</w:t>
      </w:r>
      <w:r>
        <w:t xml:space="preserve">рок прийняття документів для участі у конкурсі;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 xml:space="preserve">найменування організації до якої подаються документи для участі в конкурсі, режим її роботи та адреса;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 xml:space="preserve">місце, дата та час засідання комітету з визначення робочого органу;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>телефон для довідок (електронна ад</w:t>
      </w:r>
      <w:r>
        <w:t xml:space="preserve">реса), з питань проведення конкурсу. </w:t>
      </w:r>
    </w:p>
    <w:p w:rsidR="00990B67" w:rsidRDefault="00662F93">
      <w:pPr>
        <w:tabs>
          <w:tab w:val="center" w:pos="5326"/>
        </w:tabs>
        <w:ind w:left="0" w:firstLine="0"/>
        <w:jc w:val="left"/>
      </w:pPr>
      <w:r>
        <w:t xml:space="preserve"> </w:t>
      </w:r>
      <w:r>
        <w:tab/>
        <w:t>3.6. Для участі в конкурсі претендент подає Організатору такі документи:</w:t>
      </w:r>
      <w:r>
        <w:rPr>
          <w:sz w:val="26"/>
        </w:rPr>
        <w:t xml:space="preserve"> 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 xml:space="preserve">заяву на участь у конкурсі встановленої форми (додається);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 xml:space="preserve">копію статуту підприємства (організації);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>копія довідки з Єдиного державного реє</w:t>
      </w:r>
      <w:r>
        <w:t>стру;</w:t>
      </w:r>
      <w:r>
        <w:rPr>
          <w:sz w:val="26"/>
        </w:rPr>
        <w:t xml:space="preserve">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>довідку державного податкового органу про відсутність заборгованості зі сплати податків, зборів та інших обов'язкових платежів;</w:t>
      </w:r>
      <w:r>
        <w:rPr>
          <w:sz w:val="26"/>
        </w:rPr>
        <w:t xml:space="preserve">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 xml:space="preserve">копії документів, що засвідчують кваліфікацію фахівців  у сфері організації пасажирських автомобільних перевезень </w:t>
      </w:r>
      <w:r>
        <w:rPr>
          <w:sz w:val="26"/>
        </w:rPr>
        <w:t xml:space="preserve"> </w:t>
      </w:r>
      <w:r>
        <w:t>та  д</w:t>
      </w:r>
      <w:r>
        <w:t xml:space="preserve">освіду роботи не менше трьох років.  </w:t>
      </w:r>
    </w:p>
    <w:p w:rsidR="00990B67" w:rsidRDefault="00662F93">
      <w:pPr>
        <w:numPr>
          <w:ilvl w:val="0"/>
          <w:numId w:val="5"/>
        </w:numPr>
        <w:ind w:right="77" w:hanging="302"/>
      </w:pPr>
      <w:r>
        <w:t>довідку про наявність матеріально-технічного та програмного забезпечення.</w:t>
      </w:r>
      <w:r>
        <w:rPr>
          <w:sz w:val="26"/>
        </w:rPr>
        <w:t xml:space="preserve">  </w:t>
      </w:r>
      <w:r>
        <w:t xml:space="preserve">Всі   копії   документів  мають   бути  завірені   печаткою  підприємства  (організації) та підписані керівником. </w:t>
      </w:r>
    </w:p>
    <w:p w:rsidR="00990B67" w:rsidRDefault="00662F93">
      <w:pPr>
        <w:ind w:left="187" w:right="77"/>
      </w:pPr>
      <w:r>
        <w:t xml:space="preserve"> 3.7. Претендент  подає доку</w:t>
      </w:r>
      <w:r>
        <w:t>менти у закритому конверті (пакеті) із зазначенням назви претендента, адреси та найменування об’єкта конкурсу.</w:t>
      </w:r>
      <w:r>
        <w:rPr>
          <w:sz w:val="26"/>
        </w:rPr>
        <w:t xml:space="preserve">   </w:t>
      </w:r>
      <w:r>
        <w:t>3.8.Заяви на участь у конкурсі у комплекті з необхідними документами приймаються управлінням соціально-економічного розвитку міської ради та ре</w:t>
      </w:r>
      <w:r>
        <w:t xml:space="preserve">єструються у окремому журналі секретарем конкурсного комітету.  </w:t>
      </w:r>
    </w:p>
    <w:p w:rsidR="00990B67" w:rsidRDefault="00662F93">
      <w:pPr>
        <w:numPr>
          <w:ilvl w:val="1"/>
          <w:numId w:val="6"/>
        </w:numPr>
        <w:ind w:right="77"/>
      </w:pPr>
      <w:r>
        <w:lastRenderedPageBreak/>
        <w:t xml:space="preserve">Кінцевий термін прийняття документів становить 10 робочих днів до дати проведення конкурсу. </w:t>
      </w:r>
    </w:p>
    <w:p w:rsidR="00990B67" w:rsidRDefault="00662F93">
      <w:pPr>
        <w:numPr>
          <w:ilvl w:val="1"/>
          <w:numId w:val="6"/>
        </w:numPr>
        <w:ind w:right="77"/>
      </w:pPr>
      <w:r>
        <w:t>Після закінчення терміну прийняття документів на участь у конкурсі матеріали передаються до конкур</w:t>
      </w:r>
      <w:r>
        <w:t>сного комітету.</w:t>
      </w:r>
      <w:r>
        <w:rPr>
          <w:b/>
        </w:rPr>
        <w:t xml:space="preserve"> </w:t>
      </w:r>
      <w:r>
        <w:t xml:space="preserve"> </w:t>
      </w:r>
    </w:p>
    <w:p w:rsidR="00990B67" w:rsidRDefault="00662F93">
      <w:pPr>
        <w:pStyle w:val="3"/>
        <w:ind w:left="577" w:right="461"/>
      </w:pPr>
      <w:r>
        <w:t xml:space="preserve">4. Визначення переможця конкурсу </w:t>
      </w:r>
    </w:p>
    <w:p w:rsidR="00990B67" w:rsidRDefault="00662F93">
      <w:pPr>
        <w:ind w:left="187"/>
      </w:pPr>
      <w:r>
        <w:t xml:space="preserve"> 4.1. Під час проведення конкурсу  оголошуються надані документи  у присутності всіх претендентів та представників. </w:t>
      </w:r>
    </w:p>
    <w:p w:rsidR="00990B67" w:rsidRDefault="00662F93">
      <w:pPr>
        <w:numPr>
          <w:ilvl w:val="0"/>
          <w:numId w:val="7"/>
        </w:numPr>
      </w:pPr>
      <w:r>
        <w:t>2.</w:t>
      </w:r>
      <w:r>
        <w:t xml:space="preserve">У разі відсутності керівника претендента, або його представника допускається розгляд поданих пропозицій без участі претендентів. </w:t>
      </w:r>
    </w:p>
    <w:p w:rsidR="00990B67" w:rsidRDefault="00662F93">
      <w:pPr>
        <w:numPr>
          <w:ilvl w:val="1"/>
          <w:numId w:val="7"/>
        </w:numPr>
        <w:ind w:right="77"/>
      </w:pPr>
      <w:r>
        <w:t>Переможцем конкурсу визначається підприємство (організація), яке за оцінкою    конкурсного    комітету   найбільше  відповідає</w:t>
      </w:r>
      <w:r>
        <w:t xml:space="preserve">    умовам   конкурсу,   з врахуванням досвіду з організації пасажирських перевезень  та забезпечення виконання функцій робочого органу. </w:t>
      </w:r>
    </w:p>
    <w:p w:rsidR="00990B67" w:rsidRDefault="00662F93">
      <w:pPr>
        <w:numPr>
          <w:ilvl w:val="1"/>
          <w:numId w:val="7"/>
        </w:numPr>
        <w:ind w:right="77"/>
      </w:pPr>
      <w:r>
        <w:t>Рішення про результати конкурсу приймається конкурсним комітетом в присутності не менш як половини його складу, у тому</w:t>
      </w:r>
      <w:r>
        <w:t xml:space="preserve"> числі голови конкурсного комітету або його заступника, простою більшістю голосів.  У разі рівного розподілу голосів вирішальним є голос голови конкурсного комітету (або за його відсутності голос заступника голови конкурсного комітету).  4.5. Рішення конку</w:t>
      </w:r>
      <w:r>
        <w:t xml:space="preserve">рсного комітету про визначення переможця конкурсу оголошується на відкритому засіданні конкурсного комітету з запрошенням претендентів. </w:t>
      </w:r>
    </w:p>
    <w:p w:rsidR="00990B67" w:rsidRDefault="00662F93">
      <w:pPr>
        <w:ind w:left="187" w:right="77"/>
      </w:pPr>
      <w:r>
        <w:t xml:space="preserve"> 4.6.Рішення конкурсного комітету у 10-ти денний термін  оформляється протоколом, який підписується присутнім головою а</w:t>
      </w:r>
      <w:r>
        <w:t xml:space="preserve">бо заступником голови та секретарем конкурсного комітету.   </w:t>
      </w:r>
    </w:p>
    <w:p w:rsidR="00990B67" w:rsidRDefault="00662F93">
      <w:pPr>
        <w:numPr>
          <w:ilvl w:val="0"/>
          <w:numId w:val="8"/>
        </w:numPr>
        <w:ind w:right="77"/>
      </w:pPr>
      <w:r>
        <w:t xml:space="preserve">7.Організатор   конкурсу  протягом 30 календарних днів укладає договір з переможцем конкурсу про виконання функцій робочого органу. </w:t>
      </w:r>
    </w:p>
    <w:p w:rsidR="00990B67" w:rsidRDefault="00662F93">
      <w:pPr>
        <w:ind w:left="187" w:right="77"/>
      </w:pPr>
      <w:r>
        <w:t xml:space="preserve"> 4.8. У разі відмови переможця конкурсу від укладання договору</w:t>
      </w:r>
      <w:r>
        <w:t xml:space="preserve">, останній укладається з учасником конкурсу, який зайняв друге місце. </w:t>
      </w:r>
    </w:p>
    <w:p w:rsidR="00990B67" w:rsidRDefault="00662F93">
      <w:pPr>
        <w:spacing w:after="2" w:line="280" w:lineRule="auto"/>
        <w:ind w:left="187" w:right="79"/>
        <w:jc w:val="left"/>
      </w:pPr>
      <w:r>
        <w:t xml:space="preserve"> </w:t>
      </w:r>
      <w:r>
        <w:tab/>
        <w:t>4.9.У разі відсутності претендентів на здійснення функцій робочого органу організатор забезпечує проведення конкурсу самостійно,   на період не більше як два роки з моменту оголошення</w:t>
      </w:r>
      <w:r>
        <w:t xml:space="preserve"> конкурсу з визначення робочого органу. </w:t>
      </w:r>
      <w:r>
        <w:rPr>
          <w:b/>
        </w:rPr>
        <w:t>5. Розгляд спорів</w:t>
      </w:r>
      <w:r>
        <w:t xml:space="preserve"> </w:t>
      </w:r>
    </w:p>
    <w:p w:rsidR="00990B67" w:rsidRDefault="00662F93">
      <w:pPr>
        <w:ind w:left="187" w:right="77"/>
      </w:pPr>
      <w:r>
        <w:t xml:space="preserve">5.1. Спори, що виникають  за результатами конкурсу вирішуються в установленому чинним законодавством України  порядку. </w:t>
      </w:r>
      <w:r>
        <w:rPr>
          <w:sz w:val="20"/>
        </w:rPr>
        <w:t xml:space="preserve">  </w:t>
      </w:r>
      <w:r>
        <w:rPr>
          <w:b/>
        </w:rPr>
        <w:t xml:space="preserve">Керуюча справами  </w:t>
      </w:r>
    </w:p>
    <w:p w:rsidR="00990B67" w:rsidRDefault="00662F93">
      <w:pPr>
        <w:spacing w:after="1" w:line="260" w:lineRule="auto"/>
        <w:ind w:left="187"/>
      </w:pPr>
      <w:r>
        <w:rPr>
          <w:b/>
        </w:rPr>
        <w:t xml:space="preserve">виконавчого комітету міської ради                        </w:t>
      </w:r>
      <w:r>
        <w:rPr>
          <w:b/>
        </w:rPr>
        <w:t xml:space="preserve">              О.О.Гаврильченко   </w:t>
      </w:r>
      <w:r>
        <w:t xml:space="preserve">Додаток  </w:t>
      </w:r>
    </w:p>
    <w:p w:rsidR="00990B67" w:rsidRDefault="00662F93">
      <w:pPr>
        <w:ind w:left="5130" w:right="483"/>
      </w:pPr>
      <w:r>
        <w:t xml:space="preserve">до  Положення  про  проведення конкурсу з визначення підприємства (організації) для здійснення функцій робочого органу при проведенні конкурсу на визначення перевізників </w:t>
      </w:r>
      <w:r>
        <w:lastRenderedPageBreak/>
        <w:t xml:space="preserve">на міських автобусних маршрутах загального </w:t>
      </w:r>
      <w:r>
        <w:t xml:space="preserve">користування </w:t>
      </w:r>
    </w:p>
    <w:p w:rsidR="00990B67" w:rsidRDefault="00662F93">
      <w:pPr>
        <w:spacing w:after="91" w:line="244" w:lineRule="auto"/>
        <w:ind w:left="5120" w:right="4869" w:firstLine="0"/>
        <w:jc w:val="center"/>
      </w:pPr>
      <w:r>
        <w:t xml:space="preserve"> </w:t>
      </w:r>
      <w:r>
        <w:rPr>
          <w:sz w:val="24"/>
        </w:rPr>
        <w:t xml:space="preserve"> </w:t>
      </w:r>
    </w:p>
    <w:p w:rsidR="00990B67" w:rsidRDefault="00662F93">
      <w:pPr>
        <w:pStyle w:val="2"/>
        <w:spacing w:after="60"/>
        <w:ind w:left="577" w:right="462"/>
      </w:pPr>
      <w:r>
        <w:t>Заява на участь у конкурсі з визначення підприємства (організації) для здійснення функцій робочого органу</w:t>
      </w:r>
      <w:r>
        <w:rPr>
          <w:b w:val="0"/>
        </w:rPr>
        <w:t xml:space="preserve"> </w:t>
      </w:r>
    </w:p>
    <w:p w:rsidR="00990B67" w:rsidRDefault="00662F93">
      <w:pPr>
        <w:spacing w:after="9" w:line="259" w:lineRule="auto"/>
        <w:ind w:left="233" w:firstLine="0"/>
        <w:jc w:val="left"/>
      </w:pPr>
      <w:r>
        <w:t xml:space="preserve">        Відповідно до вимог </w:t>
      </w:r>
      <w:hyperlink r:id="rId6">
        <w:r>
          <w:rPr>
            <w:u w:val="single" w:color="000000"/>
          </w:rPr>
          <w:t>Закону України "Про автомобільний транспорт"</w:t>
        </w:r>
      </w:hyperlink>
      <w:hyperlink r:id="rId7">
        <w:r>
          <w:t xml:space="preserve"> </w:t>
        </w:r>
      </w:hyperlink>
      <w:r>
        <w:t xml:space="preserve">та </w:t>
      </w:r>
    </w:p>
    <w:p w:rsidR="00990B67" w:rsidRDefault="00662F93">
      <w:pPr>
        <w:ind w:left="187" w:right="77"/>
      </w:pPr>
      <w:r>
        <w:t xml:space="preserve">оголошення____________________________________ у ____________________   </w:t>
      </w:r>
    </w:p>
    <w:p w:rsidR="00990B67" w:rsidRDefault="00662F93">
      <w:pPr>
        <w:spacing w:after="244" w:line="259" w:lineRule="auto"/>
        <w:ind w:left="233" w:firstLine="0"/>
        <w:jc w:val="left"/>
      </w:pPr>
      <w:r>
        <w:t xml:space="preserve">                                            </w:t>
      </w:r>
      <w:r>
        <w:rPr>
          <w:sz w:val="22"/>
        </w:rPr>
        <w:t>(назва та номе</w:t>
      </w:r>
      <w:r>
        <w:rPr>
          <w:sz w:val="22"/>
        </w:rPr>
        <w:t xml:space="preserve">р друкованого видання) </w:t>
      </w:r>
    </w:p>
    <w:p w:rsidR="00990B67" w:rsidRDefault="00662F93">
      <w:pPr>
        <w:ind w:left="329" w:right="77"/>
      </w:pPr>
      <w:r>
        <w:t xml:space="preserve">____________________________________________________________________ </w:t>
      </w:r>
    </w:p>
    <w:p w:rsidR="00990B67" w:rsidRDefault="00662F93">
      <w:pPr>
        <w:spacing w:after="308" w:line="259" w:lineRule="auto"/>
        <w:ind w:left="117" w:right="2"/>
        <w:jc w:val="center"/>
      </w:pPr>
      <w:r>
        <w:rPr>
          <w:sz w:val="22"/>
        </w:rPr>
        <w:t xml:space="preserve">(найменування організатора) </w:t>
      </w:r>
    </w:p>
    <w:p w:rsidR="00990B67" w:rsidRDefault="00662F93">
      <w:pPr>
        <w:pStyle w:val="3"/>
        <w:spacing w:after="0" w:line="259" w:lineRule="auto"/>
        <w:ind w:left="118" w:right="2"/>
      </w:pPr>
      <w:r>
        <w:rPr>
          <w:b w:val="0"/>
        </w:rPr>
        <w:t xml:space="preserve">________________________________________________________________ </w:t>
      </w:r>
    </w:p>
    <w:p w:rsidR="00990B67" w:rsidRDefault="00662F93">
      <w:pPr>
        <w:spacing w:after="308" w:line="259" w:lineRule="auto"/>
        <w:ind w:left="117"/>
        <w:jc w:val="center"/>
      </w:pPr>
      <w:r>
        <w:rPr>
          <w:sz w:val="22"/>
        </w:rPr>
        <w:t>(найменування суб'єкта господарювання)</w:t>
      </w:r>
      <w:r>
        <w:t xml:space="preserve"> </w:t>
      </w:r>
    </w:p>
    <w:p w:rsidR="00990B67" w:rsidRDefault="00662F93">
      <w:pPr>
        <w:spacing w:after="331" w:line="280" w:lineRule="auto"/>
        <w:ind w:left="187" w:right="79"/>
        <w:jc w:val="left"/>
      </w:pPr>
      <w:r>
        <w:t>претендує на одержання прав</w:t>
      </w:r>
      <w:r>
        <w:t xml:space="preserve">а здійснювати  фнкції робочого органу при проведенні   конкурсу на визначення перевізників на міських автобусних маршрутах загального користування у м. Глухів. </w:t>
      </w:r>
    </w:p>
    <w:p w:rsidR="00990B67" w:rsidRDefault="00662F93">
      <w:pPr>
        <w:spacing w:after="249"/>
        <w:ind w:left="187" w:right="77"/>
      </w:pPr>
      <w:r>
        <w:t xml:space="preserve">I. Загальні дані   </w:t>
      </w:r>
    </w:p>
    <w:p w:rsidR="00990B67" w:rsidRDefault="00662F93">
      <w:pPr>
        <w:spacing w:after="5"/>
        <w:ind w:left="187"/>
        <w:jc w:val="left"/>
      </w:pPr>
      <w:r>
        <w:rPr>
          <w:sz w:val="24"/>
        </w:rPr>
        <w:t xml:space="preserve">Повне найменування  суб’єкта  господарювання </w:t>
      </w:r>
    </w:p>
    <w:tbl>
      <w:tblPr>
        <w:tblStyle w:val="TableGrid"/>
        <w:tblW w:w="9856" w:type="dxa"/>
        <w:tblInd w:w="84" w:type="dxa"/>
        <w:tblCellMar>
          <w:top w:w="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9"/>
        <w:gridCol w:w="329"/>
        <w:gridCol w:w="326"/>
        <w:gridCol w:w="331"/>
        <w:gridCol w:w="326"/>
        <w:gridCol w:w="329"/>
        <w:gridCol w:w="329"/>
        <w:gridCol w:w="329"/>
        <w:gridCol w:w="329"/>
        <w:gridCol w:w="329"/>
        <w:gridCol w:w="326"/>
        <w:gridCol w:w="331"/>
        <w:gridCol w:w="326"/>
        <w:gridCol w:w="329"/>
        <w:gridCol w:w="329"/>
        <w:gridCol w:w="329"/>
        <w:gridCol w:w="329"/>
        <w:gridCol w:w="329"/>
        <w:gridCol w:w="326"/>
        <w:gridCol w:w="331"/>
        <w:gridCol w:w="327"/>
        <w:gridCol w:w="329"/>
        <w:gridCol w:w="329"/>
        <w:gridCol w:w="329"/>
        <w:gridCol w:w="329"/>
        <w:gridCol w:w="329"/>
        <w:gridCol w:w="326"/>
        <w:gridCol w:w="331"/>
        <w:gridCol w:w="327"/>
        <w:gridCol w:w="329"/>
      </w:tblGrid>
      <w:tr w:rsidR="00990B67">
        <w:trPr>
          <w:trHeight w:val="286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90B67">
        <w:trPr>
          <w:trHeight w:val="286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990B67" w:rsidRDefault="00662F93">
      <w:pPr>
        <w:spacing w:after="5"/>
        <w:ind w:left="187"/>
        <w:jc w:val="left"/>
      </w:pPr>
      <w:r>
        <w:rPr>
          <w:sz w:val="24"/>
        </w:rPr>
        <w:t xml:space="preserve">Скорочене найменування суб’єкта господарювання </w:t>
      </w:r>
    </w:p>
    <w:tbl>
      <w:tblPr>
        <w:tblStyle w:val="TableGrid"/>
        <w:tblW w:w="9856" w:type="dxa"/>
        <w:tblInd w:w="84" w:type="dxa"/>
        <w:tblCellMar>
          <w:top w:w="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9"/>
        <w:gridCol w:w="329"/>
        <w:gridCol w:w="326"/>
        <w:gridCol w:w="331"/>
        <w:gridCol w:w="326"/>
        <w:gridCol w:w="329"/>
        <w:gridCol w:w="329"/>
        <w:gridCol w:w="329"/>
        <w:gridCol w:w="329"/>
        <w:gridCol w:w="329"/>
        <w:gridCol w:w="326"/>
        <w:gridCol w:w="331"/>
        <w:gridCol w:w="326"/>
        <w:gridCol w:w="329"/>
        <w:gridCol w:w="329"/>
        <w:gridCol w:w="329"/>
        <w:gridCol w:w="329"/>
        <w:gridCol w:w="329"/>
        <w:gridCol w:w="326"/>
        <w:gridCol w:w="331"/>
        <w:gridCol w:w="327"/>
        <w:gridCol w:w="329"/>
        <w:gridCol w:w="329"/>
        <w:gridCol w:w="329"/>
        <w:gridCol w:w="329"/>
        <w:gridCol w:w="329"/>
        <w:gridCol w:w="326"/>
        <w:gridCol w:w="331"/>
        <w:gridCol w:w="327"/>
        <w:gridCol w:w="329"/>
      </w:tblGrid>
      <w:tr w:rsidR="00990B67">
        <w:trPr>
          <w:trHeight w:val="286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990B67" w:rsidRDefault="00662F93">
      <w:pPr>
        <w:spacing w:after="5"/>
        <w:ind w:left="187"/>
        <w:jc w:val="left"/>
      </w:pPr>
      <w:r>
        <w:rPr>
          <w:sz w:val="24"/>
        </w:rPr>
        <w:t xml:space="preserve">Ідентифікаційний код суб’єкта господарювання </w:t>
      </w:r>
    </w:p>
    <w:tbl>
      <w:tblPr>
        <w:tblStyle w:val="TableGrid"/>
        <w:tblW w:w="9856" w:type="dxa"/>
        <w:tblInd w:w="84" w:type="dxa"/>
        <w:tblCellMar>
          <w:top w:w="9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9"/>
        <w:gridCol w:w="329"/>
        <w:gridCol w:w="326"/>
        <w:gridCol w:w="331"/>
        <w:gridCol w:w="326"/>
        <w:gridCol w:w="329"/>
        <w:gridCol w:w="329"/>
        <w:gridCol w:w="329"/>
        <w:gridCol w:w="329"/>
        <w:gridCol w:w="329"/>
        <w:gridCol w:w="326"/>
        <w:gridCol w:w="331"/>
        <w:gridCol w:w="326"/>
        <w:gridCol w:w="329"/>
        <w:gridCol w:w="329"/>
        <w:gridCol w:w="329"/>
        <w:gridCol w:w="329"/>
        <w:gridCol w:w="329"/>
        <w:gridCol w:w="326"/>
        <w:gridCol w:w="331"/>
        <w:gridCol w:w="327"/>
        <w:gridCol w:w="329"/>
        <w:gridCol w:w="329"/>
        <w:gridCol w:w="329"/>
        <w:gridCol w:w="329"/>
        <w:gridCol w:w="329"/>
        <w:gridCol w:w="326"/>
        <w:gridCol w:w="331"/>
        <w:gridCol w:w="327"/>
        <w:gridCol w:w="329"/>
      </w:tblGrid>
      <w:tr w:rsidR="00990B67">
        <w:trPr>
          <w:trHeight w:val="286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990B67" w:rsidRDefault="00662F93">
      <w:pPr>
        <w:spacing w:after="5"/>
        <w:ind w:left="187"/>
        <w:jc w:val="left"/>
      </w:pPr>
      <w:r>
        <w:rPr>
          <w:sz w:val="24"/>
        </w:rPr>
        <w:t xml:space="preserve">Прізвище, ім’я та по батькові керівника суб’єкта господарювання </w:t>
      </w:r>
    </w:p>
    <w:tbl>
      <w:tblPr>
        <w:tblStyle w:val="TableGrid"/>
        <w:tblW w:w="9856" w:type="dxa"/>
        <w:tblInd w:w="84" w:type="dxa"/>
        <w:tblCellMar>
          <w:top w:w="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9"/>
        <w:gridCol w:w="329"/>
        <w:gridCol w:w="326"/>
        <w:gridCol w:w="331"/>
        <w:gridCol w:w="326"/>
        <w:gridCol w:w="329"/>
        <w:gridCol w:w="329"/>
        <w:gridCol w:w="329"/>
        <w:gridCol w:w="329"/>
        <w:gridCol w:w="329"/>
        <w:gridCol w:w="326"/>
        <w:gridCol w:w="331"/>
        <w:gridCol w:w="326"/>
        <w:gridCol w:w="329"/>
        <w:gridCol w:w="329"/>
        <w:gridCol w:w="329"/>
        <w:gridCol w:w="329"/>
        <w:gridCol w:w="329"/>
        <w:gridCol w:w="326"/>
        <w:gridCol w:w="331"/>
        <w:gridCol w:w="327"/>
        <w:gridCol w:w="329"/>
        <w:gridCol w:w="329"/>
        <w:gridCol w:w="329"/>
        <w:gridCol w:w="329"/>
        <w:gridCol w:w="329"/>
        <w:gridCol w:w="326"/>
        <w:gridCol w:w="331"/>
        <w:gridCol w:w="327"/>
        <w:gridCol w:w="329"/>
      </w:tblGrid>
      <w:tr w:rsidR="00990B67">
        <w:trPr>
          <w:trHeight w:val="286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90B67">
        <w:trPr>
          <w:trHeight w:val="286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90B67">
        <w:trPr>
          <w:trHeight w:val="286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990B67" w:rsidRDefault="00662F93">
      <w:pPr>
        <w:spacing w:after="0" w:line="259" w:lineRule="auto"/>
        <w:ind w:left="192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9856" w:type="dxa"/>
        <w:tblInd w:w="84" w:type="dxa"/>
        <w:tblCellMar>
          <w:top w:w="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598"/>
        <w:gridCol w:w="329"/>
        <w:gridCol w:w="329"/>
        <w:gridCol w:w="329"/>
        <w:gridCol w:w="329"/>
        <w:gridCol w:w="326"/>
        <w:gridCol w:w="331"/>
        <w:gridCol w:w="327"/>
        <w:gridCol w:w="329"/>
        <w:gridCol w:w="329"/>
        <w:gridCol w:w="329"/>
        <w:gridCol w:w="329"/>
        <w:gridCol w:w="329"/>
        <w:gridCol w:w="326"/>
        <w:gridCol w:w="331"/>
        <w:gridCol w:w="327"/>
        <w:gridCol w:w="329"/>
      </w:tblGrid>
      <w:tr w:rsidR="00990B67">
        <w:trPr>
          <w:trHeight w:val="286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Телефон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90B67">
        <w:trPr>
          <w:trHeight w:val="288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Телефакс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90B67">
        <w:trPr>
          <w:trHeight w:val="286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Мобільний телефон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90B67">
        <w:trPr>
          <w:trHeight w:val="286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Контактна особа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990B67" w:rsidRDefault="00662F93">
      <w:pPr>
        <w:spacing w:after="25" w:line="259" w:lineRule="auto"/>
        <w:ind w:left="192" w:firstLine="0"/>
        <w:jc w:val="left"/>
      </w:pPr>
      <w:r>
        <w:t xml:space="preserve"> </w:t>
      </w:r>
    </w:p>
    <w:p w:rsidR="00990B67" w:rsidRDefault="00662F93">
      <w:pPr>
        <w:ind w:left="187" w:right="77"/>
      </w:pPr>
      <w:r>
        <w:t xml:space="preserve">ІІ. Місцезнаходження суб’єкта господарювання </w:t>
      </w:r>
    </w:p>
    <w:p w:rsidR="00990B67" w:rsidRDefault="00662F93">
      <w:pPr>
        <w:spacing w:after="5"/>
        <w:ind w:left="187"/>
        <w:jc w:val="left"/>
      </w:pPr>
      <w:r>
        <w:rPr>
          <w:sz w:val="24"/>
        </w:rPr>
        <w:t xml:space="preserve">Країна                                                                           Поштовий індекс </w:t>
      </w:r>
    </w:p>
    <w:p w:rsidR="00990B67" w:rsidRDefault="00662F93">
      <w:pPr>
        <w:tabs>
          <w:tab w:val="right" w:pos="10059"/>
        </w:tabs>
        <w:spacing w:after="18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717622" cy="188977"/>
                <wp:effectExtent l="0" t="0" r="0" b="0"/>
                <wp:docPr id="34777" name="Group 347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7622" cy="188977"/>
                          <a:chOff x="0" y="0"/>
                          <a:chExt cx="2717622" cy="188977"/>
                        </a:xfrm>
                      </wpg:grpSpPr>
                      <wps:wsp>
                        <wps:cNvPr id="2701" name="Rectangle 2701"/>
                        <wps:cNvSpPr/>
                        <wps:spPr>
                          <a:xfrm>
                            <a:off x="71628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2" name="Rectangle 2702"/>
                        <wps:cNvSpPr/>
                        <wps:spPr>
                          <a:xfrm>
                            <a:off x="278841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3" name="Rectangle 2703"/>
                        <wps:cNvSpPr/>
                        <wps:spPr>
                          <a:xfrm>
                            <a:off x="487629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4" name="Rectangle 2704"/>
                        <wps:cNvSpPr/>
                        <wps:spPr>
                          <a:xfrm>
                            <a:off x="696417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5" name="Rectangle 2705"/>
                        <wps:cNvSpPr/>
                        <wps:spPr>
                          <a:xfrm>
                            <a:off x="905205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6" name="Rectangle 2706"/>
                        <wps:cNvSpPr/>
                        <wps:spPr>
                          <a:xfrm>
                            <a:off x="1113993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7" name="Rectangle 2707"/>
                        <wps:cNvSpPr/>
                        <wps:spPr>
                          <a:xfrm>
                            <a:off x="1323162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8" name="Rectangle 2708"/>
                        <wps:cNvSpPr/>
                        <wps:spPr>
                          <a:xfrm>
                            <a:off x="1531950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9" name="Rectangle 2709"/>
                        <wps:cNvSpPr/>
                        <wps:spPr>
                          <a:xfrm>
                            <a:off x="1740738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0" name="Rectangle 2710"/>
                        <wps:cNvSpPr/>
                        <wps:spPr>
                          <a:xfrm>
                            <a:off x="1948002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1" name="Rectangle 2711"/>
                        <wps:cNvSpPr/>
                        <wps:spPr>
                          <a:xfrm>
                            <a:off x="2158315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2" name="Rectangle 2712"/>
                        <wps:cNvSpPr/>
                        <wps:spPr>
                          <a:xfrm>
                            <a:off x="2365579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3" name="Rectangle 2713"/>
                        <wps:cNvSpPr/>
                        <wps:spPr>
                          <a:xfrm>
                            <a:off x="2574367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480" name="Shape 36480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81" name="Shape 36481"/>
                        <wps:cNvSpPr/>
                        <wps:spPr>
                          <a:xfrm>
                            <a:off x="6096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82" name="Shape 36482"/>
                        <wps:cNvSpPr/>
                        <wps:spPr>
                          <a:xfrm>
                            <a:off x="20878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83" name="Shape 36483"/>
                        <wps:cNvSpPr/>
                        <wps:spPr>
                          <a:xfrm>
                            <a:off x="214884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84" name="Shape 36484"/>
                        <wps:cNvSpPr/>
                        <wps:spPr>
                          <a:xfrm>
                            <a:off x="41752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85" name="Shape 36485"/>
                        <wps:cNvSpPr/>
                        <wps:spPr>
                          <a:xfrm>
                            <a:off x="423621" y="0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86" name="Shape 36486"/>
                        <wps:cNvSpPr/>
                        <wps:spPr>
                          <a:xfrm>
                            <a:off x="62478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87" name="Shape 36487"/>
                        <wps:cNvSpPr/>
                        <wps:spPr>
                          <a:xfrm>
                            <a:off x="630885" y="0"/>
                            <a:ext cx="2042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16" h="9144">
                                <a:moveTo>
                                  <a:pt x="0" y="0"/>
                                </a:moveTo>
                                <a:lnTo>
                                  <a:pt x="204216" y="0"/>
                                </a:lnTo>
                                <a:lnTo>
                                  <a:pt x="2042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88" name="Shape 36488"/>
                        <wps:cNvSpPr/>
                        <wps:spPr>
                          <a:xfrm>
                            <a:off x="83510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89" name="Shape 36489"/>
                        <wps:cNvSpPr/>
                        <wps:spPr>
                          <a:xfrm>
                            <a:off x="841197" y="0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90" name="Shape 36490"/>
                        <wps:cNvSpPr/>
                        <wps:spPr>
                          <a:xfrm>
                            <a:off x="104236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91" name="Shape 36491"/>
                        <wps:cNvSpPr/>
                        <wps:spPr>
                          <a:xfrm>
                            <a:off x="1048461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92" name="Shape 36492"/>
                        <wps:cNvSpPr/>
                        <wps:spPr>
                          <a:xfrm>
                            <a:off x="125115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93" name="Shape 36493"/>
                        <wps:cNvSpPr/>
                        <wps:spPr>
                          <a:xfrm>
                            <a:off x="1257249" y="0"/>
                            <a:ext cx="2029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997" h="9144">
                                <a:moveTo>
                                  <a:pt x="0" y="0"/>
                                </a:moveTo>
                                <a:lnTo>
                                  <a:pt x="202997" y="0"/>
                                </a:lnTo>
                                <a:lnTo>
                                  <a:pt x="2029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94" name="Shape 36494"/>
                        <wps:cNvSpPr/>
                        <wps:spPr>
                          <a:xfrm>
                            <a:off x="146032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95" name="Shape 36495"/>
                        <wps:cNvSpPr/>
                        <wps:spPr>
                          <a:xfrm>
                            <a:off x="1466418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96" name="Shape 36496"/>
                        <wps:cNvSpPr/>
                        <wps:spPr>
                          <a:xfrm>
                            <a:off x="166911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97" name="Shape 36497"/>
                        <wps:cNvSpPr/>
                        <wps:spPr>
                          <a:xfrm>
                            <a:off x="1675206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98" name="Shape 36498"/>
                        <wps:cNvSpPr/>
                        <wps:spPr>
                          <a:xfrm>
                            <a:off x="187789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99" name="Shape 36499"/>
                        <wps:cNvSpPr/>
                        <wps:spPr>
                          <a:xfrm>
                            <a:off x="1883994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00" name="Shape 36500"/>
                        <wps:cNvSpPr/>
                        <wps:spPr>
                          <a:xfrm>
                            <a:off x="208668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01" name="Shape 36501"/>
                        <wps:cNvSpPr/>
                        <wps:spPr>
                          <a:xfrm>
                            <a:off x="2092782" y="0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02" name="Shape 36502"/>
                        <wps:cNvSpPr/>
                        <wps:spPr>
                          <a:xfrm>
                            <a:off x="229395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03" name="Shape 36503"/>
                        <wps:cNvSpPr/>
                        <wps:spPr>
                          <a:xfrm>
                            <a:off x="2300047" y="0"/>
                            <a:ext cx="2042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16" h="9144">
                                <a:moveTo>
                                  <a:pt x="0" y="0"/>
                                </a:moveTo>
                                <a:lnTo>
                                  <a:pt x="204216" y="0"/>
                                </a:lnTo>
                                <a:lnTo>
                                  <a:pt x="2042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04" name="Shape 36504"/>
                        <wps:cNvSpPr/>
                        <wps:spPr>
                          <a:xfrm>
                            <a:off x="250426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05" name="Shape 36505"/>
                        <wps:cNvSpPr/>
                        <wps:spPr>
                          <a:xfrm>
                            <a:off x="2510359" y="0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06" name="Shape 36506"/>
                        <wps:cNvSpPr/>
                        <wps:spPr>
                          <a:xfrm>
                            <a:off x="271152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07" name="Shape 36507"/>
                        <wps:cNvSpPr/>
                        <wps:spPr>
                          <a:xfrm>
                            <a:off x="0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08" name="Shape 36508"/>
                        <wps:cNvSpPr/>
                        <wps:spPr>
                          <a:xfrm>
                            <a:off x="0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09" name="Shape 36509"/>
                        <wps:cNvSpPr/>
                        <wps:spPr>
                          <a:xfrm>
                            <a:off x="6096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10" name="Shape 36510"/>
                        <wps:cNvSpPr/>
                        <wps:spPr>
                          <a:xfrm>
                            <a:off x="208788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11" name="Shape 36511"/>
                        <wps:cNvSpPr/>
                        <wps:spPr>
                          <a:xfrm>
                            <a:off x="208788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12" name="Shape 36512"/>
                        <wps:cNvSpPr/>
                        <wps:spPr>
                          <a:xfrm>
                            <a:off x="214884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13" name="Shape 36513"/>
                        <wps:cNvSpPr/>
                        <wps:spPr>
                          <a:xfrm>
                            <a:off x="417525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14" name="Shape 36514"/>
                        <wps:cNvSpPr/>
                        <wps:spPr>
                          <a:xfrm>
                            <a:off x="417525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15" name="Shape 36515"/>
                        <wps:cNvSpPr/>
                        <wps:spPr>
                          <a:xfrm>
                            <a:off x="423621" y="182881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16" name="Shape 36516"/>
                        <wps:cNvSpPr/>
                        <wps:spPr>
                          <a:xfrm>
                            <a:off x="624789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17" name="Shape 36517"/>
                        <wps:cNvSpPr/>
                        <wps:spPr>
                          <a:xfrm>
                            <a:off x="624789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18" name="Shape 36518"/>
                        <wps:cNvSpPr/>
                        <wps:spPr>
                          <a:xfrm>
                            <a:off x="630885" y="182881"/>
                            <a:ext cx="2042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16" h="9144">
                                <a:moveTo>
                                  <a:pt x="0" y="0"/>
                                </a:moveTo>
                                <a:lnTo>
                                  <a:pt x="204216" y="0"/>
                                </a:lnTo>
                                <a:lnTo>
                                  <a:pt x="2042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19" name="Shape 36519"/>
                        <wps:cNvSpPr/>
                        <wps:spPr>
                          <a:xfrm>
                            <a:off x="835101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20" name="Shape 36520"/>
                        <wps:cNvSpPr/>
                        <wps:spPr>
                          <a:xfrm>
                            <a:off x="835101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21" name="Shape 36521"/>
                        <wps:cNvSpPr/>
                        <wps:spPr>
                          <a:xfrm>
                            <a:off x="841197" y="182881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22" name="Shape 36522"/>
                        <wps:cNvSpPr/>
                        <wps:spPr>
                          <a:xfrm>
                            <a:off x="1042365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23" name="Shape 36523"/>
                        <wps:cNvSpPr/>
                        <wps:spPr>
                          <a:xfrm>
                            <a:off x="1042365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24" name="Shape 36524"/>
                        <wps:cNvSpPr/>
                        <wps:spPr>
                          <a:xfrm>
                            <a:off x="1048461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25" name="Shape 36525"/>
                        <wps:cNvSpPr/>
                        <wps:spPr>
                          <a:xfrm>
                            <a:off x="1251153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26" name="Shape 36526"/>
                        <wps:cNvSpPr/>
                        <wps:spPr>
                          <a:xfrm>
                            <a:off x="1251153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27" name="Shape 36527"/>
                        <wps:cNvSpPr/>
                        <wps:spPr>
                          <a:xfrm>
                            <a:off x="1257249" y="182881"/>
                            <a:ext cx="2029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997" h="9144">
                                <a:moveTo>
                                  <a:pt x="0" y="0"/>
                                </a:moveTo>
                                <a:lnTo>
                                  <a:pt x="202997" y="0"/>
                                </a:lnTo>
                                <a:lnTo>
                                  <a:pt x="2029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28" name="Shape 36528"/>
                        <wps:cNvSpPr/>
                        <wps:spPr>
                          <a:xfrm>
                            <a:off x="1460322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29" name="Shape 36529"/>
                        <wps:cNvSpPr/>
                        <wps:spPr>
                          <a:xfrm>
                            <a:off x="1460322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30" name="Shape 36530"/>
                        <wps:cNvSpPr/>
                        <wps:spPr>
                          <a:xfrm>
                            <a:off x="1466418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31" name="Shape 36531"/>
                        <wps:cNvSpPr/>
                        <wps:spPr>
                          <a:xfrm>
                            <a:off x="1669110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32" name="Shape 36532"/>
                        <wps:cNvSpPr/>
                        <wps:spPr>
                          <a:xfrm>
                            <a:off x="1669110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33" name="Shape 36533"/>
                        <wps:cNvSpPr/>
                        <wps:spPr>
                          <a:xfrm>
                            <a:off x="1675206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34" name="Shape 36534"/>
                        <wps:cNvSpPr/>
                        <wps:spPr>
                          <a:xfrm>
                            <a:off x="1877898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35" name="Shape 36535"/>
                        <wps:cNvSpPr/>
                        <wps:spPr>
                          <a:xfrm>
                            <a:off x="1877898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36" name="Shape 36536"/>
                        <wps:cNvSpPr/>
                        <wps:spPr>
                          <a:xfrm>
                            <a:off x="1883994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37" name="Shape 36537"/>
                        <wps:cNvSpPr/>
                        <wps:spPr>
                          <a:xfrm>
                            <a:off x="2086686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38" name="Shape 36538"/>
                        <wps:cNvSpPr/>
                        <wps:spPr>
                          <a:xfrm>
                            <a:off x="2086686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39" name="Shape 36539"/>
                        <wps:cNvSpPr/>
                        <wps:spPr>
                          <a:xfrm>
                            <a:off x="2092782" y="182881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40" name="Shape 36540"/>
                        <wps:cNvSpPr/>
                        <wps:spPr>
                          <a:xfrm>
                            <a:off x="2293950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41" name="Shape 36541"/>
                        <wps:cNvSpPr/>
                        <wps:spPr>
                          <a:xfrm>
                            <a:off x="2293950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42" name="Shape 36542"/>
                        <wps:cNvSpPr/>
                        <wps:spPr>
                          <a:xfrm>
                            <a:off x="2300047" y="182881"/>
                            <a:ext cx="2042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16" h="9144">
                                <a:moveTo>
                                  <a:pt x="0" y="0"/>
                                </a:moveTo>
                                <a:lnTo>
                                  <a:pt x="204216" y="0"/>
                                </a:lnTo>
                                <a:lnTo>
                                  <a:pt x="2042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43" name="Shape 36543"/>
                        <wps:cNvSpPr/>
                        <wps:spPr>
                          <a:xfrm>
                            <a:off x="2504262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44" name="Shape 36544"/>
                        <wps:cNvSpPr/>
                        <wps:spPr>
                          <a:xfrm>
                            <a:off x="2504262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45" name="Shape 36545"/>
                        <wps:cNvSpPr/>
                        <wps:spPr>
                          <a:xfrm>
                            <a:off x="2510359" y="182881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46" name="Shape 36546"/>
                        <wps:cNvSpPr/>
                        <wps:spPr>
                          <a:xfrm>
                            <a:off x="2711526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47" name="Shape 36547"/>
                        <wps:cNvSpPr/>
                        <wps:spPr>
                          <a:xfrm>
                            <a:off x="2711526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777" style="width:213.986pt;height:14.8801pt;mso-position-horizontal-relative:char;mso-position-vertical-relative:line" coordsize="27176,1889">
                <v:rect id="Rectangle 2701" style="position:absolute;width:506;height:2243;left:716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2" style="position:absolute;width:506;height:2243;left:2788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3" style="position:absolute;width:506;height:2243;left:4876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4" style="position:absolute;width:506;height:2243;left:6964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5" style="position:absolute;width:506;height:2243;left:9052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6" style="position:absolute;width:506;height:2243;left:11139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7" style="position:absolute;width:506;height:2243;left:13231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8" style="position:absolute;width:506;height:2243;left:15319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9" style="position:absolute;width:506;height:2243;left:17407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0" style="position:absolute;width:506;height:2243;left:19480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1" style="position:absolute;width:506;height:2243;left:21583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2" style="position:absolute;width:506;height:2243;left:23655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3" style="position:absolute;width:506;height:2243;left:25743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548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49" style="position:absolute;width:2026;height:91;left:60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550" style="position:absolute;width:91;height:91;left:2087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51" style="position:absolute;width:2026;height:91;left:2148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552" style="position:absolute;width:91;height:91;left:4175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53" style="position:absolute;width:2011;height:91;left:4236;top:0;" coordsize="201168,9144" path="m0,0l201168,0l201168,9144l0,9144l0,0">
                  <v:stroke weight="0pt" endcap="flat" joinstyle="miter" miterlimit="10" on="false" color="#000000" opacity="0"/>
                  <v:fill on="true" color="#000000"/>
                </v:shape>
                <v:shape id="Shape 36554" style="position:absolute;width:91;height:91;left:6247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55" style="position:absolute;width:2042;height:91;left:6308;top:0;" coordsize="204216,9144" path="m0,0l204216,0l204216,9144l0,9144l0,0">
                  <v:stroke weight="0pt" endcap="flat" joinstyle="miter" miterlimit="10" on="false" color="#000000" opacity="0"/>
                  <v:fill on="true" color="#000000"/>
                </v:shape>
                <v:shape id="Shape 36556" style="position:absolute;width:91;height:91;left:835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57" style="position:absolute;width:2011;height:91;left:8411;top:0;" coordsize="201168,9144" path="m0,0l201168,0l201168,9144l0,9144l0,0">
                  <v:stroke weight="0pt" endcap="flat" joinstyle="miter" miterlimit="10" on="false" color="#000000" opacity="0"/>
                  <v:fill on="true" color="#000000"/>
                </v:shape>
                <v:shape id="Shape 36558" style="position:absolute;width:91;height:91;left:10423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59" style="position:absolute;width:2026;height:91;left:10484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560" style="position:absolute;width:91;height:91;left:1251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61" style="position:absolute;width:2029;height:91;left:12572;top:0;" coordsize="202997,9144" path="m0,0l202997,0l202997,9144l0,9144l0,0">
                  <v:stroke weight="0pt" endcap="flat" joinstyle="miter" miterlimit="10" on="false" color="#000000" opacity="0"/>
                  <v:fill on="true" color="#000000"/>
                </v:shape>
                <v:shape id="Shape 36562" style="position:absolute;width:91;height:91;left:14603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63" style="position:absolute;width:2026;height:91;left:14664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564" style="position:absolute;width:91;height:91;left:1669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65" style="position:absolute;width:2026;height:91;left:16752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566" style="position:absolute;width:91;height:91;left:18778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67" style="position:absolute;width:2026;height:91;left:18839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568" style="position:absolute;width:91;height:91;left:2086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69" style="position:absolute;width:2011;height:91;left:20927;top:0;" coordsize="201168,9144" path="m0,0l201168,0l201168,9144l0,9144l0,0">
                  <v:stroke weight="0pt" endcap="flat" joinstyle="miter" miterlimit="10" on="false" color="#000000" opacity="0"/>
                  <v:fill on="true" color="#000000"/>
                </v:shape>
                <v:shape id="Shape 36570" style="position:absolute;width:91;height:91;left:22939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71" style="position:absolute;width:2042;height:91;left:23000;top:0;" coordsize="204216,9144" path="m0,0l204216,0l204216,9144l0,9144l0,0">
                  <v:stroke weight="0pt" endcap="flat" joinstyle="miter" miterlimit="10" on="false" color="#000000" opacity="0"/>
                  <v:fill on="true" color="#000000"/>
                </v:shape>
                <v:shape id="Shape 36572" style="position:absolute;width:91;height:91;left:25042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73" style="position:absolute;width:2011;height:91;left:25103;top:0;" coordsize="201168,9144" path="m0,0l201168,0l201168,9144l0,9144l0,0">
                  <v:stroke weight="0pt" endcap="flat" joinstyle="miter" miterlimit="10" on="false" color="#000000" opacity="0"/>
                  <v:fill on="true" color="#000000"/>
                </v:shape>
                <v:shape id="Shape 36574" style="position:absolute;width:91;height:91;left:27115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75" style="position:absolute;width:91;height:1767;left:0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576" style="position:absolute;width:91;height:91;left:0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77" style="position:absolute;width:2026;height:91;left:60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578" style="position:absolute;width:91;height:1767;left:2087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579" style="position:absolute;width:91;height:91;left:2087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80" style="position:absolute;width:2026;height:91;left:2148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581" style="position:absolute;width:91;height:1767;left:4175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582" style="position:absolute;width:91;height:91;left:4175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83" style="position:absolute;width:2011;height:91;left:4236;top:1828;" coordsize="201168,9144" path="m0,0l201168,0l201168,9144l0,9144l0,0">
                  <v:stroke weight="0pt" endcap="flat" joinstyle="miter" miterlimit="10" on="false" color="#000000" opacity="0"/>
                  <v:fill on="true" color="#000000"/>
                </v:shape>
                <v:shape id="Shape 36584" style="position:absolute;width:91;height:1767;left:6247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585" style="position:absolute;width:91;height:91;left:6247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86" style="position:absolute;width:2042;height:91;left:6308;top:1828;" coordsize="204216,9144" path="m0,0l204216,0l204216,9144l0,9144l0,0">
                  <v:stroke weight="0pt" endcap="flat" joinstyle="miter" miterlimit="10" on="false" color="#000000" opacity="0"/>
                  <v:fill on="true" color="#000000"/>
                </v:shape>
                <v:shape id="Shape 36587" style="position:absolute;width:91;height:1767;left:8351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588" style="position:absolute;width:91;height:91;left:8351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89" style="position:absolute;width:2011;height:91;left:8411;top:1828;" coordsize="201168,9144" path="m0,0l201168,0l201168,9144l0,9144l0,0">
                  <v:stroke weight="0pt" endcap="flat" joinstyle="miter" miterlimit="10" on="false" color="#000000" opacity="0"/>
                  <v:fill on="true" color="#000000"/>
                </v:shape>
                <v:shape id="Shape 36590" style="position:absolute;width:91;height:1767;left:10423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591" style="position:absolute;width:91;height:91;left:10423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92" style="position:absolute;width:2026;height:91;left:10484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593" style="position:absolute;width:91;height:1767;left:12511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594" style="position:absolute;width:91;height:91;left:12511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95" style="position:absolute;width:2029;height:91;left:12572;top:1828;" coordsize="202997,9144" path="m0,0l202997,0l202997,9144l0,9144l0,0">
                  <v:stroke weight="0pt" endcap="flat" joinstyle="miter" miterlimit="10" on="false" color="#000000" opacity="0"/>
                  <v:fill on="true" color="#000000"/>
                </v:shape>
                <v:shape id="Shape 36596" style="position:absolute;width:91;height:1767;left:14603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597" style="position:absolute;width:91;height:91;left:14603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598" style="position:absolute;width:2026;height:91;left:14664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599" style="position:absolute;width:91;height:1767;left:16691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600" style="position:absolute;width:91;height:91;left:16691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601" style="position:absolute;width:2026;height:91;left:16752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602" style="position:absolute;width:91;height:1767;left:18778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603" style="position:absolute;width:91;height:91;left:18778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604" style="position:absolute;width:2026;height:91;left:18839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605" style="position:absolute;width:91;height:1767;left:20866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606" style="position:absolute;width:91;height:91;left:20866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607" style="position:absolute;width:2011;height:91;left:20927;top:1828;" coordsize="201168,9144" path="m0,0l201168,0l201168,9144l0,9144l0,0">
                  <v:stroke weight="0pt" endcap="flat" joinstyle="miter" miterlimit="10" on="false" color="#000000" opacity="0"/>
                  <v:fill on="true" color="#000000"/>
                </v:shape>
                <v:shape id="Shape 36608" style="position:absolute;width:91;height:1767;left:22939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609" style="position:absolute;width:91;height:91;left:22939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610" style="position:absolute;width:2042;height:91;left:23000;top:1828;" coordsize="204216,9144" path="m0,0l204216,0l204216,9144l0,9144l0,0">
                  <v:stroke weight="0pt" endcap="flat" joinstyle="miter" miterlimit="10" on="false" color="#000000" opacity="0"/>
                  <v:fill on="true" color="#000000"/>
                </v:shape>
                <v:shape id="Shape 36611" style="position:absolute;width:91;height:1767;left:25042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612" style="position:absolute;width:91;height:91;left:25042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613" style="position:absolute;width:2011;height:91;left:25103;top:1828;" coordsize="201168,9144" path="m0,0l201168,0l201168,9144l0,9144l0,0">
                  <v:stroke weight="0pt" endcap="flat" joinstyle="miter" miterlimit="10" on="false" color="#000000" opacity="0"/>
                  <v:fill on="true" color="#000000"/>
                </v:shape>
                <v:shape id="Shape 36614" style="position:absolute;width:91;height:1767;left:27115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615" style="position:absolute;width:91;height:91;left:27115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926715" cy="188977"/>
                <wp:effectExtent l="0" t="0" r="0" b="0"/>
                <wp:docPr id="34778" name="Group 3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715" cy="188977"/>
                          <a:chOff x="0" y="0"/>
                          <a:chExt cx="2926715" cy="188977"/>
                        </a:xfrm>
                      </wpg:grpSpPr>
                      <wps:wsp>
                        <wps:cNvPr id="2715" name="Rectangle 2715"/>
                        <wps:cNvSpPr/>
                        <wps:spPr>
                          <a:xfrm>
                            <a:off x="71628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6" name="Rectangle 2716"/>
                        <wps:cNvSpPr/>
                        <wps:spPr>
                          <a:xfrm>
                            <a:off x="278892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7" name="Rectangle 2717"/>
                        <wps:cNvSpPr/>
                        <wps:spPr>
                          <a:xfrm>
                            <a:off x="487680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8" name="Rectangle 2718"/>
                        <wps:cNvSpPr/>
                        <wps:spPr>
                          <a:xfrm>
                            <a:off x="696468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9" name="Rectangle 2719"/>
                        <wps:cNvSpPr/>
                        <wps:spPr>
                          <a:xfrm>
                            <a:off x="905256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0" name="Rectangle 2720"/>
                        <wps:cNvSpPr/>
                        <wps:spPr>
                          <a:xfrm>
                            <a:off x="1114425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1" name="Rectangle 2721"/>
                        <wps:cNvSpPr/>
                        <wps:spPr>
                          <a:xfrm>
                            <a:off x="1323213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2" name="Rectangle 2722"/>
                        <wps:cNvSpPr/>
                        <wps:spPr>
                          <a:xfrm>
                            <a:off x="1532001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3" name="Rectangle 2723"/>
                        <wps:cNvSpPr/>
                        <wps:spPr>
                          <a:xfrm>
                            <a:off x="1740789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4" name="Rectangle 2724"/>
                        <wps:cNvSpPr/>
                        <wps:spPr>
                          <a:xfrm>
                            <a:off x="1948053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5" name="Rectangle 2725"/>
                        <wps:cNvSpPr/>
                        <wps:spPr>
                          <a:xfrm>
                            <a:off x="2156841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6" name="Rectangle 2726"/>
                        <wps:cNvSpPr/>
                        <wps:spPr>
                          <a:xfrm>
                            <a:off x="2365629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7" name="Rectangle 2727"/>
                        <wps:cNvSpPr/>
                        <wps:spPr>
                          <a:xfrm>
                            <a:off x="2574671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8" name="Rectangle 2728"/>
                        <wps:cNvSpPr/>
                        <wps:spPr>
                          <a:xfrm>
                            <a:off x="2783459" y="89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90B67" w:rsidRDefault="00662F9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16" name="Shape 36616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17" name="Shape 36617"/>
                        <wps:cNvSpPr/>
                        <wps:spPr>
                          <a:xfrm>
                            <a:off x="6096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18" name="Shape 36618"/>
                        <wps:cNvSpPr/>
                        <wps:spPr>
                          <a:xfrm>
                            <a:off x="20878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19" name="Shape 36619"/>
                        <wps:cNvSpPr/>
                        <wps:spPr>
                          <a:xfrm>
                            <a:off x="214884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20" name="Shape 36620"/>
                        <wps:cNvSpPr/>
                        <wps:spPr>
                          <a:xfrm>
                            <a:off x="41757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21" name="Shape 36621"/>
                        <wps:cNvSpPr/>
                        <wps:spPr>
                          <a:xfrm>
                            <a:off x="423672" y="0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22" name="Shape 36622"/>
                        <wps:cNvSpPr/>
                        <wps:spPr>
                          <a:xfrm>
                            <a:off x="6248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23" name="Shape 36623"/>
                        <wps:cNvSpPr/>
                        <wps:spPr>
                          <a:xfrm>
                            <a:off x="630936" y="0"/>
                            <a:ext cx="2042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16" h="9144">
                                <a:moveTo>
                                  <a:pt x="0" y="0"/>
                                </a:moveTo>
                                <a:lnTo>
                                  <a:pt x="204216" y="0"/>
                                </a:lnTo>
                                <a:lnTo>
                                  <a:pt x="2042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24" name="Shape 36624"/>
                        <wps:cNvSpPr/>
                        <wps:spPr>
                          <a:xfrm>
                            <a:off x="83515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25" name="Shape 36625"/>
                        <wps:cNvSpPr/>
                        <wps:spPr>
                          <a:xfrm>
                            <a:off x="841248" y="0"/>
                            <a:ext cx="20147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473" h="9144">
                                <a:moveTo>
                                  <a:pt x="0" y="0"/>
                                </a:moveTo>
                                <a:lnTo>
                                  <a:pt x="201473" y="0"/>
                                </a:lnTo>
                                <a:lnTo>
                                  <a:pt x="20147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26" name="Shape 36626"/>
                        <wps:cNvSpPr/>
                        <wps:spPr>
                          <a:xfrm>
                            <a:off x="104279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27" name="Shape 36627"/>
                        <wps:cNvSpPr/>
                        <wps:spPr>
                          <a:xfrm>
                            <a:off x="1048893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28" name="Shape 36628"/>
                        <wps:cNvSpPr/>
                        <wps:spPr>
                          <a:xfrm>
                            <a:off x="1251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29" name="Shape 36629"/>
                        <wps:cNvSpPr/>
                        <wps:spPr>
                          <a:xfrm>
                            <a:off x="1257681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30" name="Shape 36630"/>
                        <wps:cNvSpPr/>
                        <wps:spPr>
                          <a:xfrm>
                            <a:off x="146037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31" name="Shape 36631"/>
                        <wps:cNvSpPr/>
                        <wps:spPr>
                          <a:xfrm>
                            <a:off x="1466469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32" name="Shape 36632"/>
                        <wps:cNvSpPr/>
                        <wps:spPr>
                          <a:xfrm>
                            <a:off x="166916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33" name="Shape 36633"/>
                        <wps:cNvSpPr/>
                        <wps:spPr>
                          <a:xfrm>
                            <a:off x="1675257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34" name="Shape 36634"/>
                        <wps:cNvSpPr/>
                        <wps:spPr>
                          <a:xfrm>
                            <a:off x="187794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35" name="Shape 36635"/>
                        <wps:cNvSpPr/>
                        <wps:spPr>
                          <a:xfrm>
                            <a:off x="1884045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36" name="Shape 36636"/>
                        <wps:cNvSpPr/>
                        <wps:spPr>
                          <a:xfrm>
                            <a:off x="208673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37" name="Shape 36637"/>
                        <wps:cNvSpPr/>
                        <wps:spPr>
                          <a:xfrm>
                            <a:off x="2092833" y="0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38" name="Shape 36638"/>
                        <wps:cNvSpPr/>
                        <wps:spPr>
                          <a:xfrm>
                            <a:off x="229400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39" name="Shape 36639"/>
                        <wps:cNvSpPr/>
                        <wps:spPr>
                          <a:xfrm>
                            <a:off x="2300097" y="0"/>
                            <a:ext cx="2042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16" h="9144">
                                <a:moveTo>
                                  <a:pt x="0" y="0"/>
                                </a:moveTo>
                                <a:lnTo>
                                  <a:pt x="204216" y="0"/>
                                </a:lnTo>
                                <a:lnTo>
                                  <a:pt x="2042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40" name="Shape 36640"/>
                        <wps:cNvSpPr/>
                        <wps:spPr>
                          <a:xfrm>
                            <a:off x="250431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41" name="Shape 36641"/>
                        <wps:cNvSpPr/>
                        <wps:spPr>
                          <a:xfrm>
                            <a:off x="2510409" y="0"/>
                            <a:ext cx="20147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473" h="9144">
                                <a:moveTo>
                                  <a:pt x="0" y="0"/>
                                </a:moveTo>
                                <a:lnTo>
                                  <a:pt x="201473" y="0"/>
                                </a:lnTo>
                                <a:lnTo>
                                  <a:pt x="20147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42" name="Shape 36642"/>
                        <wps:cNvSpPr/>
                        <wps:spPr>
                          <a:xfrm>
                            <a:off x="271183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43" name="Shape 36643"/>
                        <wps:cNvSpPr/>
                        <wps:spPr>
                          <a:xfrm>
                            <a:off x="2717927" y="0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44" name="Shape 36644"/>
                        <wps:cNvSpPr/>
                        <wps:spPr>
                          <a:xfrm>
                            <a:off x="292062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45" name="Shape 36645"/>
                        <wps:cNvSpPr/>
                        <wps:spPr>
                          <a:xfrm>
                            <a:off x="0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46" name="Shape 36646"/>
                        <wps:cNvSpPr/>
                        <wps:spPr>
                          <a:xfrm>
                            <a:off x="0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47" name="Shape 36647"/>
                        <wps:cNvSpPr/>
                        <wps:spPr>
                          <a:xfrm>
                            <a:off x="6096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48" name="Shape 36648"/>
                        <wps:cNvSpPr/>
                        <wps:spPr>
                          <a:xfrm>
                            <a:off x="208788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49" name="Shape 36649"/>
                        <wps:cNvSpPr/>
                        <wps:spPr>
                          <a:xfrm>
                            <a:off x="208788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50" name="Shape 36650"/>
                        <wps:cNvSpPr/>
                        <wps:spPr>
                          <a:xfrm>
                            <a:off x="214884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51" name="Shape 36651"/>
                        <wps:cNvSpPr/>
                        <wps:spPr>
                          <a:xfrm>
                            <a:off x="417576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52" name="Shape 36652"/>
                        <wps:cNvSpPr/>
                        <wps:spPr>
                          <a:xfrm>
                            <a:off x="417576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53" name="Shape 36653"/>
                        <wps:cNvSpPr/>
                        <wps:spPr>
                          <a:xfrm>
                            <a:off x="423672" y="182881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54" name="Shape 36654"/>
                        <wps:cNvSpPr/>
                        <wps:spPr>
                          <a:xfrm>
                            <a:off x="624840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55" name="Shape 36655"/>
                        <wps:cNvSpPr/>
                        <wps:spPr>
                          <a:xfrm>
                            <a:off x="624840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56" name="Shape 36656"/>
                        <wps:cNvSpPr/>
                        <wps:spPr>
                          <a:xfrm>
                            <a:off x="630936" y="182881"/>
                            <a:ext cx="2042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16" h="9144">
                                <a:moveTo>
                                  <a:pt x="0" y="0"/>
                                </a:moveTo>
                                <a:lnTo>
                                  <a:pt x="204216" y="0"/>
                                </a:lnTo>
                                <a:lnTo>
                                  <a:pt x="2042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57" name="Shape 36657"/>
                        <wps:cNvSpPr/>
                        <wps:spPr>
                          <a:xfrm>
                            <a:off x="835152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58" name="Shape 36658"/>
                        <wps:cNvSpPr/>
                        <wps:spPr>
                          <a:xfrm>
                            <a:off x="835152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59" name="Shape 36659"/>
                        <wps:cNvSpPr/>
                        <wps:spPr>
                          <a:xfrm>
                            <a:off x="841248" y="182881"/>
                            <a:ext cx="20147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473" h="9144">
                                <a:moveTo>
                                  <a:pt x="0" y="0"/>
                                </a:moveTo>
                                <a:lnTo>
                                  <a:pt x="201473" y="0"/>
                                </a:lnTo>
                                <a:lnTo>
                                  <a:pt x="20147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60" name="Shape 36660"/>
                        <wps:cNvSpPr/>
                        <wps:spPr>
                          <a:xfrm>
                            <a:off x="1042797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61" name="Shape 36661"/>
                        <wps:cNvSpPr/>
                        <wps:spPr>
                          <a:xfrm>
                            <a:off x="1042797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62" name="Shape 36662"/>
                        <wps:cNvSpPr/>
                        <wps:spPr>
                          <a:xfrm>
                            <a:off x="1048893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63" name="Shape 36663"/>
                        <wps:cNvSpPr/>
                        <wps:spPr>
                          <a:xfrm>
                            <a:off x="1251585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64" name="Shape 36664"/>
                        <wps:cNvSpPr/>
                        <wps:spPr>
                          <a:xfrm>
                            <a:off x="1251585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65" name="Shape 36665"/>
                        <wps:cNvSpPr/>
                        <wps:spPr>
                          <a:xfrm>
                            <a:off x="1257681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66" name="Shape 36666"/>
                        <wps:cNvSpPr/>
                        <wps:spPr>
                          <a:xfrm>
                            <a:off x="1460373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67" name="Shape 36667"/>
                        <wps:cNvSpPr/>
                        <wps:spPr>
                          <a:xfrm>
                            <a:off x="1460373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68" name="Shape 36668"/>
                        <wps:cNvSpPr/>
                        <wps:spPr>
                          <a:xfrm>
                            <a:off x="1466469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69" name="Shape 36669"/>
                        <wps:cNvSpPr/>
                        <wps:spPr>
                          <a:xfrm>
                            <a:off x="1669161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70" name="Shape 36670"/>
                        <wps:cNvSpPr/>
                        <wps:spPr>
                          <a:xfrm>
                            <a:off x="1669161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71" name="Shape 36671"/>
                        <wps:cNvSpPr/>
                        <wps:spPr>
                          <a:xfrm>
                            <a:off x="1675257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72" name="Shape 36672"/>
                        <wps:cNvSpPr/>
                        <wps:spPr>
                          <a:xfrm>
                            <a:off x="1877949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73" name="Shape 36673"/>
                        <wps:cNvSpPr/>
                        <wps:spPr>
                          <a:xfrm>
                            <a:off x="1877949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74" name="Shape 36674"/>
                        <wps:cNvSpPr/>
                        <wps:spPr>
                          <a:xfrm>
                            <a:off x="1884045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75" name="Shape 36675"/>
                        <wps:cNvSpPr/>
                        <wps:spPr>
                          <a:xfrm>
                            <a:off x="2086737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76" name="Shape 36676"/>
                        <wps:cNvSpPr/>
                        <wps:spPr>
                          <a:xfrm>
                            <a:off x="2086737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77" name="Shape 36677"/>
                        <wps:cNvSpPr/>
                        <wps:spPr>
                          <a:xfrm>
                            <a:off x="2092833" y="182881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78" name="Shape 36678"/>
                        <wps:cNvSpPr/>
                        <wps:spPr>
                          <a:xfrm>
                            <a:off x="2294001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79" name="Shape 36679"/>
                        <wps:cNvSpPr/>
                        <wps:spPr>
                          <a:xfrm>
                            <a:off x="2294001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80" name="Shape 36680"/>
                        <wps:cNvSpPr/>
                        <wps:spPr>
                          <a:xfrm>
                            <a:off x="2300097" y="182881"/>
                            <a:ext cx="2042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16" h="9144">
                                <a:moveTo>
                                  <a:pt x="0" y="0"/>
                                </a:moveTo>
                                <a:lnTo>
                                  <a:pt x="204216" y="0"/>
                                </a:lnTo>
                                <a:lnTo>
                                  <a:pt x="2042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81" name="Shape 36681"/>
                        <wps:cNvSpPr/>
                        <wps:spPr>
                          <a:xfrm>
                            <a:off x="2504313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82" name="Shape 36682"/>
                        <wps:cNvSpPr/>
                        <wps:spPr>
                          <a:xfrm>
                            <a:off x="2504313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83" name="Shape 36683"/>
                        <wps:cNvSpPr/>
                        <wps:spPr>
                          <a:xfrm>
                            <a:off x="2510409" y="182881"/>
                            <a:ext cx="20147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473" h="9144">
                                <a:moveTo>
                                  <a:pt x="0" y="0"/>
                                </a:moveTo>
                                <a:lnTo>
                                  <a:pt x="201473" y="0"/>
                                </a:lnTo>
                                <a:lnTo>
                                  <a:pt x="20147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84" name="Shape 36684"/>
                        <wps:cNvSpPr/>
                        <wps:spPr>
                          <a:xfrm>
                            <a:off x="2711831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85" name="Shape 36685"/>
                        <wps:cNvSpPr/>
                        <wps:spPr>
                          <a:xfrm>
                            <a:off x="2711831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86" name="Shape 36686"/>
                        <wps:cNvSpPr/>
                        <wps:spPr>
                          <a:xfrm>
                            <a:off x="2717927" y="182881"/>
                            <a:ext cx="202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692" h="9144">
                                <a:moveTo>
                                  <a:pt x="0" y="0"/>
                                </a:moveTo>
                                <a:lnTo>
                                  <a:pt x="202692" y="0"/>
                                </a:lnTo>
                                <a:lnTo>
                                  <a:pt x="202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87" name="Shape 36687"/>
                        <wps:cNvSpPr/>
                        <wps:spPr>
                          <a:xfrm>
                            <a:off x="2920620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88" name="Shape 36688"/>
                        <wps:cNvSpPr/>
                        <wps:spPr>
                          <a:xfrm>
                            <a:off x="2920620" y="1828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778" style="width:230.45pt;height:14.8801pt;mso-position-horizontal-relative:char;mso-position-vertical-relative:line" coordsize="29267,1889">
                <v:rect id="Rectangle 2715" style="position:absolute;width:506;height:2243;left:716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6" style="position:absolute;width:506;height:2243;left:2788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7" style="position:absolute;width:506;height:2243;left:4876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8" style="position:absolute;width:506;height:2243;left:6964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9" style="position:absolute;width:506;height:2243;left:9052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0" style="position:absolute;width:506;height:2243;left:11144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1" style="position:absolute;width:506;height:2243;left:13232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2" style="position:absolute;width:506;height:2243;left:15320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3" style="position:absolute;width:506;height:2243;left:17407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4" style="position:absolute;width:506;height:2243;left:19480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5" style="position:absolute;width:506;height:2243;left:21568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6" style="position:absolute;width:506;height:2243;left:23656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7" style="position:absolute;width:506;height:2243;left:25746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8" style="position:absolute;width:506;height:2243;left:27834;top: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689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690" style="position:absolute;width:2026;height:91;left:60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691" style="position:absolute;width:91;height:91;left:2087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692" style="position:absolute;width:2026;height:91;left:2148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693" style="position:absolute;width:91;height:91;left:4175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694" style="position:absolute;width:2011;height:91;left:4236;top:0;" coordsize="201168,9144" path="m0,0l201168,0l201168,9144l0,9144l0,0">
                  <v:stroke weight="0pt" endcap="flat" joinstyle="miter" miterlimit="10" on="false" color="#000000" opacity="0"/>
                  <v:fill on="true" color="#000000"/>
                </v:shape>
                <v:shape id="Shape 36695" style="position:absolute;width:91;height:91;left:6248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696" style="position:absolute;width:2042;height:91;left:6309;top:0;" coordsize="204216,9144" path="m0,0l204216,0l204216,9144l0,9144l0,0">
                  <v:stroke weight="0pt" endcap="flat" joinstyle="miter" miterlimit="10" on="false" color="#000000" opacity="0"/>
                  <v:fill on="true" color="#000000"/>
                </v:shape>
                <v:shape id="Shape 36697" style="position:absolute;width:91;height:91;left:835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698" style="position:absolute;width:2014;height:91;left:8412;top:0;" coordsize="201473,9144" path="m0,0l201473,0l201473,9144l0,9144l0,0">
                  <v:stroke weight="0pt" endcap="flat" joinstyle="miter" miterlimit="10" on="false" color="#000000" opacity="0"/>
                  <v:fill on="true" color="#000000"/>
                </v:shape>
                <v:shape id="Shape 36699" style="position:absolute;width:91;height:91;left:10427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00" style="position:absolute;width:2026;height:91;left:10488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01" style="position:absolute;width:91;height:91;left:12515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02" style="position:absolute;width:2026;height:91;left:12576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03" style="position:absolute;width:91;height:91;left:14603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04" style="position:absolute;width:2026;height:91;left:14664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05" style="position:absolute;width:91;height:91;left:1669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06" style="position:absolute;width:2026;height:91;left:16752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07" style="position:absolute;width:91;height:91;left:18779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08" style="position:absolute;width:2026;height:91;left:18840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09" style="position:absolute;width:91;height:91;left:20867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10" style="position:absolute;width:2011;height:91;left:20928;top:0;" coordsize="201168,9144" path="m0,0l201168,0l201168,9144l0,9144l0,0">
                  <v:stroke weight="0pt" endcap="flat" joinstyle="miter" miterlimit="10" on="false" color="#000000" opacity="0"/>
                  <v:fill on="true" color="#000000"/>
                </v:shape>
                <v:shape id="Shape 36711" style="position:absolute;width:91;height:91;left:2294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12" style="position:absolute;width:2042;height:91;left:23000;top:0;" coordsize="204216,9144" path="m0,0l204216,0l204216,9144l0,9144l0,0">
                  <v:stroke weight="0pt" endcap="flat" joinstyle="miter" miterlimit="10" on="false" color="#000000" opacity="0"/>
                  <v:fill on="true" color="#000000"/>
                </v:shape>
                <v:shape id="Shape 36713" style="position:absolute;width:91;height:91;left:25043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14" style="position:absolute;width:2014;height:91;left:25104;top:0;" coordsize="201473,9144" path="m0,0l201473,0l201473,9144l0,9144l0,0">
                  <v:stroke weight="0pt" endcap="flat" joinstyle="miter" miterlimit="10" on="false" color="#000000" opacity="0"/>
                  <v:fill on="true" color="#000000"/>
                </v:shape>
                <v:shape id="Shape 36715" style="position:absolute;width:91;height:91;left:27118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16" style="position:absolute;width:2026;height:91;left:27179;top:0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17" style="position:absolute;width:91;height:91;left:2920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18" style="position:absolute;width:91;height:1767;left:0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19" style="position:absolute;width:91;height:91;left:0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20" style="position:absolute;width:2026;height:91;left:60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21" style="position:absolute;width:91;height:1767;left:2087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22" style="position:absolute;width:91;height:91;left:2087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23" style="position:absolute;width:2026;height:91;left:2148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24" style="position:absolute;width:91;height:1767;left:4175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25" style="position:absolute;width:91;height:91;left:4175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26" style="position:absolute;width:2011;height:91;left:4236;top:1828;" coordsize="201168,9144" path="m0,0l201168,0l201168,9144l0,9144l0,0">
                  <v:stroke weight="0pt" endcap="flat" joinstyle="miter" miterlimit="10" on="false" color="#000000" opacity="0"/>
                  <v:fill on="true" color="#000000"/>
                </v:shape>
                <v:shape id="Shape 36727" style="position:absolute;width:91;height:1767;left:6248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28" style="position:absolute;width:91;height:91;left:6248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29" style="position:absolute;width:2042;height:91;left:6309;top:1828;" coordsize="204216,9144" path="m0,0l204216,0l204216,9144l0,9144l0,0">
                  <v:stroke weight="0pt" endcap="flat" joinstyle="miter" miterlimit="10" on="false" color="#000000" opacity="0"/>
                  <v:fill on="true" color="#000000"/>
                </v:shape>
                <v:shape id="Shape 36730" style="position:absolute;width:91;height:1767;left:8351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31" style="position:absolute;width:91;height:91;left:8351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32" style="position:absolute;width:2014;height:91;left:8412;top:1828;" coordsize="201473,9144" path="m0,0l201473,0l201473,9144l0,9144l0,0">
                  <v:stroke weight="0pt" endcap="flat" joinstyle="miter" miterlimit="10" on="false" color="#000000" opacity="0"/>
                  <v:fill on="true" color="#000000"/>
                </v:shape>
                <v:shape id="Shape 36733" style="position:absolute;width:91;height:1767;left:10427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34" style="position:absolute;width:91;height:91;left:10427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35" style="position:absolute;width:2026;height:91;left:10488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36" style="position:absolute;width:91;height:1767;left:12515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37" style="position:absolute;width:91;height:91;left:12515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38" style="position:absolute;width:2026;height:91;left:12576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39" style="position:absolute;width:91;height:1767;left:14603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40" style="position:absolute;width:91;height:91;left:14603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41" style="position:absolute;width:2026;height:91;left:14664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42" style="position:absolute;width:91;height:1767;left:16691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43" style="position:absolute;width:91;height:91;left:16691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44" style="position:absolute;width:2026;height:91;left:16752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45" style="position:absolute;width:91;height:1767;left:18779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46" style="position:absolute;width:91;height:91;left:18779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47" style="position:absolute;width:2026;height:91;left:18840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48" style="position:absolute;width:91;height:1767;left:20867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49" style="position:absolute;width:91;height:91;left:20867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50" style="position:absolute;width:2011;height:91;left:20928;top:1828;" coordsize="201168,9144" path="m0,0l201168,0l201168,9144l0,9144l0,0">
                  <v:stroke weight="0pt" endcap="flat" joinstyle="miter" miterlimit="10" on="false" color="#000000" opacity="0"/>
                  <v:fill on="true" color="#000000"/>
                </v:shape>
                <v:shape id="Shape 36751" style="position:absolute;width:91;height:1767;left:22940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52" style="position:absolute;width:91;height:91;left:22940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53" style="position:absolute;width:2042;height:91;left:23000;top:1828;" coordsize="204216,9144" path="m0,0l204216,0l204216,9144l0,9144l0,0">
                  <v:stroke weight="0pt" endcap="flat" joinstyle="miter" miterlimit="10" on="false" color="#000000" opacity="0"/>
                  <v:fill on="true" color="#000000"/>
                </v:shape>
                <v:shape id="Shape 36754" style="position:absolute;width:91;height:1767;left:25043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55" style="position:absolute;width:91;height:91;left:25043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56" style="position:absolute;width:2014;height:91;left:25104;top:1828;" coordsize="201473,9144" path="m0,0l201473,0l201473,9144l0,9144l0,0">
                  <v:stroke weight="0pt" endcap="flat" joinstyle="miter" miterlimit="10" on="false" color="#000000" opacity="0"/>
                  <v:fill on="true" color="#000000"/>
                </v:shape>
                <v:shape id="Shape 36757" style="position:absolute;width:91;height:1767;left:27118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58" style="position:absolute;width:91;height:91;left:27118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6759" style="position:absolute;width:2026;height:91;left:27179;top:1828;" coordsize="202692,9144" path="m0,0l202692,0l202692,9144l0,9144l0,0">
                  <v:stroke weight="0pt" endcap="flat" joinstyle="miter" miterlimit="10" on="false" color="#000000" opacity="0"/>
                  <v:fill on="true" color="#000000"/>
                </v:shape>
                <v:shape id="Shape 36760" style="position:absolute;width:91;height:1767;left:29206;top:60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36761" style="position:absolute;width:91;height:91;left:29206;top:182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90B67" w:rsidRDefault="00662F93">
      <w:pPr>
        <w:spacing w:after="5"/>
        <w:ind w:left="187"/>
        <w:jc w:val="left"/>
      </w:pPr>
      <w:r>
        <w:rPr>
          <w:sz w:val="24"/>
        </w:rPr>
        <w:t xml:space="preserve">Область </w:t>
      </w:r>
    </w:p>
    <w:tbl>
      <w:tblPr>
        <w:tblStyle w:val="TableGrid"/>
        <w:tblW w:w="9856" w:type="dxa"/>
        <w:tblInd w:w="84" w:type="dxa"/>
        <w:tblCellMar>
          <w:top w:w="7" w:type="dxa"/>
          <w:left w:w="106" w:type="dxa"/>
          <w:bottom w:w="0" w:type="dxa"/>
          <w:right w:w="19" w:type="dxa"/>
        </w:tblCellMar>
        <w:tblLook w:val="04A0" w:firstRow="1" w:lastRow="0" w:firstColumn="1" w:lastColumn="0" w:noHBand="0" w:noVBand="1"/>
      </w:tblPr>
      <w:tblGrid>
        <w:gridCol w:w="328"/>
        <w:gridCol w:w="329"/>
        <w:gridCol w:w="326"/>
        <w:gridCol w:w="331"/>
        <w:gridCol w:w="326"/>
        <w:gridCol w:w="329"/>
        <w:gridCol w:w="329"/>
        <w:gridCol w:w="330"/>
        <w:gridCol w:w="329"/>
        <w:gridCol w:w="329"/>
        <w:gridCol w:w="326"/>
        <w:gridCol w:w="331"/>
        <w:gridCol w:w="326"/>
        <w:gridCol w:w="329"/>
        <w:gridCol w:w="329"/>
        <w:gridCol w:w="329"/>
        <w:gridCol w:w="329"/>
        <w:gridCol w:w="329"/>
        <w:gridCol w:w="326"/>
        <w:gridCol w:w="331"/>
        <w:gridCol w:w="327"/>
        <w:gridCol w:w="329"/>
        <w:gridCol w:w="329"/>
        <w:gridCol w:w="329"/>
        <w:gridCol w:w="329"/>
        <w:gridCol w:w="329"/>
        <w:gridCol w:w="326"/>
        <w:gridCol w:w="331"/>
        <w:gridCol w:w="327"/>
        <w:gridCol w:w="329"/>
      </w:tblGrid>
      <w:tr w:rsidR="00990B67">
        <w:trPr>
          <w:trHeight w:val="286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90B67">
        <w:trPr>
          <w:trHeight w:val="286"/>
        </w:trPr>
        <w:tc>
          <w:tcPr>
            <w:tcW w:w="262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lastRenderedPageBreak/>
              <w:t xml:space="preserve">Місто (село), район </w:t>
            </w:r>
          </w:p>
        </w:tc>
        <w:tc>
          <w:tcPr>
            <w:tcW w:w="4928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990B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990B67">
            <w:pPr>
              <w:spacing w:after="160" w:line="259" w:lineRule="auto"/>
              <w:ind w:left="0" w:firstLine="0"/>
              <w:jc w:val="left"/>
            </w:pPr>
          </w:p>
        </w:tc>
      </w:tr>
      <w:tr w:rsidR="00990B67">
        <w:trPr>
          <w:trHeight w:val="286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90B67">
        <w:trPr>
          <w:trHeight w:val="286"/>
        </w:trPr>
        <w:tc>
          <w:tcPr>
            <w:tcW w:w="262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Вулиця </w:t>
            </w:r>
          </w:p>
        </w:tc>
        <w:tc>
          <w:tcPr>
            <w:tcW w:w="4928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990B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990B67">
            <w:pPr>
              <w:spacing w:after="160" w:line="259" w:lineRule="auto"/>
              <w:ind w:left="0" w:firstLine="0"/>
              <w:jc w:val="left"/>
            </w:pPr>
          </w:p>
        </w:tc>
      </w:tr>
      <w:tr w:rsidR="00990B67">
        <w:trPr>
          <w:trHeight w:val="288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90B67">
        <w:trPr>
          <w:trHeight w:val="286"/>
        </w:trPr>
        <w:tc>
          <w:tcPr>
            <w:tcW w:w="262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928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990B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990B67">
            <w:pPr>
              <w:spacing w:after="160" w:line="259" w:lineRule="auto"/>
              <w:ind w:left="0" w:firstLine="0"/>
              <w:jc w:val="left"/>
            </w:pPr>
          </w:p>
        </w:tc>
      </w:tr>
      <w:tr w:rsidR="00990B67">
        <w:trPr>
          <w:trHeight w:val="286"/>
        </w:trPr>
        <w:tc>
          <w:tcPr>
            <w:tcW w:w="13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Будинок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Корпус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Квартира (офіс)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90B67">
        <w:trPr>
          <w:trHeight w:val="653"/>
        </w:trPr>
        <w:tc>
          <w:tcPr>
            <w:tcW w:w="262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990B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8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662F93">
            <w:pPr>
              <w:spacing w:after="24" w:line="259" w:lineRule="auto"/>
              <w:ind w:left="0" w:right="206" w:firstLine="0"/>
              <w:jc w:val="center"/>
            </w:pPr>
            <w:r>
              <w:t xml:space="preserve"> </w:t>
            </w:r>
          </w:p>
          <w:p w:rsidR="00990B67" w:rsidRDefault="00662F93">
            <w:pPr>
              <w:spacing w:after="0" w:line="259" w:lineRule="auto"/>
              <w:ind w:left="0" w:right="276" w:firstLine="0"/>
              <w:jc w:val="center"/>
            </w:pPr>
            <w:r>
              <w:t xml:space="preserve">ІІІ. Банківські реквізити </w:t>
            </w:r>
          </w:p>
        </w:tc>
        <w:tc>
          <w:tcPr>
            <w:tcW w:w="230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990B67">
            <w:pPr>
              <w:spacing w:after="160" w:line="259" w:lineRule="auto"/>
              <w:ind w:left="0" w:firstLine="0"/>
              <w:jc w:val="left"/>
            </w:pPr>
          </w:p>
        </w:tc>
      </w:tr>
      <w:tr w:rsidR="00990B67">
        <w:trPr>
          <w:trHeight w:val="288"/>
        </w:trPr>
        <w:tc>
          <w:tcPr>
            <w:tcW w:w="2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0B67" w:rsidRDefault="00662F93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 xml:space="preserve">Розрахунковий рахунок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90B67" w:rsidRDefault="00990B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90B67">
        <w:trPr>
          <w:trHeight w:val="286"/>
        </w:trPr>
        <w:tc>
          <w:tcPr>
            <w:tcW w:w="262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928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990B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0B67" w:rsidRDefault="00990B67">
            <w:pPr>
              <w:spacing w:after="160" w:line="259" w:lineRule="auto"/>
              <w:ind w:left="0" w:firstLine="0"/>
              <w:jc w:val="left"/>
            </w:pPr>
          </w:p>
        </w:tc>
      </w:tr>
      <w:tr w:rsidR="00990B67">
        <w:trPr>
          <w:trHeight w:val="286"/>
        </w:trPr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у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МФО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67" w:rsidRDefault="00662F93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990B67" w:rsidRDefault="00662F93">
      <w:pPr>
        <w:spacing w:after="64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pStyle w:val="4"/>
        <w:spacing w:after="0" w:line="259" w:lineRule="auto"/>
        <w:ind w:left="118" w:right="4"/>
      </w:pPr>
      <w:r>
        <w:rPr>
          <w:b w:val="0"/>
        </w:rPr>
        <w:t xml:space="preserve">IV. Додаткова інформація </w:t>
      </w:r>
    </w:p>
    <w:p w:rsidR="00990B67" w:rsidRDefault="00662F93">
      <w:pPr>
        <w:spacing w:after="2" w:line="259" w:lineRule="auto"/>
        <w:ind w:left="16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48147" cy="6096"/>
                <wp:effectExtent l="0" t="0" r="0" b="0"/>
                <wp:docPr id="30101" name="Group 30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8147" cy="6096"/>
                          <a:chOff x="0" y="0"/>
                          <a:chExt cx="6248147" cy="6096"/>
                        </a:xfrm>
                      </wpg:grpSpPr>
                      <wps:wsp>
                        <wps:cNvPr id="36762" name="Shape 36762"/>
                        <wps:cNvSpPr/>
                        <wps:spPr>
                          <a:xfrm>
                            <a:off x="0" y="0"/>
                            <a:ext cx="624814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7" h="9144">
                                <a:moveTo>
                                  <a:pt x="0" y="0"/>
                                </a:moveTo>
                                <a:lnTo>
                                  <a:pt x="6248147" y="0"/>
                                </a:lnTo>
                                <a:lnTo>
                                  <a:pt x="624814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101" style="width:491.98pt;height:0.47998pt;mso-position-horizontal-relative:char;mso-position-vertical-relative:line" coordsize="62481,60">
                <v:shape id="Shape 36763" style="position:absolute;width:62481;height:91;left:0;top:0;" coordsize="6248147,9144" path="m0,0l6248147,0l6248147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90B67" w:rsidRDefault="00662F93">
      <w:pPr>
        <w:spacing w:after="177"/>
        <w:ind w:left="187"/>
        <w:jc w:val="left"/>
      </w:pPr>
      <w:r>
        <w:rPr>
          <w:sz w:val="24"/>
        </w:rPr>
        <w:t xml:space="preserve">________________________________________________________________________________ </w:t>
      </w:r>
    </w:p>
    <w:p w:rsidR="00990B67" w:rsidRDefault="00662F93">
      <w:pPr>
        <w:ind w:left="2295" w:right="77"/>
      </w:pPr>
      <w:r>
        <w:t xml:space="preserve">V. Перелік документів, що додаються до заяви </w:t>
      </w:r>
    </w:p>
    <w:p w:rsidR="00990B67" w:rsidRDefault="00662F93">
      <w:pPr>
        <w:spacing w:after="0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2" w:line="259" w:lineRule="auto"/>
        <w:ind w:left="16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48147" cy="6096"/>
                <wp:effectExtent l="0" t="0" r="0" b="0"/>
                <wp:docPr id="30102" name="Group 30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8147" cy="6096"/>
                          <a:chOff x="0" y="0"/>
                          <a:chExt cx="6248147" cy="6096"/>
                        </a:xfrm>
                      </wpg:grpSpPr>
                      <wps:wsp>
                        <wps:cNvPr id="36764" name="Shape 36764"/>
                        <wps:cNvSpPr/>
                        <wps:spPr>
                          <a:xfrm>
                            <a:off x="0" y="0"/>
                            <a:ext cx="624814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7" h="9144">
                                <a:moveTo>
                                  <a:pt x="0" y="0"/>
                                </a:moveTo>
                                <a:lnTo>
                                  <a:pt x="6248147" y="0"/>
                                </a:lnTo>
                                <a:lnTo>
                                  <a:pt x="624814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102" style="width:491.98pt;height:0.47998pt;mso-position-horizontal-relative:char;mso-position-vertical-relative:line" coordsize="62481,60">
                <v:shape id="Shape 36765" style="position:absolute;width:62481;height:91;left:0;top:0;" coordsize="6248147,9144" path="m0,0l6248147,0l6248147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90B67" w:rsidRDefault="00662F93">
      <w:pPr>
        <w:spacing w:after="0" w:line="259" w:lineRule="auto"/>
        <w:ind w:left="10" w:right="163"/>
        <w:jc w:val="right"/>
      </w:pPr>
      <w:r>
        <w:rPr>
          <w:sz w:val="24"/>
        </w:rPr>
        <w:t xml:space="preserve">________________________________________________________________________________ </w:t>
      </w:r>
    </w:p>
    <w:p w:rsidR="00990B67" w:rsidRDefault="00662F93">
      <w:pPr>
        <w:spacing w:after="0" w:line="259" w:lineRule="auto"/>
        <w:ind w:left="10" w:right="163"/>
        <w:jc w:val="right"/>
      </w:pPr>
      <w:r>
        <w:rPr>
          <w:sz w:val="24"/>
        </w:rPr>
        <w:t>__________________________________________</w:t>
      </w:r>
      <w:r>
        <w:rPr>
          <w:sz w:val="24"/>
        </w:rPr>
        <w:t xml:space="preserve">______________________________________ </w:t>
      </w:r>
    </w:p>
    <w:p w:rsidR="00990B67" w:rsidRDefault="00662F93">
      <w:pPr>
        <w:spacing w:after="0" w:line="259" w:lineRule="auto"/>
        <w:ind w:left="10" w:right="163"/>
        <w:jc w:val="right"/>
      </w:pPr>
      <w:r>
        <w:rPr>
          <w:sz w:val="24"/>
        </w:rPr>
        <w:t xml:space="preserve">________________________________________________________________________________ </w:t>
      </w:r>
    </w:p>
    <w:p w:rsidR="00990B67" w:rsidRDefault="00662F93">
      <w:pPr>
        <w:spacing w:after="0" w:line="238" w:lineRule="auto"/>
        <w:ind w:left="0" w:firstLine="0"/>
        <w:jc w:val="center"/>
      </w:pPr>
      <w:r>
        <w:rPr>
          <w:sz w:val="24"/>
        </w:rPr>
        <w:t>________________________________________________________________________________ _____________________________________________________</w:t>
      </w:r>
      <w:r>
        <w:rPr>
          <w:sz w:val="24"/>
        </w:rPr>
        <w:t xml:space="preserve">___________________________ </w:t>
      </w:r>
    </w:p>
    <w:p w:rsidR="00990B67" w:rsidRDefault="00662F93">
      <w:pPr>
        <w:spacing w:after="78" w:line="259" w:lineRule="auto"/>
        <w:ind w:left="164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5"/>
        <w:ind w:left="-100"/>
        <w:jc w:val="left"/>
      </w:pPr>
      <w:r>
        <w:rPr>
          <w:sz w:val="24"/>
        </w:rPr>
        <w:t xml:space="preserve">        У зв'язку з участю в конкурсі підтверджую, що: </w:t>
      </w:r>
    </w:p>
    <w:p w:rsidR="00990B67" w:rsidRDefault="00662F93">
      <w:pPr>
        <w:numPr>
          <w:ilvl w:val="0"/>
          <w:numId w:val="9"/>
        </w:numPr>
        <w:spacing w:after="5"/>
        <w:ind w:hanging="259"/>
        <w:jc w:val="left"/>
      </w:pPr>
      <w:r>
        <w:rPr>
          <w:sz w:val="24"/>
        </w:rPr>
        <w:t xml:space="preserve">з умовами проведення конкуру ознайомлений; </w:t>
      </w:r>
    </w:p>
    <w:p w:rsidR="00990B67" w:rsidRDefault="00662F93">
      <w:pPr>
        <w:numPr>
          <w:ilvl w:val="0"/>
          <w:numId w:val="9"/>
        </w:numPr>
        <w:spacing w:after="5"/>
        <w:ind w:hanging="259"/>
        <w:jc w:val="left"/>
      </w:pPr>
      <w:r>
        <w:rPr>
          <w:sz w:val="24"/>
        </w:rPr>
        <w:t xml:space="preserve">згоден брати участь у конкурсі відповідно до </w:t>
      </w:r>
      <w:hyperlink r:id="rId8">
        <w:r>
          <w:rPr>
            <w:sz w:val="24"/>
            <w:u w:val="single" w:color="000000"/>
          </w:rPr>
          <w:t>умов конкурсу, визначених організатором</w:t>
        </w:r>
      </w:hyperlink>
      <w:hyperlink r:id="rId9">
        <w:r>
          <w:rPr>
            <w:sz w:val="24"/>
          </w:rPr>
          <w:t>;</w:t>
        </w:r>
      </w:hyperlink>
      <w:r>
        <w:rPr>
          <w:sz w:val="24"/>
        </w:rPr>
        <w:t xml:space="preserve">  </w:t>
      </w:r>
    </w:p>
    <w:p w:rsidR="00990B67" w:rsidRDefault="00662F93">
      <w:pPr>
        <w:numPr>
          <w:ilvl w:val="0"/>
          <w:numId w:val="9"/>
        </w:numPr>
        <w:spacing w:after="5"/>
        <w:ind w:hanging="259"/>
        <w:jc w:val="left"/>
      </w:pPr>
      <w:r>
        <w:rPr>
          <w:sz w:val="24"/>
        </w:rPr>
        <w:t xml:space="preserve">з об'єктом конкурсу та його основними характеристиками ознайомлений;  </w:t>
      </w:r>
    </w:p>
    <w:p w:rsidR="00990B67" w:rsidRDefault="00662F93">
      <w:pPr>
        <w:numPr>
          <w:ilvl w:val="0"/>
          <w:numId w:val="9"/>
        </w:numPr>
        <w:spacing w:after="5"/>
        <w:ind w:hanging="259"/>
        <w:jc w:val="left"/>
      </w:pPr>
      <w:r>
        <w:rPr>
          <w:sz w:val="24"/>
        </w:rPr>
        <w:t>всі дані, викладені у поданих мною документах, відповідають дійсн</w:t>
      </w:r>
      <w:r>
        <w:rPr>
          <w:sz w:val="24"/>
        </w:rPr>
        <w:t xml:space="preserve">ості;  </w:t>
      </w:r>
    </w:p>
    <w:p w:rsidR="00990B67" w:rsidRDefault="00662F93">
      <w:pPr>
        <w:numPr>
          <w:ilvl w:val="0"/>
          <w:numId w:val="9"/>
        </w:numPr>
        <w:spacing w:after="5"/>
        <w:ind w:hanging="259"/>
        <w:jc w:val="left"/>
      </w:pPr>
      <w:r>
        <w:rPr>
          <w:sz w:val="24"/>
        </w:rPr>
        <w:t xml:space="preserve">на момент проведення конкурсу не визнаний банкрутом, не порушено справу про банкрутство, або проводиться процедура санації;  - у разі перемоги згоден укласти договір.  </w:t>
      </w:r>
    </w:p>
    <w:p w:rsidR="00990B67" w:rsidRDefault="00662F93">
      <w:pPr>
        <w:spacing w:after="0" w:line="259" w:lineRule="auto"/>
        <w:ind w:left="192" w:firstLine="0"/>
        <w:jc w:val="left"/>
      </w:pPr>
      <w:r>
        <w:rPr>
          <w:sz w:val="24"/>
        </w:rPr>
        <w:t xml:space="preserve"> </w:t>
      </w:r>
    </w:p>
    <w:p w:rsidR="00990B67" w:rsidRDefault="00662F93">
      <w:pPr>
        <w:spacing w:after="23" w:line="259" w:lineRule="auto"/>
        <w:ind w:left="192" w:firstLine="0"/>
        <w:jc w:val="left"/>
      </w:pPr>
      <w:r>
        <w:rPr>
          <w:sz w:val="24"/>
        </w:rPr>
        <w:t xml:space="preserve"> </w:t>
      </w:r>
    </w:p>
    <w:p w:rsidR="00990B67" w:rsidRDefault="00662F93">
      <w:pPr>
        <w:spacing w:after="5"/>
        <w:ind w:left="187"/>
        <w:jc w:val="left"/>
      </w:pPr>
      <w:r>
        <w:rPr>
          <w:sz w:val="24"/>
        </w:rPr>
        <w:t>Керівник підприємства (організації) ________________      _________________</w:t>
      </w:r>
      <w:r>
        <w:rPr>
          <w:sz w:val="24"/>
        </w:rPr>
        <w:t xml:space="preserve">___________ </w:t>
      </w:r>
    </w:p>
    <w:tbl>
      <w:tblPr>
        <w:tblStyle w:val="TableGrid"/>
        <w:tblW w:w="9840" w:type="dxa"/>
        <w:tblInd w:w="-11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60"/>
        <w:gridCol w:w="6280"/>
      </w:tblGrid>
      <w:tr w:rsidR="00990B67">
        <w:trPr>
          <w:trHeight w:val="1889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</w:tcPr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990B67" w:rsidRDefault="00662F93">
            <w:pPr>
              <w:spacing w:after="348" w:line="259" w:lineRule="auto"/>
              <w:ind w:left="0" w:firstLine="0"/>
              <w:jc w:val="left"/>
            </w:pPr>
            <w:r>
              <w:rPr>
                <w:sz w:val="24"/>
              </w:rPr>
              <w:t xml:space="preserve">____________ 20___ р.  </w:t>
            </w:r>
          </w:p>
          <w:p w:rsidR="00990B67" w:rsidRDefault="00662F93">
            <w:pPr>
              <w:spacing w:after="0" w:line="259" w:lineRule="auto"/>
              <w:ind w:left="302" w:firstLine="0"/>
              <w:jc w:val="left"/>
            </w:pPr>
            <w:r>
              <w:rPr>
                <w:sz w:val="24"/>
              </w:rPr>
              <w:t xml:space="preserve">МП  </w:t>
            </w:r>
          </w:p>
          <w:p w:rsidR="00990B67" w:rsidRDefault="00662F93">
            <w:pPr>
              <w:spacing w:after="0" w:line="259" w:lineRule="auto"/>
              <w:ind w:left="302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990B67" w:rsidRDefault="00662F93">
            <w:pPr>
              <w:spacing w:after="0" w:line="259" w:lineRule="auto"/>
              <w:ind w:left="30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</w:tcPr>
          <w:p w:rsidR="00990B67" w:rsidRDefault="00662F93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         (підпис заявника)          (прізвище, ім'я та по батькові)  </w:t>
            </w:r>
          </w:p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 </w:t>
            </w:r>
          </w:p>
          <w:p w:rsidR="00990B67" w:rsidRDefault="00662F9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990B67" w:rsidRDefault="00662F93">
      <w:pPr>
        <w:spacing w:after="5"/>
        <w:ind w:left="187"/>
        <w:jc w:val="left"/>
      </w:pPr>
      <w:r>
        <w:rPr>
          <w:sz w:val="24"/>
        </w:rPr>
        <w:t xml:space="preserve">Заяву прийнято ___ __________20__ р.      _____________________________________________ </w:t>
      </w:r>
    </w:p>
    <w:p w:rsidR="00990B67" w:rsidRDefault="00662F93">
      <w:pPr>
        <w:spacing w:after="5"/>
        <w:ind w:left="4583"/>
        <w:jc w:val="left"/>
      </w:pPr>
      <w:r>
        <w:rPr>
          <w:sz w:val="24"/>
        </w:rPr>
        <w:lastRenderedPageBreak/>
        <w:t xml:space="preserve">(прізвище, ім'я та по батькові, посада та підпис особи, яка прийняла документи) </w:t>
      </w:r>
    </w:p>
    <w:p w:rsidR="00990B67" w:rsidRDefault="00662F93">
      <w:pPr>
        <w:spacing w:after="96" w:line="259" w:lineRule="auto"/>
        <w:ind w:left="0" w:right="853" w:firstLine="0"/>
        <w:jc w:val="center"/>
      </w:pPr>
      <w:r>
        <w:rPr>
          <w:sz w:val="24"/>
        </w:rPr>
        <w:t xml:space="preserve"> </w:t>
      </w:r>
    </w:p>
    <w:p w:rsidR="00990B67" w:rsidRDefault="00662F93">
      <w:pPr>
        <w:spacing w:after="64"/>
        <w:ind w:left="187" w:right="4644"/>
        <w:jc w:val="left"/>
      </w:pPr>
      <w:r>
        <w:rPr>
          <w:sz w:val="24"/>
        </w:rPr>
        <w:t xml:space="preserve">та внесено за N ______ до журналу </w:t>
      </w:r>
      <w:r>
        <w:rPr>
          <w:sz w:val="24"/>
        </w:rPr>
        <w:tab/>
        <w:t xml:space="preserve">  обліку.  </w:t>
      </w:r>
    </w:p>
    <w:p w:rsidR="00990B67" w:rsidRDefault="00662F93">
      <w:pPr>
        <w:spacing w:after="29" w:line="259" w:lineRule="auto"/>
        <w:ind w:left="192" w:firstLine="0"/>
        <w:jc w:val="left"/>
      </w:pPr>
      <w:r>
        <w:rPr>
          <w:b/>
        </w:rPr>
        <w:t xml:space="preserve"> </w:t>
      </w:r>
    </w:p>
    <w:p w:rsidR="00990B67" w:rsidRDefault="00662F93">
      <w:pPr>
        <w:spacing w:after="28" w:line="260" w:lineRule="auto"/>
        <w:ind w:left="187"/>
      </w:pPr>
      <w:r>
        <w:rPr>
          <w:b/>
        </w:rPr>
        <w:t xml:space="preserve">Керуюча справами  </w:t>
      </w:r>
    </w:p>
    <w:p w:rsidR="00990B67" w:rsidRDefault="00662F93">
      <w:pPr>
        <w:spacing w:after="1" w:line="260" w:lineRule="auto"/>
        <w:ind w:left="187"/>
      </w:pPr>
      <w:r>
        <w:rPr>
          <w:b/>
        </w:rPr>
        <w:t>виконавчого комітету міської ради                                        О.О.Гаврильченко</w:t>
      </w:r>
      <w:r>
        <w:t xml:space="preserve"> </w:t>
      </w:r>
    </w:p>
    <w:p w:rsidR="00990B67" w:rsidRDefault="00662F93">
      <w:pPr>
        <w:spacing w:after="0" w:line="259" w:lineRule="auto"/>
        <w:ind w:left="192" w:firstLine="0"/>
        <w:jc w:val="left"/>
      </w:pPr>
      <w:r>
        <w:t xml:space="preserve"> </w:t>
      </w:r>
    </w:p>
    <w:sectPr w:rsidR="00990B67">
      <w:pgSz w:w="11906" w:h="16838"/>
      <w:pgMar w:top="994" w:right="337" w:bottom="712" w:left="15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316"/>
    <w:multiLevelType w:val="multilevel"/>
    <w:tmpl w:val="244267F0"/>
    <w:lvl w:ilvl="0">
      <w:start w:val="4"/>
      <w:numFmt w:val="decimal"/>
      <w:lvlText w:val="%1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D14605"/>
    <w:multiLevelType w:val="hybridMultilevel"/>
    <w:tmpl w:val="C3B22F4A"/>
    <w:lvl w:ilvl="0" w:tplc="84BA7DCC">
      <w:start w:val="1"/>
      <w:numFmt w:val="bullet"/>
      <w:lvlText w:val="-"/>
      <w:lvlJc w:val="left"/>
      <w:pPr>
        <w:ind w:left="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A8449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E0D39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B0A0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0ECC0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8672D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7696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F4C74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9C07C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0217F8"/>
    <w:multiLevelType w:val="multilevel"/>
    <w:tmpl w:val="5C64D35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2B05C6"/>
    <w:multiLevelType w:val="hybridMultilevel"/>
    <w:tmpl w:val="7E5E6C7C"/>
    <w:lvl w:ilvl="0" w:tplc="702A7E6C">
      <w:start w:val="1"/>
      <w:numFmt w:val="bullet"/>
      <w:lvlText w:val="-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221C9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3A130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D6487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BCDD4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7E97C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64900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6D99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982D4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65765E"/>
    <w:multiLevelType w:val="hybridMultilevel"/>
    <w:tmpl w:val="8E2E137C"/>
    <w:lvl w:ilvl="0" w:tplc="C392598C">
      <w:start w:val="1"/>
      <w:numFmt w:val="decimal"/>
      <w:lvlText w:val="%1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F8E1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504C2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FC68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7C677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86E2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04AEF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0009A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70AF5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5F6315"/>
    <w:multiLevelType w:val="hybridMultilevel"/>
    <w:tmpl w:val="F3D6F4E4"/>
    <w:lvl w:ilvl="0" w:tplc="6D9EB0D0">
      <w:start w:val="2"/>
      <w:numFmt w:val="decimal"/>
      <w:lvlText w:val="%1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5462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F8BFD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A0A1C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0E008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CEA7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1CF5F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A68DB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C6A31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93B698B"/>
    <w:multiLevelType w:val="hybridMultilevel"/>
    <w:tmpl w:val="685AD012"/>
    <w:lvl w:ilvl="0" w:tplc="DD2A4FA8">
      <w:start w:val="1"/>
      <w:numFmt w:val="bullet"/>
      <w:lvlText w:val="-"/>
      <w:lvlJc w:val="left"/>
      <w:pPr>
        <w:ind w:left="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8009F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4089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A87B1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78ACF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10C17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82DAB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B6E05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18AC1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74E7453"/>
    <w:multiLevelType w:val="hybridMultilevel"/>
    <w:tmpl w:val="E0C69274"/>
    <w:lvl w:ilvl="0" w:tplc="14ECE262">
      <w:start w:val="4"/>
      <w:numFmt w:val="decimal"/>
      <w:lvlText w:val="%1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08FEE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60A08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0A72C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F495A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6209F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E62E9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F89B2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C026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082A78"/>
    <w:multiLevelType w:val="hybridMultilevel"/>
    <w:tmpl w:val="D30E7C34"/>
    <w:lvl w:ilvl="0" w:tplc="4DEA90F0">
      <w:start w:val="1"/>
      <w:numFmt w:val="decimal"/>
      <w:lvlText w:val="%1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287B8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8C88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F817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E2BF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B8D1B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00B5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AED5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AE879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67"/>
    <w:rsid w:val="00662F93"/>
    <w:rsid w:val="0099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E45FB-A470-4092-89A3-C1620049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9" w:lineRule="auto"/>
      <w:ind w:left="11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5"/>
      <w:ind w:left="955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70" w:lineRule="auto"/>
      <w:ind w:left="201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 w:line="270" w:lineRule="auto"/>
      <w:ind w:left="201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3" w:line="270" w:lineRule="auto"/>
      <w:ind w:left="2019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09052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T01234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012344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KP09052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2518</Words>
  <Characters>14354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cp:lastModifiedBy>Пользователь Windows</cp:lastModifiedBy>
  <cp:revision>2</cp:revision>
  <dcterms:created xsi:type="dcterms:W3CDTF">2017-04-07T07:49:00Z</dcterms:created>
  <dcterms:modified xsi:type="dcterms:W3CDTF">2017-04-07T07:49:00Z</dcterms:modified>
</cp:coreProperties>
</file>