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A96" w:rsidRPr="00107DAB" w:rsidRDefault="00612A96" w:rsidP="00612A96">
      <w:pPr>
        <w:tabs>
          <w:tab w:val="center" w:pos="4677"/>
          <w:tab w:val="left" w:pos="6663"/>
          <w:tab w:val="left" w:pos="7515"/>
        </w:tabs>
        <w:jc w:val="center"/>
        <w:rPr>
          <w:rFonts w:ascii="Bookman Old Style" w:hAnsi="Bookman Old Style" w:cs="Bookman Old Style"/>
          <w:b/>
          <w:bCs/>
        </w:rPr>
      </w:pPr>
      <w:r w:rsidRPr="00107DAB">
        <w:rPr>
          <w:noProof/>
          <w:lang w:val="ru-RU"/>
        </w:rPr>
        <w:drawing>
          <wp:anchor distT="0" distB="0" distL="114300" distR="114300" simplePos="0" relativeHeight="251661312" behindDoc="0" locked="0" layoutInCell="1" allowOverlap="1" wp14:anchorId="011A9029" wp14:editId="73192D3D">
            <wp:simplePos x="0" y="0"/>
            <wp:positionH relativeFrom="column">
              <wp:posOffset>2857500</wp:posOffset>
            </wp:positionH>
            <wp:positionV relativeFrom="paragraph">
              <wp:posOffset>114300</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107DAB">
        <w:rPr>
          <w:b/>
          <w:bCs/>
        </w:rPr>
        <w:t xml:space="preserve"> ГЛУХІВСЬКА МІСЬКА РАДА СУМСЬКОЇ ОБЛАСТІ</w:t>
      </w:r>
    </w:p>
    <w:p w:rsidR="00612A96" w:rsidRPr="00107DAB" w:rsidRDefault="00612A96" w:rsidP="00612A96">
      <w:pPr>
        <w:pStyle w:val="a5"/>
        <w:rPr>
          <w:bCs/>
        </w:rPr>
      </w:pPr>
      <w:r w:rsidRPr="00107DAB">
        <w:rPr>
          <w:bCs/>
        </w:rPr>
        <w:t>ВОСЬМЕ СКЛИКАННЯ</w:t>
      </w:r>
    </w:p>
    <w:p w:rsidR="008D29A4" w:rsidRPr="00852696" w:rsidRDefault="008D29A4" w:rsidP="008D29A4">
      <w:pPr>
        <w:pStyle w:val="a5"/>
        <w:rPr>
          <w:color w:val="000000" w:themeColor="text1"/>
        </w:rPr>
      </w:pPr>
      <w:r>
        <w:rPr>
          <w:color w:val="000000" w:themeColor="text1"/>
        </w:rPr>
        <w:t>ТРИДЦЯТА</w:t>
      </w:r>
      <w:r w:rsidRPr="00852696">
        <w:rPr>
          <w:color w:val="000000" w:themeColor="text1"/>
        </w:rPr>
        <w:t xml:space="preserve"> СЕСІЯ</w:t>
      </w:r>
    </w:p>
    <w:p w:rsidR="00612A96" w:rsidRPr="00107DAB" w:rsidRDefault="00612A96" w:rsidP="00612A96">
      <w:pPr>
        <w:pStyle w:val="a5"/>
      </w:pPr>
      <w:r w:rsidRPr="00107DAB">
        <w:t>ПЕРШЕ ПЛЕНАРНЕ ЗАСІДАННЯ</w:t>
      </w:r>
    </w:p>
    <w:p w:rsidR="00612A96" w:rsidRPr="00107DAB" w:rsidRDefault="00612A96" w:rsidP="00612A96">
      <w:pPr>
        <w:pStyle w:val="a5"/>
        <w:spacing w:line="360" w:lineRule="auto"/>
        <w:rPr>
          <w:bCs/>
          <w:sz w:val="32"/>
        </w:rPr>
      </w:pPr>
      <w:r w:rsidRPr="00107DAB">
        <w:rPr>
          <w:bCs/>
          <w:sz w:val="32"/>
        </w:rPr>
        <w:t xml:space="preserve">Р І Ш Е Н </w:t>
      </w:r>
      <w:proofErr w:type="spellStart"/>
      <w:r w:rsidRPr="00107DAB">
        <w:rPr>
          <w:bCs/>
          <w:sz w:val="32"/>
        </w:rPr>
        <w:t>Н</w:t>
      </w:r>
      <w:proofErr w:type="spellEnd"/>
      <w:r w:rsidRPr="00107DAB">
        <w:rPr>
          <w:bCs/>
          <w:sz w:val="32"/>
        </w:rPr>
        <w:t xml:space="preserve"> Я </w:t>
      </w:r>
    </w:p>
    <w:p w:rsidR="00612A96" w:rsidRPr="00C930DB" w:rsidRDefault="00151F1B" w:rsidP="00612A96">
      <w:pPr>
        <w:rPr>
          <w:lang w:val="ru-RU"/>
        </w:rPr>
      </w:pPr>
      <w:r>
        <w:rPr>
          <w:lang w:val="ru-RU"/>
        </w:rPr>
        <w:t>14.09.2023</w:t>
      </w:r>
      <w:r w:rsidR="00612A96" w:rsidRPr="00107DAB">
        <w:t xml:space="preserve">  </w:t>
      </w:r>
      <w:r w:rsidR="00612A96" w:rsidRPr="00107DAB">
        <w:rPr>
          <w:b/>
        </w:rPr>
        <w:t xml:space="preserve">                                    </w:t>
      </w:r>
      <w:r w:rsidR="00612A96" w:rsidRPr="00107DAB">
        <w:t>м. Глухів</w:t>
      </w:r>
      <w:r w:rsidR="00612A96" w:rsidRPr="00107DAB">
        <w:rPr>
          <w:b/>
        </w:rPr>
        <w:t xml:space="preserve"> </w:t>
      </w:r>
      <w:r w:rsidR="00612A96" w:rsidRPr="00107DAB">
        <w:rPr>
          <w:b/>
        </w:rPr>
        <w:tab/>
        <w:t xml:space="preserve">          </w:t>
      </w:r>
      <w:r w:rsidR="00612A96" w:rsidRPr="00107DAB">
        <w:t xml:space="preserve">               № </w:t>
      </w:r>
      <w:r>
        <w:rPr>
          <w:lang w:val="ru-RU"/>
        </w:rPr>
        <w:t xml:space="preserve"> 699</w:t>
      </w:r>
    </w:p>
    <w:p w:rsidR="00612A96" w:rsidRPr="00107DAB" w:rsidRDefault="00612A96" w:rsidP="00612A96">
      <w:pPr>
        <w:rPr>
          <w:b/>
          <w:sz w:val="26"/>
          <w:szCs w:val="26"/>
        </w:rPr>
      </w:pPr>
      <w:r w:rsidRPr="00107DAB">
        <w:rPr>
          <w:b/>
          <w:sz w:val="26"/>
          <w:szCs w:val="26"/>
        </w:rPr>
        <w:t xml:space="preserve"> </w:t>
      </w:r>
    </w:p>
    <w:p w:rsidR="00612A96" w:rsidRPr="00107DAB" w:rsidRDefault="00612A96" w:rsidP="00612A96">
      <w:pPr>
        <w:rPr>
          <w:b/>
          <w:sz w:val="26"/>
          <w:szCs w:val="26"/>
        </w:rPr>
      </w:pPr>
    </w:p>
    <w:p w:rsidR="00612A96" w:rsidRPr="00107DAB" w:rsidRDefault="00612A96" w:rsidP="00612A96">
      <w:pPr>
        <w:ind w:left="-48"/>
        <w:jc w:val="both"/>
        <w:rPr>
          <w:b/>
        </w:rPr>
      </w:pPr>
      <w:r w:rsidRPr="00107DAB">
        <w:rPr>
          <w:b/>
        </w:rPr>
        <w:t>Про внесення змін до Програми економічного і  соціального розвитку Глухівської міської ради на 2023 рік</w:t>
      </w:r>
    </w:p>
    <w:p w:rsidR="00612A96" w:rsidRPr="00107DAB" w:rsidRDefault="00612A96" w:rsidP="00612A96">
      <w:pPr>
        <w:shd w:val="clear" w:color="auto" w:fill="FFFFFF"/>
        <w:tabs>
          <w:tab w:val="left" w:pos="709"/>
        </w:tabs>
        <w:spacing w:line="276" w:lineRule="auto"/>
        <w:jc w:val="both"/>
        <w:rPr>
          <w:b/>
        </w:rPr>
      </w:pPr>
    </w:p>
    <w:p w:rsidR="00612A96" w:rsidRPr="00107DAB" w:rsidRDefault="00792BFD" w:rsidP="00612A96">
      <w:pPr>
        <w:shd w:val="clear" w:color="auto" w:fill="FFFFFF"/>
        <w:tabs>
          <w:tab w:val="left" w:pos="426"/>
        </w:tabs>
        <w:ind w:firstLine="680"/>
        <w:jc w:val="both"/>
        <w:rPr>
          <w:b/>
        </w:rPr>
      </w:pPr>
      <w:r>
        <w:t xml:space="preserve">Розглянувши </w:t>
      </w:r>
      <w:r w:rsidRPr="003B048F">
        <w:t xml:space="preserve">подання начальника  управління соціально - економічного розвитку </w:t>
      </w:r>
      <w:r w:rsidR="00B318DC">
        <w:t xml:space="preserve">Глухівської </w:t>
      </w:r>
      <w:r w:rsidRPr="003B048F">
        <w:t xml:space="preserve">міської ради  </w:t>
      </w:r>
      <w:proofErr w:type="spellStart"/>
      <w:r w:rsidRPr="003B048F">
        <w:t>Сухоручкіної</w:t>
      </w:r>
      <w:proofErr w:type="spellEnd"/>
      <w:r w:rsidRPr="003B048F">
        <w:t xml:space="preserve"> Л.О на підставі звернення </w:t>
      </w:r>
      <w:r>
        <w:t>начальника управління житлово-комунального господарства та містобудування</w:t>
      </w:r>
      <w:r w:rsidRPr="00AC3D96">
        <w:t xml:space="preserve"> </w:t>
      </w:r>
      <w:r w:rsidR="00B318DC">
        <w:t xml:space="preserve">Глухівської </w:t>
      </w:r>
      <w:r w:rsidRPr="003B048F">
        <w:t xml:space="preserve">міської ради </w:t>
      </w:r>
      <w:proofErr w:type="spellStart"/>
      <w:r>
        <w:t>Щебедько</w:t>
      </w:r>
      <w:proofErr w:type="spellEnd"/>
      <w:r>
        <w:t xml:space="preserve"> О.М. </w:t>
      </w:r>
      <w:r w:rsidR="00612A96" w:rsidRPr="00107DAB">
        <w:t>про внесення змін до Програми економічного і соціального розвитку Глухівської міської ради на 2023 рік, керуючись пунктом 22 частини першої статті 26</w:t>
      </w:r>
      <w:r w:rsidR="00AA2E69" w:rsidRPr="00107DAB">
        <w:t xml:space="preserve"> та</w:t>
      </w:r>
      <w:r w:rsidR="00612A96" w:rsidRPr="00107DAB">
        <w:t xml:space="preserve"> статтею 59 Закону України «Про місцеве самоврядування в Україні»,  </w:t>
      </w:r>
      <w:r w:rsidR="00612A96" w:rsidRPr="00107DAB">
        <w:rPr>
          <w:b/>
        </w:rPr>
        <w:t>міська  рада</w:t>
      </w:r>
      <w:r w:rsidR="00612A96" w:rsidRPr="00107DAB">
        <w:t xml:space="preserve"> </w:t>
      </w:r>
      <w:r w:rsidR="00612A96" w:rsidRPr="00107DAB">
        <w:rPr>
          <w:b/>
        </w:rPr>
        <w:t>ВИРІШИЛА:</w:t>
      </w:r>
    </w:p>
    <w:p w:rsidR="00792BFD" w:rsidRDefault="00B318DC" w:rsidP="00792BFD">
      <w:pPr>
        <w:shd w:val="clear" w:color="auto" w:fill="FFFFFF"/>
        <w:tabs>
          <w:tab w:val="left" w:pos="426"/>
        </w:tabs>
        <w:ind w:firstLine="680"/>
        <w:jc w:val="both"/>
      </w:pPr>
      <w:r>
        <w:t xml:space="preserve">1. </w:t>
      </w:r>
      <w:r w:rsidR="00612A96" w:rsidRPr="00107DAB">
        <w:t xml:space="preserve">Внести зміни </w:t>
      </w:r>
      <w:r w:rsidR="00792BFD">
        <w:t>до Додатку 1</w:t>
      </w:r>
      <w:r w:rsidR="00792BFD" w:rsidRPr="00AC3D96">
        <w:t xml:space="preserve"> </w:t>
      </w:r>
      <w:r w:rsidR="00792BFD">
        <w:t>«Програми  економічного і соціального розвитку Глухівської міської ради на 2023 рік» до Програми економічного і соціального розвитку Глухівської міської ради на 2023 рік, затвердженої рішенням Глухівської міської ради від 25.11.2022 № 554 «Про Програму економічного і соціального розвитку Глухівської міської ради на 2023 рік»</w:t>
      </w:r>
      <w:r>
        <w:t xml:space="preserve"> </w:t>
      </w:r>
      <w:r w:rsidR="005A7F35">
        <w:t>(</w:t>
      </w:r>
      <w:r>
        <w:t>зі змінами</w:t>
      </w:r>
      <w:r w:rsidR="005A7F35">
        <w:t>)</w:t>
      </w:r>
      <w:r w:rsidR="00792BFD">
        <w:t xml:space="preserve">, а саме: </w:t>
      </w:r>
    </w:p>
    <w:p w:rsidR="00792BFD" w:rsidRDefault="00792BFD" w:rsidP="00792BFD">
      <w:pPr>
        <w:shd w:val="clear" w:color="auto" w:fill="FFFFFF"/>
        <w:tabs>
          <w:tab w:val="left" w:pos="426"/>
        </w:tabs>
        <w:ind w:firstLine="680"/>
        <w:jc w:val="both"/>
      </w:pPr>
      <w:r>
        <w:t xml:space="preserve">1) пункт </w:t>
      </w:r>
      <w:r w:rsidR="00347EB0">
        <w:t>3</w:t>
      </w:r>
      <w:r>
        <w:t xml:space="preserve"> завдання 2 пріоритету 1.4. «</w:t>
      </w:r>
      <w:r w:rsidRPr="005D04E8">
        <w:t>Транспорт та транспортна інфраструктура</w:t>
      </w:r>
      <w:r>
        <w:t>» викласти в новій редакції згідно з додатком;</w:t>
      </w:r>
    </w:p>
    <w:p w:rsidR="00792BFD" w:rsidRDefault="00792BFD" w:rsidP="00792BFD">
      <w:pPr>
        <w:shd w:val="clear" w:color="auto" w:fill="FFFFFF"/>
        <w:tabs>
          <w:tab w:val="left" w:pos="426"/>
        </w:tabs>
        <w:ind w:firstLine="680"/>
        <w:jc w:val="both"/>
      </w:pPr>
      <w:r>
        <w:t xml:space="preserve">2) доповнити пунктом </w:t>
      </w:r>
      <w:r w:rsidR="00347EB0">
        <w:t>9</w:t>
      </w:r>
      <w:r>
        <w:t xml:space="preserve"> завдання 2 пріоритет 1.4.</w:t>
      </w:r>
      <w:r w:rsidRPr="005D04E8">
        <w:t xml:space="preserve"> </w:t>
      </w:r>
      <w:r>
        <w:t>«</w:t>
      </w:r>
      <w:r w:rsidRPr="005D04E8">
        <w:t>Транспорт та транспортна інфраструктура</w:t>
      </w:r>
      <w:r>
        <w:t>»</w:t>
      </w:r>
      <w:r w:rsidRPr="005D04E8">
        <w:t xml:space="preserve"> </w:t>
      </w:r>
      <w:r w:rsidR="00347EB0">
        <w:t>згідно з додатком.</w:t>
      </w:r>
    </w:p>
    <w:p w:rsidR="00612A96" w:rsidRPr="00107DAB" w:rsidRDefault="00792BFD" w:rsidP="00792BFD">
      <w:pPr>
        <w:shd w:val="clear" w:color="auto" w:fill="FFFFFF"/>
        <w:tabs>
          <w:tab w:val="left" w:pos="0"/>
        </w:tabs>
        <w:jc w:val="both"/>
      </w:pPr>
      <w:r>
        <w:tab/>
      </w:r>
      <w:r w:rsidR="00B318DC">
        <w:t xml:space="preserve">2. </w:t>
      </w:r>
      <w:r w:rsidR="00612A96" w:rsidRPr="00107DAB">
        <w:t xml:space="preserve">Контроль за виконанням цього рішення покласти на  першого заступника міського  голови з питань діяльності виконавчих органів міської ради </w:t>
      </w:r>
      <w:r w:rsidR="00D27877">
        <w:t xml:space="preserve">                   </w:t>
      </w:r>
      <w:r w:rsidR="00612A96" w:rsidRPr="00107DAB">
        <w:t>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612A96" w:rsidRPr="00107DAB" w:rsidRDefault="00612A96" w:rsidP="00612A96">
      <w:pPr>
        <w:shd w:val="clear" w:color="auto" w:fill="FFFFFF"/>
        <w:tabs>
          <w:tab w:val="left" w:pos="7088"/>
        </w:tabs>
        <w:jc w:val="both"/>
        <w:rPr>
          <w:b/>
        </w:rPr>
      </w:pPr>
    </w:p>
    <w:p w:rsidR="007B6488" w:rsidRDefault="00792BFD" w:rsidP="00612A96">
      <w:pPr>
        <w:shd w:val="clear" w:color="auto" w:fill="FFFFFF"/>
        <w:tabs>
          <w:tab w:val="left" w:pos="6946"/>
        </w:tabs>
        <w:jc w:val="both"/>
        <w:rPr>
          <w:b/>
        </w:rPr>
      </w:pPr>
      <w:r>
        <w:rPr>
          <w:b/>
        </w:rPr>
        <w:t xml:space="preserve">            </w:t>
      </w:r>
    </w:p>
    <w:p w:rsidR="00612A96" w:rsidRPr="00107DAB" w:rsidRDefault="004276E0" w:rsidP="00612A96">
      <w:pPr>
        <w:shd w:val="clear" w:color="auto" w:fill="FFFFFF"/>
        <w:tabs>
          <w:tab w:val="left" w:pos="6946"/>
        </w:tabs>
        <w:jc w:val="both"/>
        <w:rPr>
          <w:b/>
        </w:rPr>
      </w:pPr>
      <w:r>
        <w:rPr>
          <w:b/>
        </w:rPr>
        <w:t xml:space="preserve">     </w:t>
      </w:r>
      <w:r w:rsidR="007B6488">
        <w:rPr>
          <w:b/>
        </w:rPr>
        <w:t xml:space="preserve">  </w:t>
      </w:r>
      <w:r w:rsidR="00612A96" w:rsidRPr="00107DAB">
        <w:rPr>
          <w:b/>
        </w:rPr>
        <w:t>Міський голова                                                       Надія ВАЙЛО</w:t>
      </w:r>
    </w:p>
    <w:p w:rsidR="00612A96" w:rsidRPr="00107DAB" w:rsidRDefault="00612A96" w:rsidP="00612A96">
      <w:pPr>
        <w:shd w:val="clear" w:color="auto" w:fill="FFFFFF"/>
        <w:jc w:val="both"/>
        <w:rPr>
          <w:b/>
        </w:rPr>
      </w:pPr>
    </w:p>
    <w:p w:rsidR="00612A96" w:rsidRPr="00107DAB" w:rsidRDefault="00612A96" w:rsidP="00612A96">
      <w:pPr>
        <w:rPr>
          <w:b/>
        </w:rPr>
        <w:sectPr w:rsidR="00612A96" w:rsidRPr="00107DAB">
          <w:pgSz w:w="11906" w:h="16838"/>
          <w:pgMar w:top="1021" w:right="567" w:bottom="1021" w:left="1701" w:header="709" w:footer="709" w:gutter="0"/>
          <w:cols w:space="720"/>
        </w:sectPr>
      </w:pPr>
    </w:p>
    <w:p w:rsidR="00607BE2" w:rsidRDefault="00612A96" w:rsidP="00612A96">
      <w:pPr>
        <w:ind w:firstLine="9639"/>
      </w:pPr>
      <w:r w:rsidRPr="00107DAB">
        <w:lastRenderedPageBreak/>
        <w:t xml:space="preserve">Додаток  до </w:t>
      </w:r>
    </w:p>
    <w:p w:rsidR="0095039F" w:rsidRDefault="00612A96" w:rsidP="00612A96">
      <w:pPr>
        <w:ind w:firstLine="9639"/>
      </w:pPr>
      <w:r w:rsidRPr="00107DAB">
        <w:t>рішення міської</w:t>
      </w:r>
      <w:r w:rsidR="00607BE2">
        <w:t xml:space="preserve"> </w:t>
      </w:r>
      <w:r w:rsidRPr="00107DAB">
        <w:t xml:space="preserve">ради </w:t>
      </w:r>
    </w:p>
    <w:p w:rsidR="00612A96" w:rsidRPr="00C930DB" w:rsidRDefault="0097783D" w:rsidP="00612A96">
      <w:pPr>
        <w:ind w:firstLine="9639"/>
        <w:rPr>
          <w:lang w:val="ru-RU"/>
        </w:rPr>
      </w:pPr>
      <w:r>
        <w:rPr>
          <w:lang w:val="ru-RU"/>
        </w:rPr>
        <w:t>14.09.2023</w:t>
      </w:r>
      <w:bookmarkStart w:id="0" w:name="_GoBack"/>
      <w:bookmarkEnd w:id="0"/>
      <w:r w:rsidR="00C930DB">
        <w:rPr>
          <w:lang w:val="ru-RU"/>
        </w:rPr>
        <w:t xml:space="preserve"> </w:t>
      </w:r>
      <w:r w:rsidR="009D7070">
        <w:t xml:space="preserve"> </w:t>
      </w:r>
      <w:r w:rsidR="00612A96" w:rsidRPr="00107DAB">
        <w:t xml:space="preserve">№ </w:t>
      </w:r>
      <w:r w:rsidR="00C930DB">
        <w:rPr>
          <w:lang w:val="ru-RU"/>
        </w:rPr>
        <w:t xml:space="preserve"> </w:t>
      </w:r>
      <w:r>
        <w:rPr>
          <w:lang w:val="ru-RU"/>
        </w:rPr>
        <w:t>699</w:t>
      </w:r>
    </w:p>
    <w:p w:rsidR="00612A96" w:rsidRPr="00107DAB" w:rsidRDefault="00612A96" w:rsidP="00612A96">
      <w:pPr>
        <w:ind w:firstLine="9639"/>
      </w:pPr>
      <w:r w:rsidRPr="00107DAB">
        <w:t>Додаток 1</w:t>
      </w:r>
      <w:r w:rsidR="00607BE2">
        <w:t xml:space="preserve"> </w:t>
      </w:r>
      <w:r w:rsidRPr="00107DAB">
        <w:t xml:space="preserve">до Програми  економічного і </w:t>
      </w:r>
    </w:p>
    <w:p w:rsidR="00244F9F" w:rsidRPr="00107DAB" w:rsidRDefault="00612A96" w:rsidP="00612A96">
      <w:pPr>
        <w:ind w:firstLine="9639"/>
      </w:pPr>
      <w:r w:rsidRPr="00107DAB">
        <w:t>соціального розвитку Глухівської</w:t>
      </w:r>
    </w:p>
    <w:p w:rsidR="00612A96" w:rsidRPr="00107DAB" w:rsidRDefault="00612A96" w:rsidP="00107DAB">
      <w:pPr>
        <w:ind w:firstLine="9639"/>
      </w:pPr>
      <w:r w:rsidRPr="00107DAB">
        <w:t>міської</w:t>
      </w:r>
      <w:r w:rsidR="00244F9F" w:rsidRPr="00107DAB">
        <w:t xml:space="preserve"> </w:t>
      </w:r>
      <w:r w:rsidRPr="00107DAB">
        <w:t>ради на 202</w:t>
      </w:r>
      <w:r w:rsidR="00244F9F" w:rsidRPr="00107DAB">
        <w:t>3</w:t>
      </w:r>
      <w:r w:rsidRPr="00107DAB">
        <w:t xml:space="preserve"> рік</w:t>
      </w:r>
    </w:p>
    <w:p w:rsidR="00107DAB" w:rsidRPr="00107DAB" w:rsidRDefault="00107DAB" w:rsidP="00612A96">
      <w:pPr>
        <w:jc w:val="center"/>
        <w:outlineLvl w:val="0"/>
        <w:rPr>
          <w:b/>
        </w:rPr>
      </w:pPr>
    </w:p>
    <w:p w:rsidR="00792BFD" w:rsidRDefault="00612A96" w:rsidP="0095039F">
      <w:pPr>
        <w:jc w:val="center"/>
        <w:outlineLvl w:val="0"/>
        <w:rPr>
          <w:b/>
        </w:rPr>
      </w:pPr>
      <w:r w:rsidRPr="00107DAB">
        <w:rPr>
          <w:b/>
        </w:rPr>
        <w:t>Заходи щодо реалізації Програми економічного і соціального розвитку Глухівської міської ради на 202</w:t>
      </w:r>
      <w:r w:rsidR="00244F9F" w:rsidRPr="00107DAB">
        <w:rPr>
          <w:b/>
        </w:rPr>
        <w:t>3</w:t>
      </w:r>
      <w:r w:rsidRPr="00107DAB">
        <w:rPr>
          <w:b/>
        </w:rPr>
        <w:t xml:space="preserve"> рік</w:t>
      </w:r>
    </w:p>
    <w:p w:rsidR="00827D34" w:rsidRDefault="00827D34" w:rsidP="0095039F">
      <w:pPr>
        <w:jc w:val="center"/>
        <w:outlineLvl w:val="0"/>
        <w:rPr>
          <w:b/>
        </w:rPr>
      </w:pP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9"/>
        <w:gridCol w:w="3979"/>
        <w:gridCol w:w="1099"/>
        <w:gridCol w:w="3143"/>
        <w:gridCol w:w="995"/>
        <w:gridCol w:w="992"/>
        <w:gridCol w:w="1042"/>
        <w:gridCol w:w="945"/>
        <w:gridCol w:w="2826"/>
      </w:tblGrid>
      <w:tr w:rsidR="00827D34" w:rsidRPr="005D04E8" w:rsidTr="00F013A1">
        <w:trPr>
          <w:trHeight w:val="20"/>
          <w:jc w:val="center"/>
        </w:trPr>
        <w:tc>
          <w:tcPr>
            <w:tcW w:w="216" w:type="pct"/>
            <w:vMerge w:val="restart"/>
            <w:vAlign w:val="center"/>
          </w:tcPr>
          <w:p w:rsidR="00827D34" w:rsidRPr="005D04E8" w:rsidRDefault="00827D34" w:rsidP="00F013A1">
            <w:pPr>
              <w:jc w:val="center"/>
              <w:rPr>
                <w:b/>
                <w:sz w:val="20"/>
              </w:rPr>
            </w:pPr>
            <w:r w:rsidRPr="005D04E8">
              <w:rPr>
                <w:b/>
                <w:sz w:val="20"/>
              </w:rPr>
              <w:t>№ з/п</w:t>
            </w:r>
          </w:p>
        </w:tc>
        <w:tc>
          <w:tcPr>
            <w:tcW w:w="1267" w:type="pct"/>
            <w:vMerge w:val="restart"/>
            <w:vAlign w:val="center"/>
          </w:tcPr>
          <w:p w:rsidR="00827D34" w:rsidRPr="005D04E8" w:rsidRDefault="00827D34" w:rsidP="00F013A1">
            <w:pPr>
              <w:jc w:val="center"/>
              <w:rPr>
                <w:b/>
                <w:sz w:val="20"/>
              </w:rPr>
            </w:pPr>
            <w:r w:rsidRPr="005D04E8">
              <w:rPr>
                <w:b/>
                <w:sz w:val="20"/>
              </w:rPr>
              <w:t>Заходи</w:t>
            </w:r>
          </w:p>
        </w:tc>
        <w:tc>
          <w:tcPr>
            <w:tcW w:w="350" w:type="pct"/>
            <w:vMerge w:val="restart"/>
            <w:vAlign w:val="center"/>
          </w:tcPr>
          <w:p w:rsidR="00827D34" w:rsidRPr="005D04E8" w:rsidRDefault="00827D34" w:rsidP="00F013A1">
            <w:pPr>
              <w:jc w:val="center"/>
              <w:rPr>
                <w:b/>
                <w:sz w:val="20"/>
              </w:rPr>
            </w:pPr>
            <w:r w:rsidRPr="005D04E8">
              <w:rPr>
                <w:b/>
                <w:sz w:val="20"/>
              </w:rPr>
              <w:t>Термін вико-</w:t>
            </w:r>
          </w:p>
          <w:p w:rsidR="00827D34" w:rsidRPr="005D04E8" w:rsidRDefault="00827D34" w:rsidP="00F013A1">
            <w:pPr>
              <w:jc w:val="center"/>
              <w:rPr>
                <w:b/>
                <w:sz w:val="20"/>
              </w:rPr>
            </w:pPr>
            <w:proofErr w:type="spellStart"/>
            <w:r w:rsidRPr="005D04E8">
              <w:rPr>
                <w:b/>
                <w:sz w:val="20"/>
              </w:rPr>
              <w:t>нання</w:t>
            </w:r>
            <w:proofErr w:type="spellEnd"/>
          </w:p>
        </w:tc>
        <w:tc>
          <w:tcPr>
            <w:tcW w:w="1001" w:type="pct"/>
            <w:vMerge w:val="restart"/>
            <w:vAlign w:val="center"/>
          </w:tcPr>
          <w:p w:rsidR="00827D34" w:rsidRPr="005D04E8" w:rsidRDefault="00827D34" w:rsidP="00F013A1">
            <w:pPr>
              <w:jc w:val="center"/>
              <w:rPr>
                <w:b/>
                <w:sz w:val="20"/>
              </w:rPr>
            </w:pPr>
            <w:r w:rsidRPr="005D04E8">
              <w:rPr>
                <w:b/>
                <w:sz w:val="20"/>
              </w:rPr>
              <w:t>Відповідальний виконавець</w:t>
            </w:r>
          </w:p>
        </w:tc>
        <w:tc>
          <w:tcPr>
            <w:tcW w:w="1266" w:type="pct"/>
            <w:gridSpan w:val="4"/>
            <w:vAlign w:val="center"/>
          </w:tcPr>
          <w:p w:rsidR="00827D34" w:rsidRPr="005D04E8" w:rsidRDefault="00827D34" w:rsidP="00F013A1">
            <w:pPr>
              <w:jc w:val="center"/>
              <w:rPr>
                <w:b/>
                <w:sz w:val="20"/>
              </w:rPr>
            </w:pPr>
            <w:r w:rsidRPr="005D04E8">
              <w:rPr>
                <w:b/>
                <w:sz w:val="20"/>
              </w:rPr>
              <w:t>Джерела та обсяги фінансування,</w:t>
            </w:r>
          </w:p>
          <w:p w:rsidR="00827D34" w:rsidRPr="005D04E8" w:rsidRDefault="00827D34" w:rsidP="00F013A1">
            <w:pPr>
              <w:jc w:val="center"/>
              <w:rPr>
                <w:bCs/>
                <w:sz w:val="20"/>
              </w:rPr>
            </w:pPr>
            <w:r w:rsidRPr="005D04E8">
              <w:rPr>
                <w:bCs/>
                <w:sz w:val="20"/>
              </w:rPr>
              <w:t>тис. гривень</w:t>
            </w:r>
          </w:p>
        </w:tc>
        <w:tc>
          <w:tcPr>
            <w:tcW w:w="900" w:type="pct"/>
            <w:vMerge w:val="restart"/>
            <w:vAlign w:val="center"/>
          </w:tcPr>
          <w:p w:rsidR="00827D34" w:rsidRPr="005D04E8" w:rsidRDefault="00827D34" w:rsidP="00F013A1">
            <w:pPr>
              <w:jc w:val="center"/>
              <w:rPr>
                <w:b/>
                <w:sz w:val="20"/>
              </w:rPr>
            </w:pPr>
            <w:r w:rsidRPr="005D04E8">
              <w:rPr>
                <w:b/>
                <w:sz w:val="20"/>
              </w:rPr>
              <w:t>Очікувані результати виконання заходу</w:t>
            </w:r>
          </w:p>
        </w:tc>
      </w:tr>
      <w:tr w:rsidR="00827D34" w:rsidRPr="005D04E8" w:rsidTr="00F013A1">
        <w:trPr>
          <w:trHeight w:val="20"/>
          <w:jc w:val="center"/>
        </w:trPr>
        <w:tc>
          <w:tcPr>
            <w:tcW w:w="216" w:type="pct"/>
            <w:vMerge/>
            <w:vAlign w:val="center"/>
          </w:tcPr>
          <w:p w:rsidR="00827D34" w:rsidRPr="005D04E8" w:rsidRDefault="00827D34" w:rsidP="00F013A1">
            <w:pPr>
              <w:jc w:val="center"/>
              <w:rPr>
                <w:b/>
                <w:sz w:val="20"/>
              </w:rPr>
            </w:pPr>
          </w:p>
        </w:tc>
        <w:tc>
          <w:tcPr>
            <w:tcW w:w="1267" w:type="pct"/>
            <w:vMerge/>
            <w:vAlign w:val="center"/>
          </w:tcPr>
          <w:p w:rsidR="00827D34" w:rsidRPr="005D04E8" w:rsidRDefault="00827D34" w:rsidP="00F013A1">
            <w:pPr>
              <w:jc w:val="center"/>
              <w:rPr>
                <w:b/>
                <w:sz w:val="20"/>
              </w:rPr>
            </w:pPr>
          </w:p>
        </w:tc>
        <w:tc>
          <w:tcPr>
            <w:tcW w:w="350" w:type="pct"/>
            <w:vMerge/>
            <w:vAlign w:val="center"/>
          </w:tcPr>
          <w:p w:rsidR="00827D34" w:rsidRPr="005D04E8" w:rsidRDefault="00827D34" w:rsidP="00F013A1">
            <w:pPr>
              <w:jc w:val="center"/>
              <w:rPr>
                <w:b/>
                <w:sz w:val="20"/>
              </w:rPr>
            </w:pPr>
          </w:p>
        </w:tc>
        <w:tc>
          <w:tcPr>
            <w:tcW w:w="1001" w:type="pct"/>
            <w:vMerge/>
            <w:vAlign w:val="center"/>
          </w:tcPr>
          <w:p w:rsidR="00827D34" w:rsidRPr="005D04E8" w:rsidRDefault="00827D34" w:rsidP="00F013A1">
            <w:pPr>
              <w:jc w:val="center"/>
              <w:rPr>
                <w:b/>
                <w:sz w:val="20"/>
              </w:rPr>
            </w:pPr>
          </w:p>
        </w:tc>
        <w:tc>
          <w:tcPr>
            <w:tcW w:w="317" w:type="pct"/>
            <w:vAlign w:val="center"/>
          </w:tcPr>
          <w:p w:rsidR="00827D34" w:rsidRPr="005D04E8" w:rsidRDefault="00827D34" w:rsidP="00F013A1">
            <w:pPr>
              <w:jc w:val="center"/>
              <w:rPr>
                <w:sz w:val="20"/>
              </w:rPr>
            </w:pPr>
            <w:r w:rsidRPr="005D04E8">
              <w:rPr>
                <w:sz w:val="20"/>
              </w:rPr>
              <w:t xml:space="preserve">держав-ний </w:t>
            </w:r>
          </w:p>
          <w:p w:rsidR="00827D34" w:rsidRPr="005D04E8" w:rsidRDefault="00827D34" w:rsidP="00F013A1">
            <w:pPr>
              <w:jc w:val="center"/>
              <w:rPr>
                <w:sz w:val="20"/>
              </w:rPr>
            </w:pPr>
            <w:r w:rsidRPr="005D04E8">
              <w:rPr>
                <w:sz w:val="20"/>
              </w:rPr>
              <w:t>бюджет</w:t>
            </w:r>
          </w:p>
        </w:tc>
        <w:tc>
          <w:tcPr>
            <w:tcW w:w="316" w:type="pct"/>
            <w:vAlign w:val="center"/>
          </w:tcPr>
          <w:p w:rsidR="00827D34" w:rsidRPr="005D04E8" w:rsidRDefault="00827D34" w:rsidP="00F013A1">
            <w:pPr>
              <w:jc w:val="center"/>
              <w:rPr>
                <w:sz w:val="20"/>
              </w:rPr>
            </w:pPr>
            <w:proofErr w:type="spellStart"/>
            <w:r w:rsidRPr="005D04E8">
              <w:rPr>
                <w:sz w:val="20"/>
              </w:rPr>
              <w:t>облас-ний</w:t>
            </w:r>
            <w:proofErr w:type="spellEnd"/>
            <w:r w:rsidRPr="005D04E8">
              <w:rPr>
                <w:sz w:val="20"/>
              </w:rPr>
              <w:t xml:space="preserve"> бюджет</w:t>
            </w:r>
          </w:p>
        </w:tc>
        <w:tc>
          <w:tcPr>
            <w:tcW w:w="332" w:type="pct"/>
            <w:vAlign w:val="center"/>
          </w:tcPr>
          <w:p w:rsidR="00827D34" w:rsidRPr="005D04E8" w:rsidRDefault="00827D34" w:rsidP="00F013A1">
            <w:pPr>
              <w:jc w:val="center"/>
              <w:rPr>
                <w:sz w:val="20"/>
              </w:rPr>
            </w:pPr>
            <w:r w:rsidRPr="005D04E8">
              <w:rPr>
                <w:sz w:val="20"/>
              </w:rPr>
              <w:t xml:space="preserve">місце-вий </w:t>
            </w:r>
          </w:p>
          <w:p w:rsidR="00827D34" w:rsidRPr="005D04E8" w:rsidRDefault="00827D34" w:rsidP="00F013A1">
            <w:pPr>
              <w:jc w:val="center"/>
              <w:rPr>
                <w:sz w:val="20"/>
              </w:rPr>
            </w:pPr>
            <w:r w:rsidRPr="005D04E8">
              <w:rPr>
                <w:sz w:val="20"/>
              </w:rPr>
              <w:t>бюджет</w:t>
            </w:r>
          </w:p>
        </w:tc>
        <w:tc>
          <w:tcPr>
            <w:tcW w:w="301" w:type="pct"/>
            <w:vAlign w:val="center"/>
          </w:tcPr>
          <w:p w:rsidR="00827D34" w:rsidRPr="005D04E8" w:rsidRDefault="00827D34" w:rsidP="00F013A1">
            <w:pPr>
              <w:jc w:val="center"/>
              <w:rPr>
                <w:b/>
                <w:sz w:val="20"/>
              </w:rPr>
            </w:pPr>
            <w:r w:rsidRPr="005D04E8">
              <w:rPr>
                <w:sz w:val="20"/>
              </w:rPr>
              <w:t>інші джерела</w:t>
            </w:r>
          </w:p>
        </w:tc>
        <w:tc>
          <w:tcPr>
            <w:tcW w:w="900" w:type="pct"/>
            <w:vMerge/>
            <w:vAlign w:val="center"/>
          </w:tcPr>
          <w:p w:rsidR="00827D34" w:rsidRPr="005D04E8" w:rsidRDefault="00827D34" w:rsidP="00F013A1">
            <w:pPr>
              <w:jc w:val="center"/>
              <w:rPr>
                <w:b/>
                <w:sz w:val="20"/>
              </w:rPr>
            </w:pPr>
          </w:p>
        </w:tc>
      </w:tr>
      <w:tr w:rsidR="00827D34" w:rsidRPr="005D04E8" w:rsidTr="00F013A1">
        <w:trPr>
          <w:trHeight w:val="20"/>
          <w:jc w:val="center"/>
        </w:trPr>
        <w:tc>
          <w:tcPr>
            <w:tcW w:w="5000" w:type="pct"/>
            <w:gridSpan w:val="9"/>
            <w:vAlign w:val="center"/>
          </w:tcPr>
          <w:p w:rsidR="00827D34" w:rsidRPr="005D04E8" w:rsidRDefault="00827D34" w:rsidP="00F013A1">
            <w:pPr>
              <w:jc w:val="center"/>
              <w:rPr>
                <w:b/>
                <w:sz w:val="20"/>
              </w:rPr>
            </w:pPr>
            <w:r w:rsidRPr="005D04E8">
              <w:rPr>
                <w:b/>
                <w:sz w:val="20"/>
              </w:rPr>
              <w:t>Пріоритет 1.4.  Транспорт та транспортна інфраструктура</w:t>
            </w:r>
          </w:p>
        </w:tc>
      </w:tr>
      <w:tr w:rsidR="00827D34" w:rsidRPr="005D04E8" w:rsidTr="00F013A1">
        <w:trPr>
          <w:trHeight w:val="20"/>
          <w:jc w:val="center"/>
        </w:trPr>
        <w:tc>
          <w:tcPr>
            <w:tcW w:w="5000" w:type="pct"/>
            <w:gridSpan w:val="9"/>
            <w:vAlign w:val="center"/>
          </w:tcPr>
          <w:p w:rsidR="00827D34" w:rsidRPr="005D04E8" w:rsidRDefault="00827D34" w:rsidP="00F013A1">
            <w:pPr>
              <w:rPr>
                <w:b/>
                <w:sz w:val="20"/>
              </w:rPr>
            </w:pPr>
            <w:r w:rsidRPr="005D04E8">
              <w:rPr>
                <w:b/>
                <w:sz w:val="20"/>
              </w:rPr>
              <w:t>Завдання 2. Проведення будівництва, реконструкції,  капітального  та поточного ремонтів дорожньо-мостового господарства</w:t>
            </w:r>
          </w:p>
        </w:tc>
      </w:tr>
      <w:tr w:rsidR="00827D34" w:rsidRPr="005D04E8" w:rsidTr="00F013A1">
        <w:trPr>
          <w:trHeight w:val="20"/>
          <w:jc w:val="center"/>
        </w:trPr>
        <w:tc>
          <w:tcPr>
            <w:tcW w:w="216" w:type="pct"/>
            <w:vAlign w:val="center"/>
          </w:tcPr>
          <w:p w:rsidR="00827D34" w:rsidRPr="005D04E8" w:rsidRDefault="00827D34" w:rsidP="00F013A1">
            <w:pPr>
              <w:jc w:val="center"/>
              <w:rPr>
                <w:sz w:val="20"/>
              </w:rPr>
            </w:pPr>
            <w:r>
              <w:rPr>
                <w:sz w:val="20"/>
                <w:lang w:val="ru-RU"/>
              </w:rPr>
              <w:t>3</w:t>
            </w:r>
            <w:r w:rsidRPr="005D04E8">
              <w:rPr>
                <w:sz w:val="20"/>
              </w:rPr>
              <w:t>.</w:t>
            </w:r>
          </w:p>
        </w:tc>
        <w:tc>
          <w:tcPr>
            <w:tcW w:w="1267" w:type="pct"/>
            <w:vAlign w:val="center"/>
          </w:tcPr>
          <w:p w:rsidR="00827D34" w:rsidRPr="005D04E8" w:rsidRDefault="000052E7" w:rsidP="000052E7">
            <w:pPr>
              <w:pStyle w:val="a3"/>
              <w:rPr>
                <w:b w:val="0"/>
                <w:bCs/>
                <w:sz w:val="20"/>
              </w:rPr>
            </w:pPr>
            <w:r w:rsidRPr="007365AF">
              <w:rPr>
                <w:b w:val="0"/>
                <w:bCs/>
                <w:sz w:val="20"/>
              </w:rPr>
              <w:t xml:space="preserve">Капітальний ремонт дороги комунальної власності по вул. Терещенків (місцеве розширення проїзної частини для улаштування зупинки маршрутних автобусів біля скверу Д. Бортнянського та М. Березовського) у м. Глухів </w:t>
            </w:r>
            <w:proofErr w:type="spellStart"/>
            <w:r w:rsidRPr="007365AF">
              <w:rPr>
                <w:b w:val="0"/>
                <w:bCs/>
                <w:sz w:val="20"/>
              </w:rPr>
              <w:t>Шосткинського</w:t>
            </w:r>
            <w:proofErr w:type="spellEnd"/>
            <w:r w:rsidRPr="007365AF">
              <w:rPr>
                <w:b w:val="0"/>
                <w:bCs/>
                <w:sz w:val="20"/>
              </w:rPr>
              <w:t xml:space="preserve"> р-н Сумської обл.</w:t>
            </w:r>
          </w:p>
        </w:tc>
        <w:tc>
          <w:tcPr>
            <w:tcW w:w="350" w:type="pct"/>
            <w:vMerge w:val="restart"/>
            <w:vAlign w:val="center"/>
          </w:tcPr>
          <w:p w:rsidR="00827D34" w:rsidRPr="005D04E8" w:rsidRDefault="00827D34" w:rsidP="00F013A1">
            <w:pPr>
              <w:jc w:val="center"/>
              <w:rPr>
                <w:b/>
                <w:sz w:val="20"/>
              </w:rPr>
            </w:pPr>
            <w:r w:rsidRPr="005D04E8">
              <w:rPr>
                <w:noProof/>
                <w:sz w:val="20"/>
              </w:rPr>
              <w:t>2023 рік</w:t>
            </w:r>
          </w:p>
        </w:tc>
        <w:tc>
          <w:tcPr>
            <w:tcW w:w="1001" w:type="pct"/>
            <w:vMerge w:val="restart"/>
            <w:vAlign w:val="center"/>
          </w:tcPr>
          <w:p w:rsidR="00827D34" w:rsidRPr="005D04E8" w:rsidRDefault="00827D34" w:rsidP="00F013A1">
            <w:pPr>
              <w:jc w:val="center"/>
              <w:rPr>
                <w:b/>
                <w:sz w:val="20"/>
              </w:rPr>
            </w:pPr>
            <w:r w:rsidRPr="005D04E8">
              <w:rPr>
                <w:sz w:val="20"/>
              </w:rPr>
              <w:t>Управління житлово-комунального господарства та містобудування міської ради міської ради</w:t>
            </w:r>
          </w:p>
        </w:tc>
        <w:tc>
          <w:tcPr>
            <w:tcW w:w="317" w:type="pct"/>
            <w:vAlign w:val="center"/>
          </w:tcPr>
          <w:p w:rsidR="00827D34" w:rsidRPr="005D04E8" w:rsidRDefault="00827D34" w:rsidP="00F013A1">
            <w:pPr>
              <w:jc w:val="center"/>
              <w:rPr>
                <w:sz w:val="20"/>
              </w:rPr>
            </w:pPr>
          </w:p>
        </w:tc>
        <w:tc>
          <w:tcPr>
            <w:tcW w:w="316" w:type="pct"/>
            <w:vAlign w:val="center"/>
          </w:tcPr>
          <w:p w:rsidR="00827D34" w:rsidRPr="005D04E8" w:rsidRDefault="00827D34" w:rsidP="00F013A1">
            <w:pPr>
              <w:jc w:val="center"/>
              <w:rPr>
                <w:sz w:val="20"/>
              </w:rPr>
            </w:pPr>
          </w:p>
        </w:tc>
        <w:tc>
          <w:tcPr>
            <w:tcW w:w="332" w:type="pct"/>
            <w:vAlign w:val="center"/>
          </w:tcPr>
          <w:p w:rsidR="00827D34" w:rsidRPr="005D04E8" w:rsidRDefault="00827D34" w:rsidP="00F013A1">
            <w:pPr>
              <w:jc w:val="center"/>
              <w:rPr>
                <w:sz w:val="20"/>
              </w:rPr>
            </w:pPr>
            <w:r w:rsidRPr="005D04E8">
              <w:rPr>
                <w:sz w:val="20"/>
              </w:rPr>
              <w:t>В межах бюджету</w:t>
            </w:r>
          </w:p>
        </w:tc>
        <w:tc>
          <w:tcPr>
            <w:tcW w:w="301" w:type="pct"/>
            <w:vAlign w:val="center"/>
          </w:tcPr>
          <w:p w:rsidR="00827D34" w:rsidRPr="005D04E8" w:rsidRDefault="00827D34" w:rsidP="00F013A1">
            <w:pPr>
              <w:jc w:val="center"/>
              <w:rPr>
                <w:sz w:val="20"/>
              </w:rPr>
            </w:pPr>
          </w:p>
        </w:tc>
        <w:tc>
          <w:tcPr>
            <w:tcW w:w="900" w:type="pct"/>
            <w:vMerge w:val="restart"/>
            <w:vAlign w:val="center"/>
          </w:tcPr>
          <w:p w:rsidR="00827D34" w:rsidRPr="005D04E8" w:rsidRDefault="00827D34" w:rsidP="00F013A1">
            <w:pPr>
              <w:jc w:val="center"/>
              <w:rPr>
                <w:sz w:val="20"/>
              </w:rPr>
            </w:pPr>
            <w:r w:rsidRPr="005D04E8">
              <w:rPr>
                <w:sz w:val="20"/>
              </w:rPr>
              <w:t>Забезпечення належних умов руху транспортних засобів та пішоходів. Недопущення випадків ДТП. Покращення дорожнього покриття</w:t>
            </w:r>
          </w:p>
        </w:tc>
      </w:tr>
      <w:tr w:rsidR="00827D34" w:rsidRPr="005D04E8" w:rsidTr="00F013A1">
        <w:trPr>
          <w:trHeight w:val="1641"/>
          <w:jc w:val="center"/>
        </w:trPr>
        <w:tc>
          <w:tcPr>
            <w:tcW w:w="216" w:type="pct"/>
            <w:vAlign w:val="center"/>
          </w:tcPr>
          <w:p w:rsidR="00827D34" w:rsidRPr="005D04E8" w:rsidRDefault="00827D34" w:rsidP="00F013A1">
            <w:pPr>
              <w:jc w:val="center"/>
              <w:rPr>
                <w:sz w:val="20"/>
              </w:rPr>
            </w:pPr>
            <w:r>
              <w:rPr>
                <w:sz w:val="20"/>
                <w:lang w:val="ru-RU"/>
              </w:rPr>
              <w:t>9</w:t>
            </w:r>
            <w:r w:rsidRPr="005D04E8">
              <w:rPr>
                <w:sz w:val="20"/>
              </w:rPr>
              <w:t>.</w:t>
            </w:r>
          </w:p>
        </w:tc>
        <w:tc>
          <w:tcPr>
            <w:tcW w:w="1267" w:type="pct"/>
            <w:vAlign w:val="center"/>
          </w:tcPr>
          <w:p w:rsidR="00827D34" w:rsidRPr="005D04E8" w:rsidRDefault="000052E7" w:rsidP="00F013A1">
            <w:pPr>
              <w:pStyle w:val="a3"/>
              <w:rPr>
                <w:b w:val="0"/>
                <w:sz w:val="20"/>
              </w:rPr>
            </w:pPr>
            <w:r w:rsidRPr="007365AF">
              <w:rPr>
                <w:b w:val="0"/>
                <w:bCs/>
                <w:sz w:val="20"/>
              </w:rPr>
              <w:t>Капітальний ремонт дороги комунальної власності по вул. Вознесенська (місцеве розширення проїзної частини для улаштування вуличної стоянки автомобілів біля будівлі по вул. Інститутська, 3) у м. Глухів Сумської обл</w:t>
            </w:r>
            <w:r>
              <w:rPr>
                <w:b w:val="0"/>
                <w:bCs/>
                <w:sz w:val="20"/>
              </w:rPr>
              <w:t>.</w:t>
            </w:r>
          </w:p>
        </w:tc>
        <w:tc>
          <w:tcPr>
            <w:tcW w:w="350" w:type="pct"/>
            <w:vMerge/>
            <w:vAlign w:val="center"/>
          </w:tcPr>
          <w:p w:rsidR="00827D34" w:rsidRPr="005D04E8" w:rsidRDefault="00827D34" w:rsidP="00F013A1">
            <w:pPr>
              <w:jc w:val="center"/>
              <w:rPr>
                <w:b/>
                <w:sz w:val="20"/>
              </w:rPr>
            </w:pPr>
          </w:p>
        </w:tc>
        <w:tc>
          <w:tcPr>
            <w:tcW w:w="1001" w:type="pct"/>
            <w:vMerge/>
            <w:vAlign w:val="center"/>
          </w:tcPr>
          <w:p w:rsidR="00827D34" w:rsidRPr="005D04E8" w:rsidRDefault="00827D34" w:rsidP="00F013A1">
            <w:pPr>
              <w:jc w:val="center"/>
              <w:rPr>
                <w:b/>
                <w:sz w:val="20"/>
              </w:rPr>
            </w:pPr>
          </w:p>
        </w:tc>
        <w:tc>
          <w:tcPr>
            <w:tcW w:w="317" w:type="pct"/>
            <w:vAlign w:val="center"/>
          </w:tcPr>
          <w:p w:rsidR="00827D34" w:rsidRPr="005D04E8" w:rsidRDefault="00827D34" w:rsidP="00F013A1">
            <w:pPr>
              <w:jc w:val="center"/>
              <w:rPr>
                <w:sz w:val="20"/>
              </w:rPr>
            </w:pPr>
          </w:p>
        </w:tc>
        <w:tc>
          <w:tcPr>
            <w:tcW w:w="316" w:type="pct"/>
            <w:vAlign w:val="center"/>
          </w:tcPr>
          <w:p w:rsidR="00827D34" w:rsidRPr="005D04E8" w:rsidRDefault="00827D34" w:rsidP="00F013A1">
            <w:pPr>
              <w:jc w:val="center"/>
              <w:rPr>
                <w:sz w:val="20"/>
              </w:rPr>
            </w:pPr>
          </w:p>
        </w:tc>
        <w:tc>
          <w:tcPr>
            <w:tcW w:w="332" w:type="pct"/>
            <w:vAlign w:val="center"/>
          </w:tcPr>
          <w:p w:rsidR="00827D34" w:rsidRPr="005D04E8" w:rsidRDefault="00827D34" w:rsidP="00F013A1">
            <w:pPr>
              <w:jc w:val="center"/>
              <w:rPr>
                <w:sz w:val="20"/>
              </w:rPr>
            </w:pPr>
            <w:r w:rsidRPr="005D04E8">
              <w:rPr>
                <w:sz w:val="20"/>
              </w:rPr>
              <w:t>В межах бюджету</w:t>
            </w:r>
          </w:p>
        </w:tc>
        <w:tc>
          <w:tcPr>
            <w:tcW w:w="301" w:type="pct"/>
            <w:vAlign w:val="center"/>
          </w:tcPr>
          <w:p w:rsidR="00827D34" w:rsidRPr="005D04E8" w:rsidRDefault="00827D34" w:rsidP="00F013A1">
            <w:pPr>
              <w:jc w:val="center"/>
              <w:rPr>
                <w:sz w:val="20"/>
              </w:rPr>
            </w:pPr>
          </w:p>
        </w:tc>
        <w:tc>
          <w:tcPr>
            <w:tcW w:w="900" w:type="pct"/>
            <w:vMerge/>
            <w:vAlign w:val="center"/>
          </w:tcPr>
          <w:p w:rsidR="00827D34" w:rsidRPr="005D04E8" w:rsidRDefault="00827D34" w:rsidP="00F013A1">
            <w:pPr>
              <w:jc w:val="center"/>
              <w:rPr>
                <w:b/>
                <w:sz w:val="20"/>
              </w:rPr>
            </w:pPr>
          </w:p>
        </w:tc>
      </w:tr>
    </w:tbl>
    <w:p w:rsidR="00827D34" w:rsidRDefault="00827D34" w:rsidP="0095039F">
      <w:pPr>
        <w:jc w:val="center"/>
        <w:outlineLvl w:val="0"/>
        <w:rPr>
          <w:b/>
        </w:rPr>
      </w:pPr>
    </w:p>
    <w:p w:rsidR="00827D34" w:rsidRDefault="00827D34" w:rsidP="0095039F">
      <w:pPr>
        <w:jc w:val="center"/>
        <w:outlineLvl w:val="0"/>
        <w:rPr>
          <w:b/>
        </w:rPr>
      </w:pPr>
    </w:p>
    <w:p w:rsidR="00827D34" w:rsidRDefault="00827D34" w:rsidP="0095039F">
      <w:pPr>
        <w:jc w:val="center"/>
        <w:outlineLvl w:val="0"/>
        <w:rPr>
          <w:b/>
        </w:rPr>
      </w:pPr>
    </w:p>
    <w:p w:rsidR="004902D1" w:rsidRPr="00107DAB" w:rsidRDefault="004276E0" w:rsidP="00107DAB">
      <w:pPr>
        <w:rPr>
          <w:b/>
        </w:rPr>
      </w:pPr>
      <w:r>
        <w:rPr>
          <w:b/>
        </w:rPr>
        <w:t xml:space="preserve">       </w:t>
      </w:r>
      <w:r w:rsidR="00A96DFC" w:rsidRPr="00107DAB">
        <w:rPr>
          <w:b/>
        </w:rPr>
        <w:t xml:space="preserve"> Міський голова                                                                  </w:t>
      </w:r>
      <w:r>
        <w:rPr>
          <w:b/>
        </w:rPr>
        <w:t xml:space="preserve">                                                             </w:t>
      </w:r>
      <w:r w:rsidR="00A96DFC" w:rsidRPr="00107DAB">
        <w:rPr>
          <w:b/>
        </w:rPr>
        <w:t xml:space="preserve"> Надія  ВАЙЛО</w:t>
      </w:r>
    </w:p>
    <w:sectPr w:rsidR="004902D1" w:rsidRPr="00107DAB" w:rsidSect="00BB5D4A">
      <w:pgSz w:w="16838" w:h="11906" w:orient="landscape"/>
      <w:pgMar w:top="851" w:right="1134"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2AE"/>
    <w:rsid w:val="000052E7"/>
    <w:rsid w:val="00037EA8"/>
    <w:rsid w:val="000705A3"/>
    <w:rsid w:val="000A45DA"/>
    <w:rsid w:val="00107DAB"/>
    <w:rsid w:val="001370D4"/>
    <w:rsid w:val="00151F1B"/>
    <w:rsid w:val="00177208"/>
    <w:rsid w:val="00244F9F"/>
    <w:rsid w:val="00280FDE"/>
    <w:rsid w:val="00316750"/>
    <w:rsid w:val="00347EB0"/>
    <w:rsid w:val="00356ADA"/>
    <w:rsid w:val="003B283F"/>
    <w:rsid w:val="003D7833"/>
    <w:rsid w:val="003F05CD"/>
    <w:rsid w:val="004276E0"/>
    <w:rsid w:val="004902D1"/>
    <w:rsid w:val="004F4ACA"/>
    <w:rsid w:val="005A7F35"/>
    <w:rsid w:val="00607BE2"/>
    <w:rsid w:val="00612A96"/>
    <w:rsid w:val="0062791E"/>
    <w:rsid w:val="006F0FAA"/>
    <w:rsid w:val="007457DE"/>
    <w:rsid w:val="00792BFD"/>
    <w:rsid w:val="007B6488"/>
    <w:rsid w:val="00820573"/>
    <w:rsid w:val="00827D34"/>
    <w:rsid w:val="008D29A4"/>
    <w:rsid w:val="00936A5C"/>
    <w:rsid w:val="0095039F"/>
    <w:rsid w:val="0097783D"/>
    <w:rsid w:val="009D7070"/>
    <w:rsid w:val="00A96DFC"/>
    <w:rsid w:val="00AA2E69"/>
    <w:rsid w:val="00AC5156"/>
    <w:rsid w:val="00AE061D"/>
    <w:rsid w:val="00AF0E68"/>
    <w:rsid w:val="00B318DC"/>
    <w:rsid w:val="00BB5D4A"/>
    <w:rsid w:val="00C930DB"/>
    <w:rsid w:val="00D262AE"/>
    <w:rsid w:val="00D27877"/>
    <w:rsid w:val="00D653CE"/>
    <w:rsid w:val="00E81EE9"/>
    <w:rsid w:val="00E965AD"/>
    <w:rsid w:val="00EC3946"/>
    <w:rsid w:val="00F854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612A9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ние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а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выноски Знак"/>
    <w:basedOn w:val="a0"/>
    <w:link w:val="aa"/>
    <w:uiPriority w:val="99"/>
    <w:semiHidden/>
    <w:rsid w:val="00037EA8"/>
    <w:rPr>
      <w:rFonts w:ascii="Segoe UI" w:eastAsia="Times New Roman" w:hAnsi="Segoe UI" w:cs="Segoe UI"/>
      <w:sz w:val="18"/>
      <w:szCs w:val="18"/>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612A9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ние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а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выноски Знак"/>
    <w:basedOn w:val="a0"/>
    <w:link w:val="aa"/>
    <w:uiPriority w:val="99"/>
    <w:semiHidden/>
    <w:rsid w:val="00037EA8"/>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228898">
      <w:bodyDiv w:val="1"/>
      <w:marLeft w:val="0"/>
      <w:marRight w:val="0"/>
      <w:marTop w:val="0"/>
      <w:marBottom w:val="0"/>
      <w:divBdr>
        <w:top w:val="none" w:sz="0" w:space="0" w:color="auto"/>
        <w:left w:val="none" w:sz="0" w:space="0" w:color="auto"/>
        <w:bottom w:val="none" w:sz="0" w:space="0" w:color="auto"/>
        <w:right w:val="none" w:sz="0" w:space="0" w:color="auto"/>
      </w:divBdr>
    </w:div>
    <w:div w:id="121890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35628-4679-4409-88F0-A57B117CB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510</Words>
  <Characters>2907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54</cp:revision>
  <cp:lastPrinted>2023-09-06T07:59:00Z</cp:lastPrinted>
  <dcterms:created xsi:type="dcterms:W3CDTF">2023-01-23T14:50:00Z</dcterms:created>
  <dcterms:modified xsi:type="dcterms:W3CDTF">2023-09-12T06:22:00Z</dcterms:modified>
</cp:coreProperties>
</file>