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35F" w:rsidRPr="003B4F07" w:rsidRDefault="009B435F" w:rsidP="009B435F">
      <w:pPr>
        <w:jc w:val="center"/>
        <w:rPr>
          <w:b/>
          <w:bCs/>
          <w:sz w:val="28"/>
          <w:szCs w:val="28"/>
        </w:rPr>
      </w:pPr>
      <w:r w:rsidRPr="003B4F0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9BF63CF" wp14:editId="7E64C9BF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F07">
        <w:rPr>
          <w:b/>
          <w:bCs/>
          <w:sz w:val="28"/>
          <w:szCs w:val="28"/>
        </w:rPr>
        <w:t>ГЛУХІВСЬКА МІСЬКА РАДА СУМСЬКОЇ ОБЛАСТІ</w:t>
      </w:r>
    </w:p>
    <w:p w:rsidR="009B435F" w:rsidRPr="003B4F07" w:rsidRDefault="009B435F" w:rsidP="009B435F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ВОСЬМЕ СКЛИКАННЯ</w:t>
      </w:r>
    </w:p>
    <w:p w:rsidR="009B435F" w:rsidRPr="003B4F07" w:rsidRDefault="009B435F" w:rsidP="009B43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ТРИНАДЦЯТА</w:t>
      </w:r>
      <w:r w:rsidRPr="003B4F07">
        <w:rPr>
          <w:b/>
          <w:bCs/>
          <w:sz w:val="28"/>
          <w:szCs w:val="28"/>
        </w:rPr>
        <w:t xml:space="preserve"> СЕСІЯ</w:t>
      </w:r>
    </w:p>
    <w:p w:rsidR="009B435F" w:rsidRPr="003B4F07" w:rsidRDefault="009B435F" w:rsidP="009B435F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ПЕРШЕ ПЛЕНАРНЕ ЗАСІДАННЯ</w:t>
      </w:r>
    </w:p>
    <w:p w:rsidR="009B435F" w:rsidRDefault="009B435F" w:rsidP="009B435F">
      <w:pPr>
        <w:jc w:val="center"/>
        <w:rPr>
          <w:b/>
          <w:bCs/>
          <w:sz w:val="32"/>
          <w:szCs w:val="32"/>
        </w:rPr>
      </w:pPr>
      <w:r w:rsidRPr="003B4F07">
        <w:rPr>
          <w:b/>
          <w:bCs/>
          <w:sz w:val="32"/>
          <w:szCs w:val="32"/>
        </w:rPr>
        <w:t xml:space="preserve">   Р І Ш Е Н </w:t>
      </w:r>
      <w:proofErr w:type="spellStart"/>
      <w:proofErr w:type="gramStart"/>
      <w:r w:rsidRPr="003B4F07">
        <w:rPr>
          <w:b/>
          <w:bCs/>
          <w:sz w:val="32"/>
          <w:szCs w:val="32"/>
        </w:rPr>
        <w:t>Н</w:t>
      </w:r>
      <w:proofErr w:type="spellEnd"/>
      <w:proofErr w:type="gramEnd"/>
      <w:r w:rsidRPr="003B4F07">
        <w:rPr>
          <w:b/>
          <w:bCs/>
          <w:sz w:val="32"/>
          <w:szCs w:val="32"/>
        </w:rPr>
        <w:t xml:space="preserve"> Я</w:t>
      </w:r>
    </w:p>
    <w:p w:rsidR="007F069E" w:rsidRPr="007F069E" w:rsidRDefault="007F069E" w:rsidP="009B435F">
      <w:pPr>
        <w:jc w:val="center"/>
        <w:rPr>
          <w:b/>
          <w:bCs/>
          <w:sz w:val="16"/>
          <w:szCs w:val="16"/>
        </w:rPr>
      </w:pPr>
    </w:p>
    <w:p w:rsidR="009B435F" w:rsidRPr="001225CC" w:rsidRDefault="001225CC" w:rsidP="009B435F">
      <w:pPr>
        <w:rPr>
          <w:b/>
          <w:bCs/>
          <w:sz w:val="16"/>
          <w:szCs w:val="16"/>
        </w:rPr>
      </w:pPr>
      <w:r>
        <w:rPr>
          <w:spacing w:val="-3"/>
          <w:sz w:val="28"/>
          <w:szCs w:val="28"/>
          <w:lang w:val="uk-UA"/>
        </w:rPr>
        <w:t xml:space="preserve">          </w:t>
      </w:r>
      <w:r w:rsidRPr="001225CC">
        <w:rPr>
          <w:spacing w:val="-3"/>
          <w:sz w:val="28"/>
          <w:szCs w:val="28"/>
        </w:rPr>
        <w:t>22.12.2021</w:t>
      </w:r>
      <w:r w:rsidR="009B435F" w:rsidRPr="003B4F07">
        <w:rPr>
          <w:spacing w:val="-3"/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</w:t>
      </w:r>
      <w:r w:rsidR="009B435F" w:rsidRPr="003B4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 Глухів </w:t>
      </w:r>
      <w:r>
        <w:rPr>
          <w:sz w:val="28"/>
          <w:szCs w:val="28"/>
          <w:lang w:val="uk-UA"/>
        </w:rPr>
        <w:t xml:space="preserve">                          </w:t>
      </w:r>
      <w:r w:rsidR="007F06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13232">
        <w:rPr>
          <w:sz w:val="28"/>
          <w:szCs w:val="28"/>
          <w:lang w:val="uk-UA"/>
        </w:rPr>
        <w:t>417</w:t>
      </w:r>
      <w:bookmarkStart w:id="0" w:name="_GoBack"/>
      <w:bookmarkEnd w:id="0"/>
    </w:p>
    <w:p w:rsidR="009B435F" w:rsidRPr="003B4F07" w:rsidRDefault="009B435F" w:rsidP="009B435F">
      <w:pPr>
        <w:rPr>
          <w:b/>
          <w:sz w:val="16"/>
          <w:szCs w:val="16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9B435F" w:rsidTr="00B205B3">
        <w:trPr>
          <w:trHeight w:val="980"/>
        </w:trPr>
        <w:tc>
          <w:tcPr>
            <w:tcW w:w="9639" w:type="dxa"/>
            <w:hideMark/>
          </w:tcPr>
          <w:p w:rsidR="009B435F" w:rsidRDefault="009B435F" w:rsidP="009350C3">
            <w:pPr>
              <w:spacing w:line="252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Про відмову </w:t>
            </w:r>
            <w:r w:rsidR="009350C3">
              <w:rPr>
                <w:b/>
                <w:sz w:val="28"/>
                <w:szCs w:val="28"/>
                <w:lang w:val="uk-UA" w:eastAsia="en-US"/>
              </w:rPr>
              <w:t>в затвердженні проекту землеустрою щодо відведення земельних ділянок для ведення особистого селянського господарства на території Глухівської міської ради за межами села Привілля</w:t>
            </w:r>
          </w:p>
        </w:tc>
      </w:tr>
    </w:tbl>
    <w:p w:rsidR="009B435F" w:rsidRPr="009C01D8" w:rsidRDefault="009B435F" w:rsidP="009B435F">
      <w:pPr>
        <w:rPr>
          <w:sz w:val="16"/>
          <w:szCs w:val="16"/>
          <w:lang w:val="uk-UA"/>
        </w:rPr>
      </w:pPr>
    </w:p>
    <w:p w:rsidR="009B435F" w:rsidRDefault="005C3AE0" w:rsidP="006A4B7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заяв</w:t>
      </w:r>
      <w:r w:rsidR="00040034">
        <w:rPr>
          <w:sz w:val="28"/>
          <w:szCs w:val="28"/>
          <w:lang w:val="uk-UA"/>
        </w:rPr>
        <w:t xml:space="preserve"> </w:t>
      </w:r>
      <w:proofErr w:type="spellStart"/>
      <w:r w:rsidR="00074D84">
        <w:rPr>
          <w:sz w:val="28"/>
          <w:szCs w:val="28"/>
          <w:lang w:val="uk-UA"/>
        </w:rPr>
        <w:t>Дударчука</w:t>
      </w:r>
      <w:proofErr w:type="spellEnd"/>
      <w:r w:rsidR="00074D84">
        <w:rPr>
          <w:sz w:val="28"/>
          <w:szCs w:val="28"/>
          <w:lang w:val="uk-UA"/>
        </w:rPr>
        <w:t xml:space="preserve"> Іллі Олександровича, </w:t>
      </w:r>
      <w:proofErr w:type="spellStart"/>
      <w:r w:rsidR="00074D84">
        <w:rPr>
          <w:sz w:val="28"/>
          <w:szCs w:val="28"/>
          <w:lang w:val="uk-UA"/>
        </w:rPr>
        <w:t>Дударчук</w:t>
      </w:r>
      <w:proofErr w:type="spellEnd"/>
      <w:r w:rsidR="00074D84">
        <w:rPr>
          <w:sz w:val="28"/>
          <w:szCs w:val="28"/>
          <w:lang w:val="uk-UA"/>
        </w:rPr>
        <w:t xml:space="preserve"> Галини Тихонівни, </w:t>
      </w:r>
      <w:proofErr w:type="spellStart"/>
      <w:r w:rsidR="00074D84">
        <w:rPr>
          <w:sz w:val="28"/>
          <w:szCs w:val="28"/>
          <w:lang w:val="uk-UA"/>
        </w:rPr>
        <w:t>Дударчука</w:t>
      </w:r>
      <w:proofErr w:type="spellEnd"/>
      <w:r w:rsidR="00074D84">
        <w:rPr>
          <w:sz w:val="28"/>
          <w:szCs w:val="28"/>
          <w:lang w:val="uk-UA"/>
        </w:rPr>
        <w:t xml:space="preserve"> </w:t>
      </w:r>
      <w:proofErr w:type="spellStart"/>
      <w:r w:rsidR="00074D84">
        <w:rPr>
          <w:sz w:val="28"/>
          <w:szCs w:val="28"/>
          <w:lang w:val="uk-UA"/>
        </w:rPr>
        <w:t>Вячеслава</w:t>
      </w:r>
      <w:proofErr w:type="spellEnd"/>
      <w:r w:rsidR="00074D84">
        <w:rPr>
          <w:sz w:val="28"/>
          <w:szCs w:val="28"/>
          <w:lang w:val="uk-UA"/>
        </w:rPr>
        <w:t xml:space="preserve"> Семеновича, </w:t>
      </w:r>
      <w:proofErr w:type="spellStart"/>
      <w:r w:rsidR="00074D84">
        <w:rPr>
          <w:sz w:val="28"/>
          <w:szCs w:val="28"/>
          <w:lang w:val="uk-UA"/>
        </w:rPr>
        <w:t>Сіненка</w:t>
      </w:r>
      <w:proofErr w:type="spellEnd"/>
      <w:r w:rsidR="00074D84">
        <w:rPr>
          <w:sz w:val="28"/>
          <w:szCs w:val="28"/>
          <w:lang w:val="uk-UA"/>
        </w:rPr>
        <w:t xml:space="preserve"> Дмитра</w:t>
      </w:r>
      <w:r w:rsidR="00CB6BD3">
        <w:rPr>
          <w:sz w:val="28"/>
          <w:szCs w:val="28"/>
          <w:lang w:val="uk-UA"/>
        </w:rPr>
        <w:t xml:space="preserve"> Сергійовича, </w:t>
      </w:r>
      <w:proofErr w:type="spellStart"/>
      <w:r w:rsidR="00CB6BD3">
        <w:rPr>
          <w:sz w:val="28"/>
          <w:szCs w:val="28"/>
          <w:lang w:val="uk-UA"/>
        </w:rPr>
        <w:t>Малакуцко</w:t>
      </w:r>
      <w:proofErr w:type="spellEnd"/>
      <w:r w:rsidR="00CB6BD3">
        <w:rPr>
          <w:sz w:val="28"/>
          <w:szCs w:val="28"/>
          <w:lang w:val="uk-UA"/>
        </w:rPr>
        <w:t xml:space="preserve"> Вадима Валентиновича, Щітки Артема Валерійовича, </w:t>
      </w:r>
      <w:proofErr w:type="spellStart"/>
      <w:r w:rsidR="00CB6BD3">
        <w:rPr>
          <w:sz w:val="28"/>
          <w:szCs w:val="28"/>
          <w:lang w:val="uk-UA"/>
        </w:rPr>
        <w:t>Синєгуба</w:t>
      </w:r>
      <w:proofErr w:type="spellEnd"/>
      <w:r w:rsidR="00CB6BD3">
        <w:rPr>
          <w:sz w:val="28"/>
          <w:szCs w:val="28"/>
          <w:lang w:val="uk-UA"/>
        </w:rPr>
        <w:t xml:space="preserve"> Володимира Анатолійовича, </w:t>
      </w:r>
      <w:proofErr w:type="spellStart"/>
      <w:r w:rsidR="00CB6BD3">
        <w:rPr>
          <w:sz w:val="28"/>
          <w:szCs w:val="28"/>
          <w:lang w:val="uk-UA"/>
        </w:rPr>
        <w:t>Жидкової</w:t>
      </w:r>
      <w:proofErr w:type="spellEnd"/>
      <w:r w:rsidR="00CB6BD3">
        <w:rPr>
          <w:sz w:val="28"/>
          <w:szCs w:val="28"/>
          <w:lang w:val="uk-UA"/>
        </w:rPr>
        <w:t xml:space="preserve"> Вікторії Андріївни, </w:t>
      </w:r>
      <w:proofErr w:type="spellStart"/>
      <w:r w:rsidR="00F5415B">
        <w:rPr>
          <w:sz w:val="28"/>
          <w:szCs w:val="28"/>
          <w:lang w:val="uk-UA"/>
        </w:rPr>
        <w:t>Басараб</w:t>
      </w:r>
      <w:proofErr w:type="spellEnd"/>
      <w:r w:rsidR="00F5415B">
        <w:rPr>
          <w:sz w:val="28"/>
          <w:szCs w:val="28"/>
          <w:lang w:val="uk-UA"/>
        </w:rPr>
        <w:t xml:space="preserve"> Андрія Вікторовича, Мостової Галини Сергіївни, </w:t>
      </w:r>
      <w:proofErr w:type="spellStart"/>
      <w:r w:rsidR="00F5415B">
        <w:rPr>
          <w:sz w:val="28"/>
          <w:szCs w:val="28"/>
          <w:lang w:val="uk-UA"/>
        </w:rPr>
        <w:t>Душини</w:t>
      </w:r>
      <w:proofErr w:type="spellEnd"/>
      <w:r w:rsidR="00F5415B">
        <w:rPr>
          <w:sz w:val="28"/>
          <w:szCs w:val="28"/>
          <w:lang w:val="uk-UA"/>
        </w:rPr>
        <w:t xml:space="preserve"> Єгора Ігоровича, Ткач Дарини Василівни, </w:t>
      </w:r>
      <w:proofErr w:type="spellStart"/>
      <w:r w:rsidR="00F5415B">
        <w:rPr>
          <w:sz w:val="28"/>
          <w:szCs w:val="28"/>
          <w:lang w:val="uk-UA"/>
        </w:rPr>
        <w:t>Коротигіної</w:t>
      </w:r>
      <w:proofErr w:type="spellEnd"/>
      <w:r w:rsidR="00F5415B">
        <w:rPr>
          <w:sz w:val="28"/>
          <w:szCs w:val="28"/>
          <w:lang w:val="uk-UA"/>
        </w:rPr>
        <w:t xml:space="preserve"> Ольги Олександрівни </w:t>
      </w:r>
      <w:r w:rsidR="000E2D2E">
        <w:rPr>
          <w:sz w:val="28"/>
          <w:szCs w:val="28"/>
          <w:lang w:val="uk-UA"/>
        </w:rPr>
        <w:t xml:space="preserve">про затвердження проекту землеустрою </w:t>
      </w:r>
      <w:r w:rsidR="009B435F">
        <w:rPr>
          <w:sz w:val="28"/>
          <w:szCs w:val="28"/>
          <w:lang w:val="uk-UA"/>
        </w:rPr>
        <w:t>щодо відведення земельн</w:t>
      </w:r>
      <w:r w:rsidR="002A5B8B">
        <w:rPr>
          <w:sz w:val="28"/>
          <w:szCs w:val="28"/>
          <w:lang w:val="uk-UA"/>
        </w:rPr>
        <w:t>их</w:t>
      </w:r>
      <w:r w:rsidR="009B435F">
        <w:rPr>
          <w:sz w:val="28"/>
          <w:szCs w:val="28"/>
          <w:lang w:val="uk-UA"/>
        </w:rPr>
        <w:t xml:space="preserve"> ділян</w:t>
      </w:r>
      <w:r w:rsidR="002A5B8B">
        <w:rPr>
          <w:sz w:val="28"/>
          <w:szCs w:val="28"/>
          <w:lang w:val="uk-UA"/>
        </w:rPr>
        <w:t xml:space="preserve">ок </w:t>
      </w:r>
      <w:r w:rsidR="009C7954">
        <w:rPr>
          <w:sz w:val="28"/>
          <w:szCs w:val="28"/>
          <w:lang w:val="uk-UA"/>
        </w:rPr>
        <w:t xml:space="preserve"> у власність 13 громадянам </w:t>
      </w:r>
      <w:r w:rsidR="002A5B8B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B435F">
        <w:rPr>
          <w:sz w:val="28"/>
          <w:szCs w:val="28"/>
          <w:lang w:val="uk-UA"/>
        </w:rPr>
        <w:t xml:space="preserve"> </w:t>
      </w:r>
      <w:r w:rsidR="009C7954">
        <w:rPr>
          <w:sz w:val="28"/>
          <w:szCs w:val="28"/>
          <w:lang w:val="uk-UA"/>
        </w:rPr>
        <w:t>(код КВЦПЗ 01.03)</w:t>
      </w:r>
      <w:r w:rsidR="009B435F">
        <w:rPr>
          <w:sz w:val="28"/>
          <w:szCs w:val="28"/>
          <w:lang w:val="uk-UA"/>
        </w:rPr>
        <w:t xml:space="preserve"> за межами </w:t>
      </w:r>
      <w:r w:rsidR="009C7954">
        <w:rPr>
          <w:sz w:val="28"/>
          <w:szCs w:val="28"/>
          <w:lang w:val="uk-UA"/>
        </w:rPr>
        <w:t xml:space="preserve">населених пунктів на території </w:t>
      </w:r>
      <w:r w:rsidR="009B435F">
        <w:rPr>
          <w:sz w:val="28"/>
          <w:szCs w:val="28"/>
          <w:lang w:val="uk-UA"/>
        </w:rPr>
        <w:t xml:space="preserve"> </w:t>
      </w:r>
      <w:proofErr w:type="spellStart"/>
      <w:r w:rsidR="009B435F">
        <w:rPr>
          <w:sz w:val="28"/>
          <w:szCs w:val="28"/>
          <w:lang w:val="uk-UA"/>
        </w:rPr>
        <w:t>Привіл</w:t>
      </w:r>
      <w:r w:rsidR="00CC44ED">
        <w:rPr>
          <w:sz w:val="28"/>
          <w:szCs w:val="28"/>
          <w:lang w:val="uk-UA"/>
        </w:rPr>
        <w:t>ьської</w:t>
      </w:r>
      <w:proofErr w:type="spellEnd"/>
      <w:r w:rsidR="00CC44ED">
        <w:rPr>
          <w:sz w:val="28"/>
          <w:szCs w:val="28"/>
          <w:lang w:val="uk-UA"/>
        </w:rPr>
        <w:t xml:space="preserve"> сільської ради Глухівського району Сумської області</w:t>
      </w:r>
      <w:r w:rsidR="009B435F">
        <w:rPr>
          <w:sz w:val="28"/>
          <w:szCs w:val="28"/>
          <w:lang w:val="uk-UA"/>
        </w:rPr>
        <w:t>,</w:t>
      </w:r>
      <w:r w:rsidR="00CF428A">
        <w:rPr>
          <w:sz w:val="28"/>
          <w:szCs w:val="28"/>
          <w:lang w:val="uk-UA"/>
        </w:rPr>
        <w:t xml:space="preserve"> враховуючи рішення Глухівської міської ради від</w:t>
      </w:r>
      <w:r w:rsidR="006E02AD">
        <w:rPr>
          <w:sz w:val="28"/>
          <w:szCs w:val="28"/>
          <w:lang w:val="uk-UA"/>
        </w:rPr>
        <w:t xml:space="preserve"> </w:t>
      </w:r>
      <w:r w:rsidR="00CF428A">
        <w:rPr>
          <w:sz w:val="28"/>
          <w:szCs w:val="28"/>
          <w:lang w:val="uk-UA"/>
        </w:rPr>
        <w:t>04.08.2021 №293</w:t>
      </w:r>
      <w:r w:rsidR="00E15A6D" w:rsidRPr="00E15A6D">
        <w:rPr>
          <w:b/>
          <w:sz w:val="28"/>
          <w:szCs w:val="28"/>
          <w:lang w:val="uk-UA"/>
        </w:rPr>
        <w:t xml:space="preserve"> </w:t>
      </w:r>
      <w:r w:rsidR="00E15A6D" w:rsidRPr="00E15A6D">
        <w:rPr>
          <w:sz w:val="28"/>
          <w:szCs w:val="28"/>
          <w:lang w:val="uk-UA"/>
        </w:rPr>
        <w:t>«Про земельні ділянки сільськогосподарського призначення</w:t>
      </w:r>
      <w:r w:rsidR="00E15A6D">
        <w:rPr>
          <w:sz w:val="28"/>
          <w:szCs w:val="28"/>
          <w:lang w:val="uk-UA"/>
        </w:rPr>
        <w:t>»</w:t>
      </w:r>
      <w:r w:rsidR="00CF428A">
        <w:rPr>
          <w:sz w:val="28"/>
          <w:szCs w:val="28"/>
          <w:lang w:val="uk-UA"/>
        </w:rPr>
        <w:t xml:space="preserve"> та від 24.09.2021 №334</w:t>
      </w:r>
      <w:r w:rsidR="00E15A6D" w:rsidRPr="00E15A6D">
        <w:rPr>
          <w:b/>
          <w:sz w:val="28"/>
          <w:szCs w:val="28"/>
          <w:lang w:val="uk-UA"/>
        </w:rPr>
        <w:t xml:space="preserve"> </w:t>
      </w:r>
      <w:r w:rsidR="00E15A6D">
        <w:rPr>
          <w:b/>
          <w:sz w:val="28"/>
          <w:szCs w:val="28"/>
          <w:lang w:val="uk-UA"/>
        </w:rPr>
        <w:t>«</w:t>
      </w:r>
      <w:r w:rsidR="00E15A6D" w:rsidRPr="00E15A6D">
        <w:rPr>
          <w:sz w:val="28"/>
          <w:szCs w:val="28"/>
          <w:lang w:val="uk-UA"/>
        </w:rPr>
        <w:t>Про надання дозволу на розроблення</w:t>
      </w:r>
      <w:r w:rsidR="00DC2367">
        <w:rPr>
          <w:sz w:val="28"/>
          <w:szCs w:val="28"/>
          <w:lang w:val="uk-UA"/>
        </w:rPr>
        <w:t xml:space="preserve"> </w:t>
      </w:r>
      <w:r w:rsidR="00E15A6D" w:rsidRPr="00E15A6D">
        <w:rPr>
          <w:sz w:val="28"/>
          <w:szCs w:val="28"/>
          <w:lang w:val="uk-UA"/>
        </w:rPr>
        <w:t>документації із землеустро</w:t>
      </w:r>
      <w:r w:rsidR="00DC2367">
        <w:rPr>
          <w:sz w:val="28"/>
          <w:szCs w:val="28"/>
          <w:lang w:val="uk-UA"/>
        </w:rPr>
        <w:t>ю»</w:t>
      </w:r>
      <w:r w:rsidR="00CF428A">
        <w:rPr>
          <w:sz w:val="28"/>
          <w:szCs w:val="28"/>
          <w:lang w:val="uk-UA"/>
        </w:rPr>
        <w:t>,</w:t>
      </w:r>
      <w:r w:rsidR="009B435F">
        <w:rPr>
          <w:sz w:val="28"/>
          <w:szCs w:val="28"/>
          <w:lang w:val="uk-UA"/>
        </w:rPr>
        <w:t xml:space="preserve"> </w:t>
      </w:r>
      <w:r w:rsidR="00A90139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статей</w:t>
      </w:r>
      <w:r w:rsidR="009B435F">
        <w:rPr>
          <w:sz w:val="28"/>
          <w:szCs w:val="28"/>
          <w:lang w:val="uk-UA"/>
        </w:rPr>
        <w:t xml:space="preserve"> 12,</w:t>
      </w:r>
      <w:r w:rsidR="009B435F" w:rsidRPr="009E1CDC">
        <w:rPr>
          <w:sz w:val="28"/>
          <w:szCs w:val="28"/>
          <w:lang w:val="uk-UA"/>
        </w:rPr>
        <w:t xml:space="preserve"> </w:t>
      </w:r>
      <w:r w:rsidR="00331750">
        <w:rPr>
          <w:sz w:val="28"/>
          <w:szCs w:val="28"/>
          <w:lang w:val="uk-UA"/>
        </w:rPr>
        <w:t>79</w:t>
      </w:r>
      <w:r w:rsidR="00331750">
        <w:rPr>
          <w:sz w:val="28"/>
          <w:szCs w:val="28"/>
          <w:vertAlign w:val="superscript"/>
          <w:lang w:val="uk-UA"/>
        </w:rPr>
        <w:t>1</w:t>
      </w:r>
      <w:r w:rsidR="002E4A25">
        <w:rPr>
          <w:sz w:val="28"/>
          <w:szCs w:val="28"/>
          <w:lang w:val="uk-UA"/>
        </w:rPr>
        <w:t>, 83,</w:t>
      </w:r>
      <w:r w:rsidR="00B57F2D">
        <w:rPr>
          <w:sz w:val="28"/>
          <w:szCs w:val="28"/>
          <w:lang w:val="uk-UA"/>
        </w:rPr>
        <w:t xml:space="preserve"> </w:t>
      </w:r>
      <w:r w:rsidR="009B435F">
        <w:rPr>
          <w:sz w:val="28"/>
          <w:szCs w:val="28"/>
          <w:lang w:val="uk-UA"/>
        </w:rPr>
        <w:t xml:space="preserve"> 118,</w:t>
      </w:r>
      <w:r w:rsidR="00B57F2D">
        <w:rPr>
          <w:sz w:val="28"/>
          <w:szCs w:val="28"/>
          <w:lang w:val="uk-UA"/>
        </w:rPr>
        <w:t xml:space="preserve"> </w:t>
      </w:r>
      <w:r w:rsidR="009B435F">
        <w:rPr>
          <w:sz w:val="28"/>
          <w:szCs w:val="28"/>
          <w:lang w:val="uk-UA"/>
        </w:rPr>
        <w:t xml:space="preserve">121, 122, </w:t>
      </w:r>
      <w:r w:rsidR="007B7082">
        <w:rPr>
          <w:sz w:val="28"/>
          <w:szCs w:val="28"/>
          <w:lang w:val="uk-UA"/>
        </w:rPr>
        <w:t>частин</w:t>
      </w:r>
      <w:r w:rsidR="00A90139">
        <w:rPr>
          <w:sz w:val="28"/>
          <w:szCs w:val="28"/>
          <w:lang w:val="uk-UA"/>
        </w:rPr>
        <w:t xml:space="preserve">и </w:t>
      </w:r>
      <w:r w:rsidR="007B7082">
        <w:rPr>
          <w:sz w:val="28"/>
          <w:szCs w:val="28"/>
          <w:lang w:val="uk-UA"/>
        </w:rPr>
        <w:t xml:space="preserve">15 статті </w:t>
      </w:r>
      <w:r w:rsidR="002E4A25">
        <w:rPr>
          <w:sz w:val="28"/>
          <w:szCs w:val="28"/>
          <w:lang w:val="uk-UA"/>
        </w:rPr>
        <w:t xml:space="preserve">123, </w:t>
      </w:r>
      <w:r w:rsidR="007B7082">
        <w:rPr>
          <w:sz w:val="28"/>
          <w:szCs w:val="28"/>
          <w:lang w:val="uk-UA"/>
        </w:rPr>
        <w:t>частин</w:t>
      </w:r>
      <w:r w:rsidR="00A90139">
        <w:rPr>
          <w:sz w:val="28"/>
          <w:szCs w:val="28"/>
          <w:lang w:val="uk-UA"/>
        </w:rPr>
        <w:t xml:space="preserve">и </w:t>
      </w:r>
      <w:r w:rsidR="007B7082">
        <w:rPr>
          <w:sz w:val="28"/>
          <w:szCs w:val="28"/>
          <w:lang w:val="uk-UA"/>
        </w:rPr>
        <w:t>5 статті</w:t>
      </w:r>
      <w:r w:rsidR="002E4A25">
        <w:rPr>
          <w:sz w:val="28"/>
          <w:szCs w:val="28"/>
          <w:lang w:val="uk-UA"/>
        </w:rPr>
        <w:t xml:space="preserve"> 136</w:t>
      </w:r>
      <w:r w:rsidR="00B57F2D">
        <w:rPr>
          <w:sz w:val="28"/>
          <w:szCs w:val="28"/>
          <w:lang w:val="uk-UA"/>
        </w:rPr>
        <w:t xml:space="preserve"> </w:t>
      </w:r>
      <w:r w:rsidR="00AD1FD3">
        <w:rPr>
          <w:sz w:val="28"/>
          <w:szCs w:val="28"/>
          <w:lang w:val="uk-UA"/>
        </w:rPr>
        <w:t>Земельного кодексу України,</w:t>
      </w:r>
      <w:r w:rsidR="009B435F">
        <w:rPr>
          <w:sz w:val="28"/>
          <w:szCs w:val="28"/>
          <w:lang w:val="uk-UA"/>
        </w:rPr>
        <w:t xml:space="preserve"> </w:t>
      </w:r>
      <w:r w:rsidR="007B7082" w:rsidRPr="00AD1FD3">
        <w:rPr>
          <w:sz w:val="28"/>
          <w:szCs w:val="28"/>
          <w:lang w:val="uk-UA"/>
        </w:rPr>
        <w:t>Закон</w:t>
      </w:r>
      <w:r w:rsidR="00A90139">
        <w:rPr>
          <w:sz w:val="28"/>
          <w:szCs w:val="28"/>
          <w:lang w:val="uk-UA"/>
        </w:rPr>
        <w:t>у</w:t>
      </w:r>
      <w:r w:rsidR="007B7082" w:rsidRPr="00AD1FD3">
        <w:rPr>
          <w:sz w:val="28"/>
          <w:szCs w:val="28"/>
          <w:lang w:val="uk-UA"/>
        </w:rPr>
        <w:t xml:space="preserve"> України «Про землеустрій»,</w:t>
      </w:r>
      <w:r w:rsidR="007B7082">
        <w:rPr>
          <w:sz w:val="28"/>
          <w:szCs w:val="28"/>
          <w:lang w:val="uk-UA"/>
        </w:rPr>
        <w:t xml:space="preserve"> </w:t>
      </w:r>
      <w:r w:rsidR="00A90139">
        <w:rPr>
          <w:sz w:val="28"/>
          <w:szCs w:val="28"/>
          <w:lang w:val="uk-UA"/>
        </w:rPr>
        <w:t xml:space="preserve">керуючись  </w:t>
      </w:r>
      <w:r w:rsidR="009B435F">
        <w:rPr>
          <w:sz w:val="28"/>
          <w:szCs w:val="28"/>
          <w:lang w:val="uk-UA"/>
        </w:rPr>
        <w:t xml:space="preserve">статтею 25, пунктом 34 частини першої статті 26 та статтею 59 Закону України «Про місцеве самоврядування в Україні», </w:t>
      </w:r>
      <w:r w:rsidR="009B435F">
        <w:rPr>
          <w:b/>
          <w:sz w:val="28"/>
          <w:szCs w:val="28"/>
          <w:lang w:val="uk-UA"/>
        </w:rPr>
        <w:t>міська рада ВИРІШИЛА:</w:t>
      </w:r>
    </w:p>
    <w:p w:rsidR="00EB0BA4" w:rsidRDefault="006A4B78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435F">
        <w:rPr>
          <w:sz w:val="28"/>
          <w:szCs w:val="28"/>
          <w:lang w:val="uk-UA"/>
        </w:rPr>
        <w:t xml:space="preserve">1. </w:t>
      </w:r>
      <w:r w:rsidR="006223AF">
        <w:rPr>
          <w:sz w:val="28"/>
          <w:szCs w:val="28"/>
          <w:lang w:val="uk-UA"/>
        </w:rPr>
        <w:t>В</w:t>
      </w:r>
      <w:r w:rsidR="009B435F" w:rsidRPr="00D360AA">
        <w:rPr>
          <w:sz w:val="28"/>
          <w:szCs w:val="28"/>
          <w:lang w:val="uk-UA"/>
        </w:rPr>
        <w:t xml:space="preserve">ідмовити </w:t>
      </w:r>
      <w:r w:rsidR="009E7274">
        <w:rPr>
          <w:sz w:val="28"/>
          <w:szCs w:val="28"/>
          <w:lang w:val="uk-UA"/>
        </w:rPr>
        <w:t xml:space="preserve">в затвердженні проекту землеустрою щодо відведення земельних ділянок  у власність 13 громадянам для ведення особистого селянського господарства  (код КВЦПЗ 01.03) за межами населених пунктів на території  </w:t>
      </w:r>
      <w:proofErr w:type="spellStart"/>
      <w:r w:rsidR="009E7274">
        <w:rPr>
          <w:sz w:val="28"/>
          <w:szCs w:val="28"/>
          <w:lang w:val="uk-UA"/>
        </w:rPr>
        <w:t>Привільської</w:t>
      </w:r>
      <w:proofErr w:type="spellEnd"/>
      <w:r w:rsidR="009E7274">
        <w:rPr>
          <w:sz w:val="28"/>
          <w:szCs w:val="28"/>
          <w:lang w:val="uk-UA"/>
        </w:rPr>
        <w:t xml:space="preserve"> сільської ради Глухівського району Сумської області </w:t>
      </w:r>
      <w:r w:rsidR="00822204">
        <w:rPr>
          <w:sz w:val="28"/>
          <w:szCs w:val="28"/>
          <w:lang w:val="uk-UA"/>
        </w:rPr>
        <w:t xml:space="preserve">та у передачі у власність у </w:t>
      </w:r>
      <w:r w:rsidR="00156FE9">
        <w:rPr>
          <w:sz w:val="28"/>
          <w:szCs w:val="28"/>
          <w:lang w:val="uk-UA"/>
        </w:rPr>
        <w:t>зв’язку</w:t>
      </w:r>
      <w:r w:rsidR="00822204">
        <w:rPr>
          <w:sz w:val="28"/>
          <w:szCs w:val="28"/>
          <w:lang w:val="uk-UA"/>
        </w:rPr>
        <w:t xml:space="preserve"> з відсутністю земельних ділянок, як </w:t>
      </w:r>
      <w:r w:rsidR="00156FE9">
        <w:rPr>
          <w:sz w:val="28"/>
          <w:szCs w:val="28"/>
          <w:lang w:val="uk-UA"/>
        </w:rPr>
        <w:t>об’єкт</w:t>
      </w:r>
      <w:r w:rsidR="007E3CF0">
        <w:rPr>
          <w:sz w:val="28"/>
          <w:szCs w:val="28"/>
          <w:lang w:val="uk-UA"/>
        </w:rPr>
        <w:t>ів</w:t>
      </w:r>
      <w:r w:rsidR="00822204">
        <w:rPr>
          <w:sz w:val="28"/>
          <w:szCs w:val="28"/>
          <w:lang w:val="uk-UA"/>
        </w:rPr>
        <w:t xml:space="preserve"> </w:t>
      </w:r>
      <w:r w:rsidR="00156FE9">
        <w:rPr>
          <w:sz w:val="28"/>
          <w:szCs w:val="28"/>
          <w:lang w:val="uk-UA"/>
        </w:rPr>
        <w:t>цивільних</w:t>
      </w:r>
      <w:r w:rsidR="00822204">
        <w:rPr>
          <w:sz w:val="28"/>
          <w:szCs w:val="28"/>
          <w:lang w:val="uk-UA"/>
        </w:rPr>
        <w:t xml:space="preserve"> прав</w:t>
      </w:r>
      <w:r w:rsidR="00475DE2">
        <w:rPr>
          <w:sz w:val="28"/>
          <w:szCs w:val="28"/>
          <w:lang w:val="uk-UA"/>
        </w:rPr>
        <w:t>,</w:t>
      </w:r>
      <w:r w:rsidR="00822204">
        <w:rPr>
          <w:sz w:val="28"/>
          <w:szCs w:val="28"/>
          <w:lang w:val="uk-UA"/>
        </w:rPr>
        <w:t xml:space="preserve"> </w:t>
      </w:r>
      <w:r w:rsidR="009E7274">
        <w:rPr>
          <w:sz w:val="28"/>
          <w:szCs w:val="28"/>
          <w:lang w:val="uk-UA"/>
        </w:rPr>
        <w:t>громадянам:</w:t>
      </w:r>
    </w:p>
    <w:p w:rsidR="001432C5" w:rsidRPr="008A35E5" w:rsidRDefault="009E7274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1.1</w:t>
      </w:r>
      <w:r w:rsidR="009B435F">
        <w:rPr>
          <w:sz w:val="28"/>
          <w:szCs w:val="28"/>
          <w:lang w:val="uk-UA"/>
        </w:rPr>
        <w:t xml:space="preserve"> </w:t>
      </w:r>
      <w:proofErr w:type="spellStart"/>
      <w:r w:rsidR="00901C31" w:rsidRPr="00BD0FD8">
        <w:rPr>
          <w:sz w:val="28"/>
          <w:szCs w:val="28"/>
          <w:lang w:val="uk-UA"/>
        </w:rPr>
        <w:t>Дударчук</w:t>
      </w:r>
      <w:r w:rsidR="00BD0FD8">
        <w:rPr>
          <w:sz w:val="28"/>
          <w:szCs w:val="28"/>
          <w:lang w:val="uk-UA"/>
        </w:rPr>
        <w:t>у</w:t>
      </w:r>
      <w:proofErr w:type="spellEnd"/>
      <w:r w:rsidR="00901C31" w:rsidRPr="00BD0FD8">
        <w:rPr>
          <w:sz w:val="28"/>
          <w:szCs w:val="28"/>
          <w:lang w:val="uk-UA"/>
        </w:rPr>
        <w:t xml:space="preserve"> Іллі Олександрович</w:t>
      </w:r>
      <w:r w:rsidR="00BD0FD8">
        <w:rPr>
          <w:sz w:val="28"/>
          <w:szCs w:val="28"/>
          <w:lang w:val="uk-UA"/>
        </w:rPr>
        <w:t>у</w:t>
      </w:r>
      <w:r w:rsidR="00293590">
        <w:rPr>
          <w:sz w:val="28"/>
          <w:szCs w:val="28"/>
          <w:lang w:val="uk-UA"/>
        </w:rPr>
        <w:t xml:space="preserve"> </w:t>
      </w:r>
      <w:r w:rsidR="002B6665">
        <w:rPr>
          <w:sz w:val="28"/>
          <w:szCs w:val="28"/>
          <w:lang w:val="uk-UA"/>
        </w:rPr>
        <w:t>площею 2</w:t>
      </w:r>
      <w:r w:rsidR="008F4E41">
        <w:rPr>
          <w:sz w:val="28"/>
          <w:szCs w:val="28"/>
          <w:lang w:val="uk-UA"/>
        </w:rPr>
        <w:t>,00</w:t>
      </w:r>
      <w:r w:rsidR="002B6665">
        <w:rPr>
          <w:sz w:val="28"/>
          <w:szCs w:val="28"/>
          <w:lang w:val="uk-UA"/>
        </w:rPr>
        <w:t xml:space="preserve"> га кадастровий номер </w:t>
      </w:r>
      <w:r w:rsidR="00A40358" w:rsidRPr="008A35E5">
        <w:rPr>
          <w:sz w:val="28"/>
          <w:szCs w:val="28"/>
          <w:lang w:val="uk-UA"/>
        </w:rPr>
        <w:t>5921584800:06:003:0603</w:t>
      </w:r>
      <w:r w:rsidR="002B6665" w:rsidRPr="008A35E5">
        <w:rPr>
          <w:sz w:val="28"/>
          <w:szCs w:val="28"/>
          <w:lang w:val="uk-UA"/>
        </w:rPr>
        <w:t>;</w:t>
      </w:r>
    </w:p>
    <w:p w:rsidR="002B6665" w:rsidRPr="008A35E5" w:rsidRDefault="001432C5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</w:r>
      <w:r w:rsidR="002B6665" w:rsidRPr="008A35E5">
        <w:rPr>
          <w:sz w:val="28"/>
          <w:szCs w:val="28"/>
          <w:lang w:val="uk-UA"/>
        </w:rPr>
        <w:t>1.2</w:t>
      </w:r>
      <w:r w:rsidRPr="008A35E5">
        <w:rPr>
          <w:sz w:val="28"/>
          <w:szCs w:val="28"/>
          <w:lang w:val="uk-UA"/>
        </w:rPr>
        <w:t xml:space="preserve">. </w:t>
      </w:r>
      <w:proofErr w:type="spellStart"/>
      <w:r w:rsidR="00901C31" w:rsidRPr="008A35E5">
        <w:rPr>
          <w:sz w:val="28"/>
          <w:szCs w:val="28"/>
          <w:lang w:val="uk-UA"/>
        </w:rPr>
        <w:t>Дударчук</w:t>
      </w:r>
      <w:proofErr w:type="spellEnd"/>
      <w:r w:rsidR="00901C31" w:rsidRPr="008A35E5">
        <w:rPr>
          <w:sz w:val="28"/>
          <w:szCs w:val="28"/>
          <w:lang w:val="uk-UA"/>
        </w:rPr>
        <w:t xml:space="preserve"> Галин</w:t>
      </w:r>
      <w:r w:rsidR="0088146A" w:rsidRPr="008A35E5">
        <w:rPr>
          <w:sz w:val="28"/>
          <w:szCs w:val="28"/>
          <w:lang w:val="uk-UA"/>
        </w:rPr>
        <w:t>і</w:t>
      </w:r>
      <w:r w:rsidR="00901C31" w:rsidRPr="008A35E5">
        <w:rPr>
          <w:sz w:val="28"/>
          <w:szCs w:val="28"/>
          <w:lang w:val="uk-UA"/>
        </w:rPr>
        <w:t xml:space="preserve"> Тихонівн</w:t>
      </w:r>
      <w:r w:rsidR="0088146A" w:rsidRPr="008A35E5">
        <w:rPr>
          <w:sz w:val="28"/>
          <w:szCs w:val="28"/>
          <w:lang w:val="uk-UA"/>
        </w:rPr>
        <w:t xml:space="preserve">і </w:t>
      </w:r>
      <w:r w:rsidR="002B6665" w:rsidRPr="008A35E5">
        <w:rPr>
          <w:sz w:val="28"/>
          <w:szCs w:val="28"/>
          <w:lang w:val="uk-UA"/>
        </w:rPr>
        <w:t xml:space="preserve">площею </w:t>
      </w:r>
      <w:r w:rsidR="008F4E41">
        <w:rPr>
          <w:sz w:val="28"/>
          <w:szCs w:val="28"/>
          <w:lang w:val="uk-UA"/>
        </w:rPr>
        <w:t xml:space="preserve">2,00 </w:t>
      </w:r>
      <w:r w:rsidR="002B6665" w:rsidRPr="008A35E5">
        <w:rPr>
          <w:sz w:val="28"/>
          <w:szCs w:val="28"/>
          <w:lang w:val="uk-UA"/>
        </w:rPr>
        <w:t xml:space="preserve"> га кадастровий номер </w:t>
      </w:r>
      <w:r w:rsidR="0088146A" w:rsidRPr="008A35E5">
        <w:rPr>
          <w:sz w:val="28"/>
          <w:szCs w:val="28"/>
          <w:lang w:val="uk-UA"/>
        </w:rPr>
        <w:t>5921584800:06:003:0598</w:t>
      </w:r>
      <w:r w:rsidR="002B6665" w:rsidRPr="008A35E5">
        <w:rPr>
          <w:sz w:val="28"/>
          <w:szCs w:val="28"/>
          <w:lang w:val="uk-UA"/>
        </w:rPr>
        <w:t>;</w:t>
      </w:r>
      <w:r w:rsidR="0088146A" w:rsidRPr="008A35E5">
        <w:rPr>
          <w:sz w:val="28"/>
          <w:szCs w:val="28"/>
          <w:lang w:val="uk-UA"/>
        </w:rPr>
        <w:t xml:space="preserve"> </w:t>
      </w:r>
    </w:p>
    <w:p w:rsidR="0039055D" w:rsidRPr="008A35E5" w:rsidRDefault="002B6665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  <w:t>1.3.</w:t>
      </w:r>
      <w:r w:rsidR="00901C31" w:rsidRPr="008A35E5">
        <w:rPr>
          <w:sz w:val="28"/>
          <w:szCs w:val="28"/>
          <w:lang w:val="uk-UA"/>
        </w:rPr>
        <w:t>Дударчук</w:t>
      </w:r>
      <w:r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</w:t>
      </w:r>
      <w:proofErr w:type="spellStart"/>
      <w:r w:rsidR="00901C31" w:rsidRPr="008A35E5">
        <w:rPr>
          <w:sz w:val="28"/>
          <w:szCs w:val="28"/>
          <w:lang w:val="uk-UA"/>
        </w:rPr>
        <w:t>Вячеслав</w:t>
      </w:r>
      <w:r w:rsidRPr="008A35E5">
        <w:rPr>
          <w:sz w:val="28"/>
          <w:szCs w:val="28"/>
          <w:lang w:val="uk-UA"/>
        </w:rPr>
        <w:t>у</w:t>
      </w:r>
      <w:proofErr w:type="spellEnd"/>
      <w:r w:rsidR="00901C31" w:rsidRPr="008A35E5">
        <w:rPr>
          <w:sz w:val="28"/>
          <w:szCs w:val="28"/>
          <w:lang w:val="uk-UA"/>
        </w:rPr>
        <w:t xml:space="preserve"> Семенович</w:t>
      </w:r>
      <w:r w:rsidR="0039055D" w:rsidRPr="008A35E5">
        <w:rPr>
          <w:sz w:val="28"/>
          <w:szCs w:val="28"/>
          <w:lang w:val="uk-UA"/>
        </w:rPr>
        <w:t>у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730724" w:rsidRPr="008A35E5">
        <w:rPr>
          <w:sz w:val="28"/>
          <w:szCs w:val="28"/>
          <w:lang w:val="uk-UA"/>
        </w:rPr>
        <w:t xml:space="preserve"> 5921584800:06:003:0588;</w:t>
      </w:r>
    </w:p>
    <w:p w:rsidR="00730724" w:rsidRPr="008A35E5" w:rsidRDefault="0039055D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  <w:t>1.4.</w:t>
      </w:r>
      <w:r w:rsidR="00901C31" w:rsidRPr="008A35E5">
        <w:rPr>
          <w:sz w:val="28"/>
          <w:szCs w:val="28"/>
          <w:lang w:val="uk-UA"/>
        </w:rPr>
        <w:t>Сіненк</w:t>
      </w:r>
      <w:r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Дмитр</w:t>
      </w:r>
      <w:r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Сергійович</w:t>
      </w:r>
      <w:r w:rsidRPr="008A35E5">
        <w:rPr>
          <w:sz w:val="28"/>
          <w:szCs w:val="28"/>
          <w:lang w:val="uk-UA"/>
        </w:rPr>
        <w:t>у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730724" w:rsidRPr="008A35E5">
        <w:rPr>
          <w:sz w:val="28"/>
          <w:szCs w:val="28"/>
          <w:lang w:val="uk-UA"/>
        </w:rPr>
        <w:t xml:space="preserve"> 5921584800:06:003:0600;</w:t>
      </w:r>
      <w:r w:rsidRPr="008A35E5">
        <w:rPr>
          <w:sz w:val="28"/>
          <w:szCs w:val="28"/>
          <w:lang w:val="uk-UA"/>
        </w:rPr>
        <w:tab/>
      </w:r>
    </w:p>
    <w:p w:rsidR="0039055D" w:rsidRPr="008A35E5" w:rsidRDefault="006A4B78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055D" w:rsidRPr="008A35E5">
        <w:rPr>
          <w:sz w:val="28"/>
          <w:szCs w:val="28"/>
          <w:lang w:val="uk-UA"/>
        </w:rPr>
        <w:t>1.5.</w:t>
      </w:r>
      <w:r w:rsidR="00901C31" w:rsidRPr="008A35E5">
        <w:rPr>
          <w:sz w:val="28"/>
          <w:szCs w:val="28"/>
          <w:lang w:val="uk-UA"/>
        </w:rPr>
        <w:t>Малакуцк</w:t>
      </w:r>
      <w:r w:rsidR="0039055D"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Вадим</w:t>
      </w:r>
      <w:r w:rsidR="0039055D"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Валентинович</w:t>
      </w:r>
      <w:r w:rsidR="0039055D" w:rsidRPr="008A35E5">
        <w:rPr>
          <w:sz w:val="28"/>
          <w:szCs w:val="28"/>
          <w:lang w:val="uk-UA"/>
        </w:rPr>
        <w:t>у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730724" w:rsidRPr="008A35E5">
        <w:rPr>
          <w:sz w:val="28"/>
          <w:szCs w:val="28"/>
          <w:lang w:val="uk-UA"/>
        </w:rPr>
        <w:t xml:space="preserve"> 5921584800:06:003:0593;</w:t>
      </w:r>
    </w:p>
    <w:p w:rsidR="0039055D" w:rsidRPr="008A35E5" w:rsidRDefault="0039055D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  <w:t>1.6.</w:t>
      </w:r>
      <w:r w:rsidR="00901C31" w:rsidRPr="008A35E5">
        <w:rPr>
          <w:sz w:val="28"/>
          <w:szCs w:val="28"/>
          <w:lang w:val="uk-UA"/>
        </w:rPr>
        <w:t>Щітки Артем</w:t>
      </w:r>
      <w:r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Валерійович</w:t>
      </w:r>
      <w:r w:rsidRPr="008A35E5">
        <w:rPr>
          <w:sz w:val="28"/>
          <w:szCs w:val="28"/>
          <w:lang w:val="uk-UA"/>
        </w:rPr>
        <w:t>у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730724" w:rsidRPr="008A35E5">
        <w:rPr>
          <w:sz w:val="28"/>
          <w:szCs w:val="28"/>
          <w:lang w:val="uk-UA"/>
        </w:rPr>
        <w:t xml:space="preserve"> 5921584800:06:003:0591;</w:t>
      </w:r>
    </w:p>
    <w:p w:rsidR="0039055D" w:rsidRPr="008A35E5" w:rsidRDefault="0039055D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lastRenderedPageBreak/>
        <w:tab/>
        <w:t>1.7.</w:t>
      </w:r>
      <w:r w:rsidR="00901C31" w:rsidRPr="008A35E5">
        <w:rPr>
          <w:sz w:val="28"/>
          <w:szCs w:val="28"/>
          <w:lang w:val="uk-UA"/>
        </w:rPr>
        <w:t>Синєгуб</w:t>
      </w:r>
      <w:r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Володимир</w:t>
      </w:r>
      <w:r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Анатолійович</w:t>
      </w:r>
      <w:r w:rsidRPr="008A35E5">
        <w:rPr>
          <w:sz w:val="28"/>
          <w:szCs w:val="28"/>
          <w:lang w:val="uk-UA"/>
        </w:rPr>
        <w:t>у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730724" w:rsidRPr="008A35E5">
        <w:rPr>
          <w:sz w:val="28"/>
          <w:szCs w:val="28"/>
          <w:lang w:val="uk-UA"/>
        </w:rPr>
        <w:t xml:space="preserve"> 5921584800:06:003:059</w:t>
      </w:r>
      <w:r w:rsidR="00A57119" w:rsidRPr="008A35E5">
        <w:rPr>
          <w:sz w:val="28"/>
          <w:szCs w:val="28"/>
          <w:lang w:val="uk-UA"/>
        </w:rPr>
        <w:t>0</w:t>
      </w:r>
      <w:r w:rsidR="00730724" w:rsidRPr="008A35E5">
        <w:rPr>
          <w:sz w:val="28"/>
          <w:szCs w:val="28"/>
          <w:lang w:val="uk-UA"/>
        </w:rPr>
        <w:t>;</w:t>
      </w:r>
    </w:p>
    <w:p w:rsidR="00BF1B46" w:rsidRPr="008A35E5" w:rsidRDefault="0039055D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  <w:t>1.8.</w:t>
      </w:r>
      <w:r w:rsidR="00901C31" w:rsidRPr="008A35E5">
        <w:rPr>
          <w:sz w:val="28"/>
          <w:szCs w:val="28"/>
          <w:lang w:val="uk-UA"/>
        </w:rPr>
        <w:t>Жидков</w:t>
      </w:r>
      <w:r w:rsidRPr="008A35E5">
        <w:rPr>
          <w:sz w:val="28"/>
          <w:szCs w:val="28"/>
          <w:lang w:val="uk-UA"/>
        </w:rPr>
        <w:t>ій</w:t>
      </w:r>
      <w:r w:rsidR="00901C31" w:rsidRPr="008A35E5">
        <w:rPr>
          <w:sz w:val="28"/>
          <w:szCs w:val="28"/>
          <w:lang w:val="uk-UA"/>
        </w:rPr>
        <w:t xml:space="preserve"> Вікторії Андріївн</w:t>
      </w:r>
      <w:r w:rsidRPr="008A35E5">
        <w:rPr>
          <w:sz w:val="28"/>
          <w:szCs w:val="28"/>
          <w:lang w:val="uk-UA"/>
        </w:rPr>
        <w:t>і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B323A2" w:rsidRPr="008A35E5">
        <w:rPr>
          <w:sz w:val="28"/>
          <w:szCs w:val="28"/>
          <w:lang w:val="uk-UA"/>
        </w:rPr>
        <w:t xml:space="preserve"> 5921584800:06:003:0589;</w:t>
      </w:r>
    </w:p>
    <w:p w:rsidR="00B95231" w:rsidRPr="008A35E5" w:rsidRDefault="00BF1B46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  <w:t>1.9.</w:t>
      </w:r>
      <w:r w:rsidR="00901C31" w:rsidRPr="008A35E5">
        <w:rPr>
          <w:sz w:val="28"/>
          <w:szCs w:val="28"/>
          <w:lang w:val="uk-UA"/>
        </w:rPr>
        <w:t>Басараб</w:t>
      </w:r>
      <w:r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Андрі</w:t>
      </w:r>
      <w:r w:rsidR="00B95231" w:rsidRPr="008A35E5">
        <w:rPr>
          <w:sz w:val="28"/>
          <w:szCs w:val="28"/>
          <w:lang w:val="uk-UA"/>
        </w:rPr>
        <w:t>ю</w:t>
      </w:r>
      <w:r w:rsidR="00901C31" w:rsidRPr="008A35E5">
        <w:rPr>
          <w:sz w:val="28"/>
          <w:szCs w:val="28"/>
          <w:lang w:val="uk-UA"/>
        </w:rPr>
        <w:t xml:space="preserve"> Вікторович</w:t>
      </w:r>
      <w:r w:rsidR="00B95231" w:rsidRPr="008A35E5">
        <w:rPr>
          <w:sz w:val="28"/>
          <w:szCs w:val="28"/>
          <w:lang w:val="uk-UA"/>
        </w:rPr>
        <w:t>у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B323A2" w:rsidRPr="008A35E5">
        <w:rPr>
          <w:sz w:val="28"/>
          <w:szCs w:val="28"/>
          <w:lang w:val="uk-UA"/>
        </w:rPr>
        <w:t xml:space="preserve"> 5921584800:06:003:0596;</w:t>
      </w:r>
    </w:p>
    <w:p w:rsidR="00B95231" w:rsidRPr="008A35E5" w:rsidRDefault="00B95231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  <w:t>1.10.</w:t>
      </w:r>
      <w:r w:rsidR="00901C31" w:rsidRPr="008A35E5">
        <w:rPr>
          <w:sz w:val="28"/>
          <w:szCs w:val="28"/>
          <w:lang w:val="uk-UA"/>
        </w:rPr>
        <w:t>Мостов</w:t>
      </w:r>
      <w:r w:rsidRPr="008A35E5">
        <w:rPr>
          <w:sz w:val="28"/>
          <w:szCs w:val="28"/>
          <w:lang w:val="uk-UA"/>
        </w:rPr>
        <w:t>ій</w:t>
      </w:r>
      <w:r w:rsidR="00901C31" w:rsidRPr="008A35E5">
        <w:rPr>
          <w:sz w:val="28"/>
          <w:szCs w:val="28"/>
          <w:lang w:val="uk-UA"/>
        </w:rPr>
        <w:t xml:space="preserve"> Галин</w:t>
      </w:r>
      <w:r w:rsidRPr="008A35E5">
        <w:rPr>
          <w:sz w:val="28"/>
          <w:szCs w:val="28"/>
          <w:lang w:val="uk-UA"/>
        </w:rPr>
        <w:t>і</w:t>
      </w:r>
      <w:r w:rsidR="00901C31" w:rsidRPr="008A35E5">
        <w:rPr>
          <w:sz w:val="28"/>
          <w:szCs w:val="28"/>
          <w:lang w:val="uk-UA"/>
        </w:rPr>
        <w:t xml:space="preserve"> Сергіївн</w:t>
      </w:r>
      <w:r w:rsidRPr="008A35E5">
        <w:rPr>
          <w:sz w:val="28"/>
          <w:szCs w:val="28"/>
          <w:lang w:val="uk-UA"/>
        </w:rPr>
        <w:t>і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6B42B5" w:rsidRPr="008A35E5">
        <w:rPr>
          <w:sz w:val="28"/>
          <w:szCs w:val="28"/>
          <w:lang w:val="uk-UA"/>
        </w:rPr>
        <w:t xml:space="preserve"> 5921584800:06:003:0616;</w:t>
      </w:r>
    </w:p>
    <w:p w:rsidR="00B95231" w:rsidRPr="008A35E5" w:rsidRDefault="00B95231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  <w:t>1.11.</w:t>
      </w:r>
      <w:r w:rsidR="00901C31" w:rsidRPr="008A35E5">
        <w:rPr>
          <w:sz w:val="28"/>
          <w:szCs w:val="28"/>
          <w:lang w:val="uk-UA"/>
        </w:rPr>
        <w:t>Душин</w:t>
      </w:r>
      <w:r w:rsidRPr="008A35E5">
        <w:rPr>
          <w:sz w:val="28"/>
          <w:szCs w:val="28"/>
          <w:lang w:val="uk-UA"/>
        </w:rPr>
        <w:t>і</w:t>
      </w:r>
      <w:r w:rsidR="00901C31" w:rsidRPr="008A35E5">
        <w:rPr>
          <w:sz w:val="28"/>
          <w:szCs w:val="28"/>
          <w:lang w:val="uk-UA"/>
        </w:rPr>
        <w:t xml:space="preserve"> Єгор</w:t>
      </w:r>
      <w:r w:rsidRPr="008A35E5">
        <w:rPr>
          <w:sz w:val="28"/>
          <w:szCs w:val="28"/>
          <w:lang w:val="uk-UA"/>
        </w:rPr>
        <w:t>у</w:t>
      </w:r>
      <w:r w:rsidR="00901C31" w:rsidRPr="008A35E5">
        <w:rPr>
          <w:sz w:val="28"/>
          <w:szCs w:val="28"/>
          <w:lang w:val="uk-UA"/>
        </w:rPr>
        <w:t xml:space="preserve"> Ігорович</w:t>
      </w:r>
      <w:r w:rsidRPr="008A35E5">
        <w:rPr>
          <w:sz w:val="28"/>
          <w:szCs w:val="28"/>
          <w:lang w:val="uk-UA"/>
        </w:rPr>
        <w:t>у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4249E7" w:rsidRPr="008A35E5">
        <w:rPr>
          <w:sz w:val="28"/>
          <w:szCs w:val="28"/>
          <w:lang w:val="uk-UA"/>
        </w:rPr>
        <w:t xml:space="preserve"> 5921584800:06:003:0605;</w:t>
      </w:r>
    </w:p>
    <w:p w:rsidR="00B95231" w:rsidRPr="008A35E5" w:rsidRDefault="00B95231" w:rsidP="009B435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  <w:t>1.12.</w:t>
      </w:r>
      <w:r w:rsidR="00901C31" w:rsidRPr="008A35E5">
        <w:rPr>
          <w:sz w:val="28"/>
          <w:szCs w:val="28"/>
          <w:lang w:val="uk-UA"/>
        </w:rPr>
        <w:t>Ткач Дарин</w:t>
      </w:r>
      <w:r w:rsidRPr="008A35E5">
        <w:rPr>
          <w:sz w:val="28"/>
          <w:szCs w:val="28"/>
          <w:lang w:val="uk-UA"/>
        </w:rPr>
        <w:t>і</w:t>
      </w:r>
      <w:r w:rsidR="00901C31" w:rsidRPr="008A35E5">
        <w:rPr>
          <w:sz w:val="28"/>
          <w:szCs w:val="28"/>
          <w:lang w:val="uk-UA"/>
        </w:rPr>
        <w:t xml:space="preserve"> Василівн</w:t>
      </w:r>
      <w:r w:rsidRPr="008A35E5">
        <w:rPr>
          <w:sz w:val="28"/>
          <w:szCs w:val="28"/>
          <w:lang w:val="uk-UA"/>
        </w:rPr>
        <w:t>і</w:t>
      </w:r>
      <w:r w:rsidR="003E2D1F" w:rsidRPr="008A35E5">
        <w:rPr>
          <w:sz w:val="28"/>
          <w:szCs w:val="28"/>
          <w:lang w:val="uk-UA"/>
        </w:rPr>
        <w:t xml:space="preserve"> 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9E2CB2" w:rsidRPr="008A35E5">
        <w:rPr>
          <w:sz w:val="28"/>
          <w:szCs w:val="28"/>
          <w:lang w:val="uk-UA"/>
        </w:rPr>
        <w:t xml:space="preserve"> 5921584800:06:003:0604;</w:t>
      </w:r>
    </w:p>
    <w:p w:rsidR="009B435F" w:rsidRPr="008A35E5" w:rsidRDefault="00B95231" w:rsidP="00BA1BEE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8A35E5">
        <w:rPr>
          <w:sz w:val="28"/>
          <w:szCs w:val="28"/>
          <w:lang w:val="uk-UA"/>
        </w:rPr>
        <w:tab/>
        <w:t>1.13.</w:t>
      </w:r>
      <w:r w:rsidR="00901C31" w:rsidRPr="008A35E5">
        <w:rPr>
          <w:sz w:val="28"/>
          <w:szCs w:val="28"/>
          <w:lang w:val="uk-UA"/>
        </w:rPr>
        <w:t>Коротигін</w:t>
      </w:r>
      <w:r w:rsidRPr="008A35E5">
        <w:rPr>
          <w:sz w:val="28"/>
          <w:szCs w:val="28"/>
          <w:lang w:val="uk-UA"/>
        </w:rPr>
        <w:t>ій</w:t>
      </w:r>
      <w:r w:rsidR="00901C31" w:rsidRPr="008A35E5">
        <w:rPr>
          <w:sz w:val="28"/>
          <w:szCs w:val="28"/>
          <w:lang w:val="uk-UA"/>
        </w:rPr>
        <w:t xml:space="preserve"> Оль</w:t>
      </w:r>
      <w:r w:rsidRPr="008A35E5">
        <w:rPr>
          <w:sz w:val="28"/>
          <w:szCs w:val="28"/>
          <w:lang w:val="uk-UA"/>
        </w:rPr>
        <w:t>зі</w:t>
      </w:r>
      <w:r w:rsidR="00901C31" w:rsidRPr="008A35E5">
        <w:rPr>
          <w:sz w:val="28"/>
          <w:szCs w:val="28"/>
          <w:lang w:val="uk-UA"/>
        </w:rPr>
        <w:t xml:space="preserve"> Олександрівн</w:t>
      </w:r>
      <w:r w:rsidRPr="008A35E5">
        <w:rPr>
          <w:sz w:val="28"/>
          <w:szCs w:val="28"/>
          <w:lang w:val="uk-UA"/>
        </w:rPr>
        <w:t>і</w:t>
      </w:r>
      <w:r w:rsidR="009B435F" w:rsidRPr="008A35E5">
        <w:rPr>
          <w:sz w:val="28"/>
          <w:szCs w:val="28"/>
          <w:lang w:val="uk-UA"/>
        </w:rPr>
        <w:t xml:space="preserve"> </w:t>
      </w:r>
      <w:r w:rsidR="003E2D1F" w:rsidRPr="008A35E5">
        <w:rPr>
          <w:sz w:val="28"/>
          <w:szCs w:val="28"/>
          <w:lang w:val="uk-UA"/>
        </w:rPr>
        <w:t xml:space="preserve">площею </w:t>
      </w:r>
      <w:r w:rsidR="008F4E41">
        <w:rPr>
          <w:sz w:val="28"/>
          <w:szCs w:val="28"/>
          <w:lang w:val="uk-UA"/>
        </w:rPr>
        <w:t xml:space="preserve">2,00 </w:t>
      </w:r>
      <w:r w:rsidR="003E2D1F" w:rsidRPr="008A35E5">
        <w:rPr>
          <w:sz w:val="28"/>
          <w:szCs w:val="28"/>
          <w:lang w:val="uk-UA"/>
        </w:rPr>
        <w:t xml:space="preserve"> га кадастровий номер</w:t>
      </w:r>
      <w:r w:rsidR="00903FF5" w:rsidRPr="008A35E5">
        <w:rPr>
          <w:sz w:val="28"/>
          <w:szCs w:val="28"/>
          <w:lang w:val="uk-UA"/>
        </w:rPr>
        <w:t xml:space="preserve"> 5921584800:06:003:0</w:t>
      </w:r>
      <w:r w:rsidR="00844843" w:rsidRPr="008A35E5">
        <w:rPr>
          <w:sz w:val="28"/>
          <w:szCs w:val="28"/>
          <w:lang w:val="uk-UA"/>
        </w:rPr>
        <w:t>613.</w:t>
      </w:r>
    </w:p>
    <w:p w:rsidR="009B435F" w:rsidRPr="008A35E5" w:rsidRDefault="00B27734" w:rsidP="00B27734">
      <w:pPr>
        <w:widowControl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B435F" w:rsidRPr="008A35E5"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9B435F" w:rsidRPr="008A35E5">
        <w:rPr>
          <w:sz w:val="28"/>
          <w:szCs w:val="28"/>
          <w:lang w:val="uk-UA"/>
        </w:rPr>
        <w:t>Кацюба</w:t>
      </w:r>
      <w:proofErr w:type="spellEnd"/>
      <w:r w:rsidR="009B435F" w:rsidRPr="008A35E5">
        <w:rPr>
          <w:sz w:val="28"/>
          <w:szCs w:val="28"/>
          <w:lang w:val="uk-UA"/>
        </w:rPr>
        <w:t xml:space="preserve"> З.Д.).</w:t>
      </w:r>
    </w:p>
    <w:p w:rsidR="009B435F" w:rsidRPr="008A35E5" w:rsidRDefault="009B435F" w:rsidP="009B435F">
      <w:pPr>
        <w:jc w:val="both"/>
        <w:rPr>
          <w:sz w:val="18"/>
          <w:szCs w:val="18"/>
          <w:lang w:val="uk-UA"/>
        </w:rPr>
      </w:pPr>
    </w:p>
    <w:p w:rsidR="00F05C72" w:rsidRPr="008A35E5" w:rsidRDefault="00F05C72" w:rsidP="009B435F">
      <w:pPr>
        <w:jc w:val="both"/>
        <w:rPr>
          <w:sz w:val="18"/>
          <w:szCs w:val="18"/>
          <w:lang w:val="uk-UA"/>
        </w:rPr>
      </w:pPr>
    </w:p>
    <w:p w:rsidR="009B435F" w:rsidRPr="008A35E5" w:rsidRDefault="009B435F" w:rsidP="009B435F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8A35E5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9B435F" w:rsidRPr="008A35E5" w:rsidRDefault="009B435F" w:rsidP="009B435F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B80AFA" w:rsidRPr="008A35E5" w:rsidRDefault="00B80AFA"/>
    <w:sectPr w:rsidR="00B80AFA" w:rsidRPr="008A35E5" w:rsidSect="0002155D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35F"/>
    <w:rsid w:val="00013232"/>
    <w:rsid w:val="00040034"/>
    <w:rsid w:val="00074D84"/>
    <w:rsid w:val="000E2D2E"/>
    <w:rsid w:val="000F38DE"/>
    <w:rsid w:val="001225CC"/>
    <w:rsid w:val="001432C5"/>
    <w:rsid w:val="00156FE9"/>
    <w:rsid w:val="00293590"/>
    <w:rsid w:val="002A5B8B"/>
    <w:rsid w:val="002B6665"/>
    <w:rsid w:val="002E4A25"/>
    <w:rsid w:val="00331750"/>
    <w:rsid w:val="0039055D"/>
    <w:rsid w:val="003D4A8B"/>
    <w:rsid w:val="003E2D1F"/>
    <w:rsid w:val="00407682"/>
    <w:rsid w:val="004249E7"/>
    <w:rsid w:val="00475DE2"/>
    <w:rsid w:val="0049026C"/>
    <w:rsid w:val="005B338C"/>
    <w:rsid w:val="005C3AE0"/>
    <w:rsid w:val="006223AF"/>
    <w:rsid w:val="00695096"/>
    <w:rsid w:val="006A07D1"/>
    <w:rsid w:val="006A4B78"/>
    <w:rsid w:val="006B42B5"/>
    <w:rsid w:val="006E02AD"/>
    <w:rsid w:val="007234DC"/>
    <w:rsid w:val="00730724"/>
    <w:rsid w:val="00783921"/>
    <w:rsid w:val="007B7082"/>
    <w:rsid w:val="007E3CF0"/>
    <w:rsid w:val="007F069E"/>
    <w:rsid w:val="00820C44"/>
    <w:rsid w:val="00822204"/>
    <w:rsid w:val="00844843"/>
    <w:rsid w:val="0088146A"/>
    <w:rsid w:val="008820B2"/>
    <w:rsid w:val="008A35E5"/>
    <w:rsid w:val="008F4E41"/>
    <w:rsid w:val="00901C31"/>
    <w:rsid w:val="00903FF5"/>
    <w:rsid w:val="009350C3"/>
    <w:rsid w:val="009B435F"/>
    <w:rsid w:val="009C7954"/>
    <w:rsid w:val="009E2CB2"/>
    <w:rsid w:val="009E7274"/>
    <w:rsid w:val="00A038BC"/>
    <w:rsid w:val="00A40358"/>
    <w:rsid w:val="00A57119"/>
    <w:rsid w:val="00A90139"/>
    <w:rsid w:val="00AC1F34"/>
    <w:rsid w:val="00AD1FD3"/>
    <w:rsid w:val="00B205B3"/>
    <w:rsid w:val="00B27734"/>
    <w:rsid w:val="00B323A2"/>
    <w:rsid w:val="00B57F2D"/>
    <w:rsid w:val="00B80AFA"/>
    <w:rsid w:val="00B95231"/>
    <w:rsid w:val="00BA1BEE"/>
    <w:rsid w:val="00BD0FD8"/>
    <w:rsid w:val="00BF1B46"/>
    <w:rsid w:val="00C94D5E"/>
    <w:rsid w:val="00CB6BD3"/>
    <w:rsid w:val="00CC44ED"/>
    <w:rsid w:val="00CF428A"/>
    <w:rsid w:val="00D360AA"/>
    <w:rsid w:val="00DC2367"/>
    <w:rsid w:val="00DE258E"/>
    <w:rsid w:val="00E15A6D"/>
    <w:rsid w:val="00EB0BA4"/>
    <w:rsid w:val="00F05C72"/>
    <w:rsid w:val="00F5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2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768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768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2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768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76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58</cp:revision>
  <cp:lastPrinted>2021-12-21T13:56:00Z</cp:lastPrinted>
  <dcterms:created xsi:type="dcterms:W3CDTF">2021-12-21T08:49:00Z</dcterms:created>
  <dcterms:modified xsi:type="dcterms:W3CDTF">2021-12-22T14:56:00Z</dcterms:modified>
</cp:coreProperties>
</file>