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56" w:rsidRPr="00651D56" w:rsidRDefault="00651D56" w:rsidP="00651D56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BB003F6" wp14:editId="3A94C105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651D56" w:rsidRPr="00651D56" w:rsidRDefault="00651D56" w:rsidP="00651D5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651D56" w:rsidRPr="00651D56" w:rsidRDefault="00651D56" w:rsidP="00651D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sz w:val="28"/>
          <w:szCs w:val="28"/>
        </w:rPr>
        <w:t>П’ЯТА СЕСІЯ</w:t>
      </w:r>
    </w:p>
    <w:p w:rsidR="00651D56" w:rsidRPr="00651D56" w:rsidRDefault="00651D56" w:rsidP="00651D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sz w:val="28"/>
          <w:szCs w:val="28"/>
        </w:rPr>
        <w:t>ПЕРШЕ ПЛЕНАРНЕ ЗАСІДАННЯ</w:t>
      </w:r>
    </w:p>
    <w:p w:rsidR="00651D56" w:rsidRPr="00651D56" w:rsidRDefault="00651D56" w:rsidP="00651D5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651D56" w:rsidRPr="002641CE" w:rsidRDefault="002641CE" w:rsidP="00651D5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25.03.2021</w:t>
      </w:r>
      <w:r w:rsidR="00651D56" w:rsidRPr="00651D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51D56" w:rsidRPr="00651D5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356D8">
        <w:rPr>
          <w:rFonts w:ascii="Times New Roman" w:hAnsi="Times New Roman" w:cs="Times New Roman"/>
          <w:sz w:val="28"/>
          <w:szCs w:val="28"/>
        </w:rPr>
        <w:t xml:space="preserve">     </w:t>
      </w:r>
      <w:r w:rsidR="00651D56" w:rsidRPr="00651D56">
        <w:rPr>
          <w:rFonts w:ascii="Times New Roman" w:hAnsi="Times New Roman" w:cs="Times New Roman"/>
          <w:sz w:val="28"/>
          <w:szCs w:val="28"/>
        </w:rPr>
        <w:t xml:space="preserve">    м. Глухів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№ </w:t>
      </w:r>
      <w:r w:rsidR="000541F5">
        <w:rPr>
          <w:rFonts w:ascii="Times New Roman" w:hAnsi="Times New Roman" w:cs="Times New Roman"/>
          <w:sz w:val="28"/>
          <w:szCs w:val="28"/>
          <w:lang w:val="uk-UA"/>
        </w:rPr>
        <w:t>178</w:t>
      </w:r>
    </w:p>
    <w:p w:rsidR="00651D56" w:rsidRPr="00AD0D5C" w:rsidRDefault="00651D56" w:rsidP="00651D56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21B6F" w:rsidRPr="00041BF4" w:rsidTr="00217791">
        <w:trPr>
          <w:trHeight w:val="681"/>
          <w:tblCellSpacing w:w="0" w:type="dxa"/>
        </w:trPr>
        <w:tc>
          <w:tcPr>
            <w:tcW w:w="9355" w:type="dxa"/>
            <w:hideMark/>
          </w:tcPr>
          <w:p w:rsidR="00921B6F" w:rsidRPr="00041BF4" w:rsidRDefault="00921B6F" w:rsidP="00872F0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створення громадського пасовища</w:t>
            </w:r>
          </w:p>
          <w:p w:rsidR="00EC79B3" w:rsidRDefault="00921B6F" w:rsidP="00EC79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за межами с</w:t>
            </w:r>
            <w:r w:rsidR="00EC79B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іл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EC79B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Семенівка</w:t>
            </w:r>
            <w:proofErr w:type="spellEnd"/>
            <w:r w:rsidR="00EC79B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EC79B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Некрасове</w:t>
            </w:r>
            <w:proofErr w:type="spellEnd"/>
            <w:r w:rsidR="00EC79B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, </w:t>
            </w:r>
          </w:p>
          <w:p w:rsidR="00921B6F" w:rsidRPr="00041BF4" w:rsidRDefault="00EC79B3" w:rsidP="00EC79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Іонине, Калюжне</w:t>
            </w:r>
          </w:p>
        </w:tc>
      </w:tr>
    </w:tbl>
    <w:p w:rsidR="00921B6F" w:rsidRPr="001E4DD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Розглянувши заяв</w:t>
      </w:r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</w:t>
      </w:r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</w:t>
      </w:r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громадян - власників худоби с</w:t>
      </w:r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іл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Семенівка</w:t>
      </w:r>
      <w:proofErr w:type="spellEnd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Некрасове</w:t>
      </w:r>
      <w:proofErr w:type="spellEnd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Іонине, Калюжне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Сумської області </w:t>
      </w:r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Олійник Ольги Миколаївни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відведення земельних ділянок для створення громадського пасовища,</w:t>
      </w:r>
      <w:r w:rsidRPr="00041BF4">
        <w:rPr>
          <w:sz w:val="28"/>
          <w:szCs w:val="28"/>
          <w:lang w:val="uk-UA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постанову Кабінету Міністрів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України від </w:t>
      </w:r>
      <w:r w:rsidR="00F41F17" w:rsidRPr="001E4DDF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1F17" w:rsidRPr="001E4DD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F41F17" w:rsidRPr="001E4DD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F41F17" w:rsidRPr="001E4DDF">
        <w:rPr>
          <w:rFonts w:ascii="Times New Roman" w:hAnsi="Times New Roman" w:cs="Times New Roman"/>
          <w:sz w:val="28"/>
          <w:szCs w:val="28"/>
          <w:lang w:val="uk-UA"/>
        </w:rPr>
        <w:t>970</w:t>
      </w:r>
      <w:r w:rsidR="00AA3A75"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A3A75" w:rsidRPr="001E4DD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статей 12, 34, 83, 116, 117, 122, 134 Земельного кодексу України,</w:t>
      </w:r>
      <w:r w:rsidRPr="001E4DDF">
        <w:rPr>
          <w:sz w:val="28"/>
          <w:szCs w:val="28"/>
          <w:lang w:val="uk-UA"/>
        </w:rPr>
        <w:t xml:space="preserve">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пункту 34 частин</w:t>
      </w:r>
      <w:r w:rsidR="00DC60D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60DE">
        <w:rPr>
          <w:rFonts w:ascii="Times New Roman" w:hAnsi="Times New Roman" w:cs="Times New Roman"/>
          <w:sz w:val="28"/>
          <w:szCs w:val="28"/>
          <w:lang w:val="uk-UA"/>
        </w:rPr>
        <w:t>перша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Закону України „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місцеве самоврядування в Україні” </w:t>
      </w:r>
      <w:r w:rsidR="00851C86"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</w:t>
      </w:r>
      <w:r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рада ВИРІШИЛА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921B6F" w:rsidRPr="00041BF4" w:rsidRDefault="00921B6F" w:rsidP="00921B6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1. Створити громадськ</w:t>
      </w:r>
      <w:r w:rsidR="00354DA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пасовищ</w:t>
      </w:r>
      <w:r w:rsidR="00354DA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r w:rsidR="00354DA2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іл</w:t>
      </w:r>
      <w:r w:rsidR="00354DA2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Семенівка</w:t>
      </w:r>
      <w:proofErr w:type="spellEnd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Некрасове</w:t>
      </w:r>
      <w:proofErr w:type="spellEnd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Іонине, Калюжне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="00354DA2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 w:rsidR="00FA74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44F" w:rsidRPr="00FA74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для сінокосіння і випасання худоби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1B6F" w:rsidRPr="00041BF4" w:rsidRDefault="00921B6F" w:rsidP="00921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2. Встановити норми випасу худоби громадян за межами </w:t>
      </w:r>
      <w:r w:rsidR="00354DA2"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r w:rsidR="00354DA2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іл</w:t>
      </w:r>
      <w:r w:rsidR="00354DA2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Семенівка</w:t>
      </w:r>
      <w:proofErr w:type="spellEnd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Некрасове</w:t>
      </w:r>
      <w:proofErr w:type="spellEnd"/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Іонине, Калюжне</w:t>
      </w:r>
      <w:r w:rsidR="00354DA2"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D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="00354DA2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4DA2"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 w:rsidR="00212F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60DE">
        <w:rPr>
          <w:rFonts w:ascii="Times New Roman" w:hAnsi="Times New Roman" w:cs="Times New Roman"/>
          <w:sz w:val="28"/>
          <w:szCs w:val="28"/>
          <w:lang w:val="uk-UA"/>
        </w:rPr>
        <w:t xml:space="preserve">згідно з </w:t>
      </w:r>
      <w:r w:rsidR="00212FB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DC60DE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212F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1B6F" w:rsidRPr="00041BF4" w:rsidRDefault="00921B6F" w:rsidP="00921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3. Визначити потребу у площі для створення громадського пасовища за межами </w:t>
      </w:r>
      <w:r w:rsidR="00F07C0B"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r w:rsidR="00F07C0B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іл</w:t>
      </w:r>
      <w:r w:rsidR="00F07C0B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Семенівка</w:t>
      </w:r>
      <w:proofErr w:type="spellEnd"/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Некрасове</w:t>
      </w:r>
      <w:proofErr w:type="spellEnd"/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Іонине, Калюжне</w:t>
      </w:r>
      <w:r w:rsidR="00F07C0B"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="00F07C0B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7C0B"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 w:rsidR="00212FB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C60DE">
        <w:rPr>
          <w:rFonts w:ascii="Times New Roman" w:hAnsi="Times New Roman" w:cs="Times New Roman"/>
          <w:sz w:val="28"/>
          <w:szCs w:val="28"/>
          <w:lang w:val="uk-UA"/>
        </w:rPr>
        <w:t>згідно з д</w:t>
      </w:r>
      <w:r w:rsidR="00DC60DE"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DC60DE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212F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1B6F" w:rsidRPr="00041BF4" w:rsidRDefault="00921B6F" w:rsidP="00921B6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4. Затвердити Положення про громадське пасовище за межами </w:t>
      </w:r>
      <w:r w:rsidR="00F07C0B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іл</w:t>
      </w:r>
      <w:r w:rsidR="00F07C0B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Семенівка</w:t>
      </w:r>
      <w:proofErr w:type="spellEnd"/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Некрасове</w:t>
      </w:r>
      <w:proofErr w:type="spellEnd"/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Іонине, Калюжне</w:t>
      </w:r>
      <w:r w:rsidR="00F07C0B"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="00F07C0B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7C0B"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 w:rsidR="00212FB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C60DE">
        <w:rPr>
          <w:rFonts w:ascii="Times New Roman" w:hAnsi="Times New Roman" w:cs="Times New Roman"/>
          <w:sz w:val="28"/>
          <w:szCs w:val="28"/>
          <w:lang w:val="uk-UA"/>
        </w:rPr>
        <w:t>згідно з д</w:t>
      </w:r>
      <w:r w:rsidR="00DC60DE"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DC60DE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212F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3B38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5. Розробити </w:t>
      </w:r>
      <w:proofErr w:type="spellStart"/>
      <w:r w:rsidR="00AE7F76"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за рахунок земель сільськогосподарського приз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начення</w:t>
      </w:r>
      <w:r w:rsidR="00D53B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комунальної власності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загальною площею </w:t>
      </w:r>
      <w:r w:rsidR="00F07C0B" w:rsidRPr="00422A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23,6639</w:t>
      </w:r>
      <w:r w:rsidRPr="00F07C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га, в тому числі: </w:t>
      </w:r>
    </w:p>
    <w:p w:rsidR="00F07C0B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F07C0B"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8,0000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</w:t>
      </w:r>
      <w:r w:rsidR="00F07C0B"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00:0</w:t>
      </w:r>
      <w:r w:rsidR="00F07C0B"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</w:t>
      </w:r>
      <w:r w:rsidR="00F07C0B"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 w:rsidR="00F07C0B"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F07C0B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3,6246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60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125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F07C0B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6,9551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мер 592158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921B6F" w:rsidRPr="00041BF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5,0842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60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</w:t>
      </w:r>
      <w:r w:rsidRPr="00041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громадського пасовища (КВЦПЗ – 18.00) на території </w:t>
      </w:r>
      <w:r w:rsidR="00422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міської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Сумської області.   </w:t>
      </w:r>
    </w:p>
    <w:p w:rsidR="00921B6F" w:rsidRPr="00041BF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6. Управлінню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соціально-економічного розвитку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земельних відносин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Сухоручкіна Л.О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.)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921B6F" w:rsidRDefault="00921B6F" w:rsidP="00921B6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1C4D6C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C402C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амовити </w:t>
      </w:r>
      <w:proofErr w:type="spellStart"/>
      <w:r w:rsidR="00AE7F76"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у суб’єкта господарювання, що є виконавцем робіт із землеустрою згідно із законом</w:t>
      </w:r>
      <w:r w:rsidR="008D532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1B6F" w:rsidRDefault="00921B6F" w:rsidP="00921B6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B6F" w:rsidRDefault="00921B6F" w:rsidP="00921B6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B6F" w:rsidRDefault="00921B6F" w:rsidP="00921B6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B6F" w:rsidRPr="00041BF4" w:rsidRDefault="00921B6F" w:rsidP="00921B6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B6F" w:rsidRPr="00041BF4" w:rsidRDefault="001C4D6C" w:rsidP="00921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21B6F" w:rsidRPr="00041BF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1B6F"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2C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21B6F"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озроблений у встановленому порядку </w:t>
      </w:r>
      <w:proofErr w:type="spellStart"/>
      <w:r w:rsidR="00921B6F"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21B6F"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подати на розгляд та затвердження </w:t>
      </w:r>
      <w:r w:rsidR="00C402CD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21B6F"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F76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921B6F" w:rsidRPr="00041BF4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AE7F76" w:rsidRPr="00AE7F76" w:rsidRDefault="00921B6F" w:rsidP="008B3A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7. </w:t>
      </w:r>
      <w:r w:rsidR="00AE7F76" w:rsidRPr="00AE7F7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 w:rsidR="001C4D6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E7F76"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AE7F76" w:rsidRPr="00AE7F7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="00AE7F76"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921B6F" w:rsidRPr="00041BF4" w:rsidRDefault="00921B6F" w:rsidP="008B3A31">
      <w:pPr>
        <w:tabs>
          <w:tab w:val="left" w:pos="709"/>
          <w:tab w:val="left" w:pos="993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921B6F" w:rsidRPr="00041BF4" w:rsidRDefault="00921B6F" w:rsidP="008B3A31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A84D31" w:rsidRPr="008D532F" w:rsidRDefault="00A84D31" w:rsidP="008B3A3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921B6F" w:rsidRPr="00041BF4" w:rsidRDefault="00921B6F" w:rsidP="008B3A31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921B6F" w:rsidRPr="00B445E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1B6F" w:rsidRPr="00B445E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1B6F" w:rsidRPr="00B445E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1B6F" w:rsidRPr="00B445E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1B6F" w:rsidRPr="00B445E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1B6F" w:rsidRPr="00B445E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1B6F" w:rsidRPr="00B445E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1B6F" w:rsidRPr="00B445E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1B6F" w:rsidRPr="00B445E4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B3A31" w:rsidRDefault="008B3A31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Додаток 1</w:t>
      </w:r>
    </w:p>
    <w:p w:rsidR="00921B6F" w:rsidRDefault="00921B6F" w:rsidP="00463DFA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рішення </w:t>
      </w:r>
      <w:r w:rsidR="00463DFA">
        <w:rPr>
          <w:rFonts w:ascii="Times New Roman" w:hAnsi="Times New Roman" w:cs="Times New Roman"/>
          <w:lang w:val="uk-UA"/>
        </w:rPr>
        <w:t>міської</w:t>
      </w:r>
      <w:r>
        <w:rPr>
          <w:rFonts w:ascii="Times New Roman" w:hAnsi="Times New Roman" w:cs="Times New Roman"/>
          <w:lang w:val="uk-UA"/>
        </w:rPr>
        <w:t xml:space="preserve"> ради </w:t>
      </w:r>
    </w:p>
    <w:p w:rsidR="00921B6F" w:rsidRDefault="000541F5" w:rsidP="00921B6F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25.03.2021   № 178</w:t>
      </w: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463DFA" w:rsidRDefault="00921B6F" w:rsidP="00463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Норми випасу худоби громадян за межами </w:t>
      </w:r>
      <w:r w:rsidR="00463DFA" w:rsidRPr="00041B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</w:t>
      </w:r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іл</w:t>
      </w:r>
      <w:r w:rsidR="00463DFA" w:rsidRPr="00041B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Семенівка</w:t>
      </w:r>
      <w:proofErr w:type="spellEnd"/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Некрасове</w:t>
      </w:r>
      <w:proofErr w:type="spellEnd"/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</w:p>
    <w:p w:rsidR="00921B6F" w:rsidRDefault="00463DFA" w:rsidP="00463D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Іонине, Калюжне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Глухівської міської ради </w:t>
      </w:r>
      <w:r w:rsidR="00921B6F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області</w:t>
      </w:r>
    </w:p>
    <w:p w:rsidR="00921B6F" w:rsidRDefault="00921B6F" w:rsidP="00921B6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2835"/>
      </w:tblGrid>
      <w:tr w:rsidR="00921B6F" w:rsidTr="00872F0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тварин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Максимальна кількість тварин на 1 га сільськогосподарських угідь*</w:t>
            </w:r>
          </w:p>
        </w:tc>
      </w:tr>
      <w:tr w:rsidR="00921B6F" w:rsidTr="00872F0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 (від шести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21B6F" w:rsidTr="00872F0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Інша велика рогата худоба віком до 12 місяців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21B6F" w:rsidTr="00872F0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 (корови та телиці)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21B6F" w:rsidTr="00872F0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(до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3,3</w:t>
            </w:r>
          </w:p>
        </w:tc>
      </w:tr>
      <w:tr w:rsidR="00921B6F" w:rsidTr="00872F0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(від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21B6F" w:rsidTr="00872F0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вівці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  <w:tr w:rsidR="00921B6F" w:rsidTr="00872F0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</w:tbl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Pr="00EA2949" w:rsidRDefault="00921B6F" w:rsidP="00E56DB3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*Норми випасу худоби розраховано відповідно до </w:t>
      </w:r>
      <w:r w:rsidRPr="00EA2949">
        <w:rPr>
          <w:rFonts w:ascii="Times New Roman" w:hAnsi="Times New Roman" w:cs="Times New Roman"/>
          <w:lang w:val="uk-UA"/>
        </w:rPr>
        <w:t xml:space="preserve">постанови </w:t>
      </w:r>
      <w:r w:rsidR="00EA2949" w:rsidRPr="00EA2949">
        <w:rPr>
          <w:rFonts w:ascii="Times New Roman" w:hAnsi="Times New Roman" w:cs="Times New Roman"/>
          <w:lang w:val="uk-UA"/>
        </w:rPr>
        <w:t>Кабінету Міністрів України від 23.10.2019 року №970 «</w:t>
      </w:r>
      <w:r w:rsidR="00EA2949" w:rsidRPr="00EA2949">
        <w:rPr>
          <w:rFonts w:ascii="Times New Roman" w:hAnsi="Times New Roman" w:cs="Times New Roman"/>
          <w:bCs/>
          <w:color w:val="333333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="00EA2949" w:rsidRPr="00EA2949">
        <w:rPr>
          <w:rFonts w:ascii="Times New Roman" w:hAnsi="Times New Roman" w:cs="Times New Roman"/>
          <w:lang w:val="uk-UA"/>
        </w:rPr>
        <w:t>»</w:t>
      </w:r>
    </w:p>
    <w:p w:rsidR="00921B6F" w:rsidRDefault="00921B6F" w:rsidP="00E56DB3">
      <w:pPr>
        <w:spacing w:after="0"/>
        <w:rPr>
          <w:rFonts w:ascii="Times New Roman" w:hAnsi="Times New Roman" w:cs="Times New Roman"/>
          <w:lang w:val="uk-UA"/>
        </w:rPr>
      </w:pPr>
    </w:p>
    <w:p w:rsidR="00EA2949" w:rsidRDefault="00EA2949" w:rsidP="00E56DB3">
      <w:pPr>
        <w:spacing w:after="0"/>
        <w:rPr>
          <w:rFonts w:ascii="Times New Roman" w:hAnsi="Times New Roman" w:cs="Times New Roman"/>
          <w:lang w:val="uk-UA"/>
        </w:rPr>
      </w:pPr>
    </w:p>
    <w:p w:rsidR="00463DFA" w:rsidRPr="00A84D31" w:rsidRDefault="00463DFA" w:rsidP="00E56DB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Надія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ВАЙЛО</w:t>
      </w: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463DFA" w:rsidRDefault="00463DFA" w:rsidP="00921B6F">
      <w:pPr>
        <w:rPr>
          <w:rFonts w:ascii="Times New Roman" w:hAnsi="Times New Roman" w:cs="Times New Roman"/>
          <w:lang w:val="uk-UA"/>
        </w:rPr>
      </w:pPr>
    </w:p>
    <w:p w:rsidR="00463DFA" w:rsidRDefault="00463DFA" w:rsidP="00921B6F">
      <w:pPr>
        <w:rPr>
          <w:rFonts w:ascii="Times New Roman" w:hAnsi="Times New Roman" w:cs="Times New Roman"/>
          <w:lang w:val="uk-UA"/>
        </w:rPr>
      </w:pPr>
    </w:p>
    <w:p w:rsidR="00463DFA" w:rsidRDefault="00463DFA" w:rsidP="00921B6F">
      <w:pPr>
        <w:rPr>
          <w:rFonts w:ascii="Times New Roman" w:hAnsi="Times New Roman" w:cs="Times New Roman"/>
          <w:lang w:val="uk-UA"/>
        </w:rPr>
      </w:pPr>
    </w:p>
    <w:p w:rsidR="00463DFA" w:rsidRDefault="00463DFA" w:rsidP="00921B6F">
      <w:pPr>
        <w:rPr>
          <w:rFonts w:ascii="Times New Roman" w:hAnsi="Times New Roman" w:cs="Times New Roman"/>
          <w:lang w:val="uk-UA"/>
        </w:rPr>
      </w:pPr>
    </w:p>
    <w:p w:rsidR="0093597C" w:rsidRDefault="0093597C" w:rsidP="00093DEB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3597C" w:rsidRDefault="0093597C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0F44FF" w:rsidRDefault="000F44FF" w:rsidP="00921B6F">
      <w:pPr>
        <w:rPr>
          <w:rFonts w:ascii="Times New Roman" w:hAnsi="Times New Roman" w:cs="Times New Roman"/>
          <w:lang w:val="uk-UA"/>
        </w:rPr>
      </w:pPr>
    </w:p>
    <w:p w:rsidR="00093DEB" w:rsidRDefault="00921B6F" w:rsidP="00093DEB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Додаток 2</w:t>
      </w:r>
    </w:p>
    <w:p w:rsidR="00463DFA" w:rsidRDefault="00093DEB" w:rsidP="00093DEB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</w:t>
      </w:r>
      <w:r w:rsidR="00463DFA">
        <w:rPr>
          <w:rFonts w:ascii="Times New Roman" w:hAnsi="Times New Roman" w:cs="Times New Roman"/>
          <w:lang w:val="uk-UA"/>
        </w:rPr>
        <w:t xml:space="preserve">до рішення міської ради </w:t>
      </w:r>
    </w:p>
    <w:p w:rsidR="00463DFA" w:rsidRDefault="000541F5" w:rsidP="00093DEB">
      <w:pPr>
        <w:spacing w:after="0" w:line="240" w:lineRule="auto"/>
        <w:ind w:left="708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25.03.2021   № 178</w:t>
      </w:r>
    </w:p>
    <w:p w:rsidR="00463DFA" w:rsidRDefault="00921B6F" w:rsidP="00463D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Потреба у площі для створення громадського пасовища за межами </w:t>
      </w:r>
      <w:r w:rsidR="00463DFA" w:rsidRPr="00041B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</w:t>
      </w:r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іл</w:t>
      </w:r>
      <w:r w:rsidR="00463DFA" w:rsidRPr="00041B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Семенівка</w:t>
      </w:r>
      <w:proofErr w:type="spellEnd"/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Некрасове</w:t>
      </w:r>
      <w:proofErr w:type="spellEnd"/>
      <w:r w:rsidR="00463D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, Іонине, Калюжне</w:t>
      </w:r>
      <w:r w:rsidR="00463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Глухівської міської ради Сумської області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1914"/>
        <w:gridCol w:w="1914"/>
        <w:gridCol w:w="1915"/>
      </w:tblGrid>
      <w:tr w:rsidR="00921B6F" w:rsidTr="00872F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502FC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тварин</w:t>
            </w:r>
            <w:r w:rsidR="00EB1F20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A8545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Наявне поголів’я худоби станом на 01.01.20</w:t>
            </w:r>
            <w:r w:rsidR="00A8545E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 xml:space="preserve"> року , голів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Норма випасу на 1 голову, га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Потреба площі кормових угідь для створення громадських пасовищ, га</w:t>
            </w:r>
          </w:p>
        </w:tc>
      </w:tr>
      <w:tr w:rsidR="00502FC4" w:rsidTr="00872F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C4" w:rsidRDefault="00502FC4" w:rsidP="00872F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C4" w:rsidRDefault="00502FC4" w:rsidP="00872F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C4" w:rsidRPr="00502FC4" w:rsidRDefault="00502FC4" w:rsidP="00502F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02FC4">
              <w:rPr>
                <w:rFonts w:ascii="Times New Roman" w:hAnsi="Times New Roman" w:cs="Times New Roman"/>
                <w:b/>
                <w:lang w:val="uk-UA"/>
              </w:rPr>
              <w:t xml:space="preserve">село </w:t>
            </w:r>
            <w:proofErr w:type="spellStart"/>
            <w:r w:rsidRPr="00502FC4">
              <w:rPr>
                <w:rFonts w:ascii="Times New Roman" w:hAnsi="Times New Roman" w:cs="Times New Roman"/>
                <w:b/>
                <w:lang w:val="uk-UA"/>
              </w:rPr>
              <w:t>Семенівка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C4" w:rsidRDefault="00502FC4" w:rsidP="00872F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C4" w:rsidRDefault="00502FC4" w:rsidP="00872F0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21B6F" w:rsidTr="00872F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3597C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3597C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EB1F20">
              <w:rPr>
                <w:rFonts w:ascii="Times New Roman" w:hAnsi="Times New Roman" w:cs="Times New Roman"/>
                <w:lang w:val="uk-UA"/>
              </w:rPr>
              <w:t>,5</w:t>
            </w:r>
          </w:p>
        </w:tc>
      </w:tr>
      <w:tr w:rsidR="00921B6F" w:rsidTr="00872F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8625FB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921B6F">
              <w:rPr>
                <w:rFonts w:ascii="Times New Roman" w:hAnsi="Times New Roman" w:cs="Times New Roman"/>
                <w:lang w:val="uk-UA"/>
              </w:rPr>
              <w:t>елика рогата худоба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3597C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3597C" w:rsidP="0093597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EB1F20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21B6F" w:rsidTr="00872F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3597C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3597C" w:rsidP="00872F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0,24</w:t>
            </w:r>
          </w:p>
        </w:tc>
      </w:tr>
      <w:tr w:rsidR="00921B6F" w:rsidTr="00872F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6F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Pr="001E4DF6" w:rsidRDefault="00921B6F" w:rsidP="00872F0B">
            <w:pPr>
              <w:rPr>
                <w:rFonts w:ascii="Times New Roman" w:hAnsi="Times New Roman" w:cs="Times New Roman"/>
                <w:lang w:val="uk-UA"/>
              </w:rPr>
            </w:pPr>
            <w:r w:rsidRPr="001E4D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21B6F" w:rsidP="00872F0B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6F" w:rsidRDefault="00921B6F" w:rsidP="00872F0B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6F" w:rsidRDefault="0093597C" w:rsidP="00872F0B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8,24</w:t>
            </w:r>
            <w:r w:rsidR="00921B6F">
              <w:rPr>
                <w:rFonts w:ascii="Times New Roman" w:hAnsi="Times New Roman" w:cs="Times New Roman"/>
                <w:b/>
                <w:lang w:val="uk-UA"/>
              </w:rPr>
              <w:t xml:space="preserve"> га</w:t>
            </w:r>
          </w:p>
        </w:tc>
      </w:tr>
      <w:tr w:rsidR="00502FC4" w:rsidTr="00A647D4">
        <w:tc>
          <w:tcPr>
            <w:tcW w:w="675" w:type="dxa"/>
          </w:tcPr>
          <w:p w:rsidR="00502FC4" w:rsidRDefault="00502FC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502FC4" w:rsidRDefault="00502FC4" w:rsidP="00A647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</w:tcPr>
          <w:p w:rsidR="00502FC4" w:rsidRPr="00502FC4" w:rsidRDefault="00502FC4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02FC4">
              <w:rPr>
                <w:rFonts w:ascii="Times New Roman" w:hAnsi="Times New Roman" w:cs="Times New Roman"/>
                <w:b/>
                <w:lang w:val="uk-UA"/>
              </w:rPr>
              <w:t>село Некрасове</w:t>
            </w:r>
          </w:p>
        </w:tc>
        <w:tc>
          <w:tcPr>
            <w:tcW w:w="1914" w:type="dxa"/>
          </w:tcPr>
          <w:p w:rsidR="00502FC4" w:rsidRDefault="00502FC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</w:tcPr>
          <w:p w:rsidR="00502FC4" w:rsidRDefault="00502FC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47D4" w:rsidTr="00A647D4">
        <w:tc>
          <w:tcPr>
            <w:tcW w:w="67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3,5</w:t>
            </w:r>
          </w:p>
        </w:tc>
      </w:tr>
      <w:tr w:rsidR="00A647D4" w:rsidTr="00A647D4">
        <w:tc>
          <w:tcPr>
            <w:tcW w:w="67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hideMark/>
          </w:tcPr>
          <w:p w:rsidR="00A647D4" w:rsidRDefault="008625FB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A647D4">
              <w:rPr>
                <w:rFonts w:ascii="Times New Roman" w:hAnsi="Times New Roman" w:cs="Times New Roman"/>
                <w:lang w:val="uk-UA"/>
              </w:rPr>
              <w:t>елика рогата худоба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13,5</w:t>
            </w:r>
          </w:p>
        </w:tc>
      </w:tr>
      <w:tr w:rsidR="00A647D4" w:rsidTr="00A647D4">
        <w:tc>
          <w:tcPr>
            <w:tcW w:w="67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hideMark/>
          </w:tcPr>
          <w:p w:rsidR="00A647D4" w:rsidRDefault="00A647D4" w:rsidP="00A647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0,72</w:t>
            </w:r>
          </w:p>
        </w:tc>
      </w:tr>
      <w:tr w:rsidR="00A647D4" w:rsidTr="00A647D4">
        <w:tc>
          <w:tcPr>
            <w:tcW w:w="675" w:type="dxa"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hideMark/>
          </w:tcPr>
          <w:p w:rsidR="00A647D4" w:rsidRPr="001E4DF6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 w:rsidRPr="001E4D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</w:tcPr>
          <w:p w:rsidR="00A647D4" w:rsidRDefault="00A647D4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17,72 га</w:t>
            </w:r>
          </w:p>
        </w:tc>
      </w:tr>
      <w:tr w:rsidR="00502FC4" w:rsidTr="00A647D4">
        <w:tc>
          <w:tcPr>
            <w:tcW w:w="675" w:type="dxa"/>
          </w:tcPr>
          <w:p w:rsidR="00502FC4" w:rsidRDefault="00502FC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502FC4" w:rsidRDefault="00502FC4" w:rsidP="00A647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</w:tcPr>
          <w:p w:rsidR="00502FC4" w:rsidRPr="00502FC4" w:rsidRDefault="00502FC4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02FC4">
              <w:rPr>
                <w:rFonts w:ascii="Times New Roman" w:hAnsi="Times New Roman" w:cs="Times New Roman"/>
                <w:b/>
                <w:lang w:val="uk-UA"/>
              </w:rPr>
              <w:t>село Калюжне</w:t>
            </w:r>
          </w:p>
        </w:tc>
        <w:tc>
          <w:tcPr>
            <w:tcW w:w="1914" w:type="dxa"/>
          </w:tcPr>
          <w:p w:rsidR="00502FC4" w:rsidRDefault="00502FC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</w:tcPr>
          <w:p w:rsidR="00502FC4" w:rsidRDefault="00502FC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47D4" w:rsidTr="00A647D4">
        <w:tc>
          <w:tcPr>
            <w:tcW w:w="67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</w:t>
            </w:r>
          </w:p>
        </w:tc>
      </w:tr>
      <w:tr w:rsidR="00A647D4" w:rsidTr="00A647D4">
        <w:tc>
          <w:tcPr>
            <w:tcW w:w="67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hideMark/>
          </w:tcPr>
          <w:p w:rsidR="00A647D4" w:rsidRDefault="008625FB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A647D4">
              <w:rPr>
                <w:rFonts w:ascii="Times New Roman" w:hAnsi="Times New Roman" w:cs="Times New Roman"/>
                <w:lang w:val="uk-UA"/>
              </w:rPr>
              <w:t>елика рогата худоба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</w:tr>
      <w:tr w:rsidR="00A647D4" w:rsidTr="00A647D4">
        <w:tc>
          <w:tcPr>
            <w:tcW w:w="67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hideMark/>
          </w:tcPr>
          <w:p w:rsidR="00A647D4" w:rsidRDefault="00A647D4" w:rsidP="00A647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0,32</w:t>
            </w:r>
          </w:p>
        </w:tc>
      </w:tr>
      <w:tr w:rsidR="00A647D4" w:rsidTr="00A647D4">
        <w:tc>
          <w:tcPr>
            <w:tcW w:w="675" w:type="dxa"/>
          </w:tcPr>
          <w:p w:rsidR="00A647D4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hideMark/>
          </w:tcPr>
          <w:p w:rsidR="00A647D4" w:rsidRPr="001E4DF6" w:rsidRDefault="00A647D4" w:rsidP="005C6BB5">
            <w:pPr>
              <w:rPr>
                <w:rFonts w:ascii="Times New Roman" w:hAnsi="Times New Roman" w:cs="Times New Roman"/>
                <w:lang w:val="uk-UA"/>
              </w:rPr>
            </w:pPr>
            <w:r w:rsidRPr="001E4D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</w:tcPr>
          <w:p w:rsidR="00A647D4" w:rsidRDefault="00A647D4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5" w:type="dxa"/>
            <w:hideMark/>
          </w:tcPr>
          <w:p w:rsidR="00A647D4" w:rsidRDefault="00A647D4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8,32 га</w:t>
            </w:r>
          </w:p>
        </w:tc>
      </w:tr>
      <w:tr w:rsidR="00502FC4" w:rsidTr="00B41142">
        <w:tc>
          <w:tcPr>
            <w:tcW w:w="675" w:type="dxa"/>
          </w:tcPr>
          <w:p w:rsidR="00502FC4" w:rsidRDefault="00502FC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502FC4" w:rsidRDefault="00502FC4" w:rsidP="00B4114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</w:tcPr>
          <w:p w:rsidR="00502FC4" w:rsidRPr="00502FC4" w:rsidRDefault="00502FC4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02FC4">
              <w:rPr>
                <w:rFonts w:ascii="Times New Roman" w:hAnsi="Times New Roman" w:cs="Times New Roman"/>
                <w:b/>
                <w:lang w:val="uk-UA"/>
              </w:rPr>
              <w:t>село Іонине</w:t>
            </w:r>
          </w:p>
        </w:tc>
        <w:tc>
          <w:tcPr>
            <w:tcW w:w="1914" w:type="dxa"/>
          </w:tcPr>
          <w:p w:rsidR="00502FC4" w:rsidRDefault="00502FC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</w:tcPr>
          <w:p w:rsidR="00502FC4" w:rsidRDefault="00502FC4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41142" w:rsidTr="00B41142">
        <w:tc>
          <w:tcPr>
            <w:tcW w:w="675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914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</w:t>
            </w:r>
          </w:p>
        </w:tc>
      </w:tr>
      <w:tr w:rsidR="00B41142" w:rsidTr="00B41142">
        <w:tc>
          <w:tcPr>
            <w:tcW w:w="675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hideMark/>
          </w:tcPr>
          <w:p w:rsidR="00B41142" w:rsidRDefault="008625FB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B41142">
              <w:rPr>
                <w:rFonts w:ascii="Times New Roman" w:hAnsi="Times New Roman" w:cs="Times New Roman"/>
                <w:lang w:val="uk-UA"/>
              </w:rPr>
              <w:t>елика рогата худоба</w:t>
            </w:r>
          </w:p>
        </w:tc>
        <w:tc>
          <w:tcPr>
            <w:tcW w:w="1914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914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2,5</w:t>
            </w:r>
          </w:p>
        </w:tc>
      </w:tr>
      <w:tr w:rsidR="00B41142" w:rsidTr="00B41142">
        <w:tc>
          <w:tcPr>
            <w:tcW w:w="675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1914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914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B41142" w:rsidTr="00B41142">
        <w:tc>
          <w:tcPr>
            <w:tcW w:w="675" w:type="dxa"/>
          </w:tcPr>
          <w:p w:rsidR="00B41142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hideMark/>
          </w:tcPr>
          <w:p w:rsidR="00B41142" w:rsidRPr="001E4DF6" w:rsidRDefault="00B41142" w:rsidP="005C6BB5">
            <w:pPr>
              <w:rPr>
                <w:rFonts w:ascii="Times New Roman" w:hAnsi="Times New Roman" w:cs="Times New Roman"/>
                <w:lang w:val="uk-UA"/>
              </w:rPr>
            </w:pPr>
            <w:r w:rsidRPr="001E4D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</w:tcPr>
          <w:p w:rsidR="00B41142" w:rsidRDefault="00B41142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5" w:type="dxa"/>
            <w:hideMark/>
          </w:tcPr>
          <w:p w:rsidR="00B41142" w:rsidRDefault="00B41142" w:rsidP="005C6BB5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4,0 га</w:t>
            </w:r>
          </w:p>
        </w:tc>
      </w:tr>
    </w:tbl>
    <w:p w:rsidR="00921B6F" w:rsidRDefault="00921B6F" w:rsidP="002D0C91">
      <w:pPr>
        <w:spacing w:after="0"/>
        <w:rPr>
          <w:rFonts w:ascii="Times New Roman" w:hAnsi="Times New Roman" w:cs="Times New Roman"/>
          <w:lang w:val="uk-UA"/>
        </w:rPr>
      </w:pPr>
    </w:p>
    <w:p w:rsidR="00921B6F" w:rsidRDefault="00921B6F" w:rsidP="002D0C91">
      <w:pPr>
        <w:spacing w:after="0"/>
        <w:rPr>
          <w:rFonts w:ascii="Times New Roman" w:hAnsi="Times New Roman" w:cs="Times New Roman"/>
          <w:lang w:val="uk-UA"/>
        </w:rPr>
      </w:pPr>
    </w:p>
    <w:p w:rsidR="00463DFA" w:rsidRPr="00463DFA" w:rsidRDefault="00463DFA" w:rsidP="002D0C9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921B6F" w:rsidRPr="00463DFA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rPr>
          <w:rFonts w:ascii="Times New Roman" w:hAnsi="Times New Roman" w:cs="Times New Roman"/>
          <w:lang w:val="uk-UA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F44FF" w:rsidRDefault="000F44F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F44FF" w:rsidRDefault="000F44F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F44FF" w:rsidRDefault="000F44F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21B6F" w:rsidRPr="004516D2" w:rsidRDefault="007D047A" w:rsidP="007D0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921B6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</w:t>
      </w:r>
      <w:r w:rsidR="00921B6F" w:rsidRPr="004516D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921B6F" w:rsidRDefault="00921B6F" w:rsidP="007D047A">
      <w:pPr>
        <w:spacing w:after="0"/>
        <w:ind w:left="5664"/>
        <w:rPr>
          <w:rFonts w:ascii="Times New Roman" w:hAnsi="Times New Roman" w:cs="Times New Roman"/>
          <w:lang w:val="uk-UA"/>
        </w:rPr>
      </w:pPr>
      <w:r w:rsidRPr="007D047A">
        <w:rPr>
          <w:rFonts w:ascii="Times New Roman" w:hAnsi="Times New Roman" w:cs="Times New Roman"/>
          <w:sz w:val="28"/>
          <w:szCs w:val="28"/>
          <w:lang w:val="uk-UA"/>
        </w:rPr>
        <w:t xml:space="preserve">рішенням  </w:t>
      </w:r>
      <w:r w:rsidR="00546F82" w:rsidRPr="007D047A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7D047A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0541F5">
        <w:rPr>
          <w:rFonts w:ascii="Times New Roman" w:hAnsi="Times New Roman" w:cs="Times New Roman"/>
          <w:sz w:val="28"/>
          <w:szCs w:val="28"/>
          <w:lang w:val="uk-UA"/>
        </w:rPr>
        <w:t>25.03.2021   №178</w:t>
      </w:r>
      <w:bookmarkStart w:id="0" w:name="_GoBack"/>
      <w:bookmarkEnd w:id="0"/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Положення</w:t>
      </w:r>
    </w:p>
    <w:p w:rsidR="003B2467" w:rsidRDefault="00921B6F" w:rsidP="003B24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громадське пасовище за межами </w:t>
      </w:r>
      <w:r w:rsidR="003B2467" w:rsidRPr="00041B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</w:t>
      </w:r>
      <w:r w:rsidR="003B246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іл</w:t>
      </w:r>
      <w:r w:rsidR="003B2467" w:rsidRPr="00041B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3B246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Семенівка</w:t>
      </w:r>
      <w:proofErr w:type="spellEnd"/>
      <w:r w:rsidR="003B246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3B246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Некрасове</w:t>
      </w:r>
      <w:proofErr w:type="spellEnd"/>
      <w:r w:rsidR="003B246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, Іонине, Калюжне</w:t>
      </w:r>
      <w:r w:rsidR="003B2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Глухівської міської ради Сумської області</w:t>
      </w: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Дане положення про громадське пасовище розроблено у відповідності з вимогами Земельного кодексу України, Законів України “Про оренду землі”, “Про місцеве самоврядування в Україні” та інших нормативних актів України з метою регулювання земельних відносин щодо спільного використання пасовища власниками худоби, членами територіальної громади </w:t>
      </w:r>
      <w:r w:rsidR="007D04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ради Сумської області.</w:t>
      </w: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Громадське пасовище формується за бажанням членів територіальної громади - власників худоби із земель запасу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комунальної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власності і призначається для спільного використання на добровільних засадах власниками худоби. Кількісний і персональний склад користувачів громадських пасовищ формується щорічно, на початок року на підставі волевиявлення громадян  і погоджується на сході громадян.</w:t>
      </w: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На </w:t>
      </w:r>
      <w:r w:rsidR="00DE38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зборах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громадян також погоджується термін і сума плати за користування громадським пасовищем та інші питання щодо організації використання пасовища. Оплата за випасання худоби використовується на поліпшення громадського пасовища. Проведення </w:t>
      </w:r>
      <w:r w:rsidR="00DE38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зборів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оформляється відповідним протоколом, який і подається до </w:t>
      </w:r>
      <w:r w:rsidR="00DE38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ради.</w:t>
      </w: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Питання поліпшення пасовища (підсів, удобрення тощо) та інші питання, що виникають, вирішуються в рамках вимог діючого законодавства за рахунок коштів користувачів, а в окремих випадках шляхом створення спеціального фонду як за рахунок внесків користувачів, так і благодійних внесків інших фізичних і юридичних осіб та грантів.</w:t>
      </w:r>
    </w:p>
    <w:p w:rsidR="00921B6F" w:rsidRDefault="00921B6F" w:rsidP="00921B6F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користуванням пасовищем на землях комунальної власності здійснює </w:t>
      </w:r>
      <w:r w:rsidR="00DE3841">
        <w:rPr>
          <w:rFonts w:ascii="Times New Roman" w:hAnsi="Times New Roman" w:cs="Times New Roman"/>
          <w:sz w:val="28"/>
          <w:szCs w:val="28"/>
          <w:lang w:val="uk-UA"/>
        </w:rPr>
        <w:t>міська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1B6F" w:rsidRDefault="00921B6F" w:rsidP="00921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467" w:rsidRPr="00463DFA" w:rsidRDefault="003B2467" w:rsidP="003B246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921B6F" w:rsidRDefault="00921B6F" w:rsidP="00921B6F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921B6F" w:rsidRDefault="00921B6F" w:rsidP="00921B6F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921B6F" w:rsidRDefault="00921B6F" w:rsidP="00921B6F"/>
    <w:p w:rsidR="00FC20C7" w:rsidRDefault="00FC20C7"/>
    <w:p w:rsidR="00AD0D5C" w:rsidRDefault="00AD0D5C"/>
    <w:p w:rsidR="00AD0D5C" w:rsidRDefault="00AD0D5C"/>
    <w:p w:rsidR="00AD0D5C" w:rsidRDefault="00AD0D5C"/>
    <w:p w:rsidR="00AD0D5C" w:rsidRDefault="00AD0D5C"/>
    <w:p w:rsidR="00AD0D5C" w:rsidRDefault="00AD0D5C"/>
    <w:sectPr w:rsidR="00AD0D5C" w:rsidSect="00697529">
      <w:pgSz w:w="11906" w:h="16838"/>
      <w:pgMar w:top="0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B6F"/>
    <w:rsid w:val="000541F5"/>
    <w:rsid w:val="00093DEB"/>
    <w:rsid w:val="000F44FF"/>
    <w:rsid w:val="001C4D6C"/>
    <w:rsid w:val="001E4DDF"/>
    <w:rsid w:val="001E4DF6"/>
    <w:rsid w:val="00212FB4"/>
    <w:rsid w:val="00217501"/>
    <w:rsid w:val="00217791"/>
    <w:rsid w:val="002641CE"/>
    <w:rsid w:val="002D0C91"/>
    <w:rsid w:val="00335975"/>
    <w:rsid w:val="00354DA2"/>
    <w:rsid w:val="00377A55"/>
    <w:rsid w:val="003B2467"/>
    <w:rsid w:val="00422A5C"/>
    <w:rsid w:val="004516D2"/>
    <w:rsid w:val="00456300"/>
    <w:rsid w:val="00463DFA"/>
    <w:rsid w:val="004D27BA"/>
    <w:rsid w:val="00502FC4"/>
    <w:rsid w:val="005356D8"/>
    <w:rsid w:val="00546F82"/>
    <w:rsid w:val="00651D56"/>
    <w:rsid w:val="00697529"/>
    <w:rsid w:val="007D047A"/>
    <w:rsid w:val="00851C86"/>
    <w:rsid w:val="008625FB"/>
    <w:rsid w:val="0089275B"/>
    <w:rsid w:val="008B3A31"/>
    <w:rsid w:val="008D532F"/>
    <w:rsid w:val="00921B6F"/>
    <w:rsid w:val="0093597C"/>
    <w:rsid w:val="00A01B94"/>
    <w:rsid w:val="00A647D4"/>
    <w:rsid w:val="00A84D31"/>
    <w:rsid w:val="00A8545E"/>
    <w:rsid w:val="00A979D3"/>
    <w:rsid w:val="00AA3A75"/>
    <w:rsid w:val="00AD0D5C"/>
    <w:rsid w:val="00AE7F76"/>
    <w:rsid w:val="00B41142"/>
    <w:rsid w:val="00C402CD"/>
    <w:rsid w:val="00C87B3F"/>
    <w:rsid w:val="00D53B38"/>
    <w:rsid w:val="00DC60DE"/>
    <w:rsid w:val="00DE3841"/>
    <w:rsid w:val="00E56DB3"/>
    <w:rsid w:val="00E728D3"/>
    <w:rsid w:val="00EA2949"/>
    <w:rsid w:val="00EB1F20"/>
    <w:rsid w:val="00EC79B3"/>
    <w:rsid w:val="00F07C0B"/>
    <w:rsid w:val="00F41F17"/>
    <w:rsid w:val="00FA744F"/>
    <w:rsid w:val="00FC20C7"/>
    <w:rsid w:val="00FF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6F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AD0D5C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7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79D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AD0D5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6">
    <w:name w:val="Hyperlink"/>
    <w:semiHidden/>
    <w:unhideWhenUsed/>
    <w:rsid w:val="00AD0D5C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6F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AD0D5C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7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79D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AD0D5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6">
    <w:name w:val="Hyperlink"/>
    <w:semiHidden/>
    <w:unhideWhenUsed/>
    <w:rsid w:val="00AD0D5C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56</cp:revision>
  <cp:lastPrinted>2021-03-11T12:22:00Z</cp:lastPrinted>
  <dcterms:created xsi:type="dcterms:W3CDTF">2021-03-11T12:11:00Z</dcterms:created>
  <dcterms:modified xsi:type="dcterms:W3CDTF">2021-03-24T07:29:00Z</dcterms:modified>
</cp:coreProperties>
</file>