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6AC8F" w14:textId="77777777" w:rsidR="001C539E" w:rsidRPr="001C539E" w:rsidRDefault="001C539E" w:rsidP="001C539E">
      <w:pPr>
        <w:pStyle w:val="1"/>
        <w:tabs>
          <w:tab w:val="left" w:pos="3828"/>
        </w:tabs>
        <w:spacing w:before="0" w:beforeAutospacing="0" w:after="0" w:afterAutospacing="0"/>
        <w:jc w:val="center"/>
        <w:rPr>
          <w:b w:val="0"/>
          <w:sz w:val="28"/>
          <w:szCs w:val="28"/>
          <w:lang w:val="uk-UA"/>
        </w:rPr>
      </w:pPr>
      <w:r w:rsidRPr="001C539E">
        <w:rPr>
          <w:b w:val="0"/>
          <w:noProof/>
          <w:sz w:val="28"/>
          <w:szCs w:val="28"/>
        </w:rPr>
        <w:drawing>
          <wp:inline distT="0" distB="0" distL="0" distR="0" wp14:anchorId="1AD03CBE" wp14:editId="41B70889">
            <wp:extent cx="485775" cy="600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D36BC71" w14:textId="77777777" w:rsidR="001C539E" w:rsidRPr="001C539E" w:rsidRDefault="001C539E" w:rsidP="001C539E">
      <w:pPr>
        <w:spacing w:after="0" w:line="240" w:lineRule="auto"/>
        <w:jc w:val="center"/>
        <w:rPr>
          <w:rFonts w:ascii="Times New Roman" w:hAnsi="Times New Roman"/>
          <w:b/>
          <w:sz w:val="28"/>
          <w:szCs w:val="28"/>
          <w:lang w:val="uk-UA"/>
        </w:rPr>
      </w:pPr>
      <w:r w:rsidRPr="001C539E">
        <w:rPr>
          <w:rFonts w:ascii="Times New Roman" w:hAnsi="Times New Roman"/>
          <w:b/>
          <w:sz w:val="28"/>
          <w:szCs w:val="28"/>
          <w:lang w:val="uk-UA"/>
        </w:rPr>
        <w:t>ГЛУХІВСЬКА МІСЬКА РАДА СУМСЬКОЇ ОБЛАСТІ</w:t>
      </w:r>
    </w:p>
    <w:p w14:paraId="67E83ABA" w14:textId="61E7D266" w:rsidR="001C539E" w:rsidRPr="001C539E" w:rsidRDefault="009D424A" w:rsidP="001C539E">
      <w:pPr>
        <w:pStyle w:val="af0"/>
        <w:jc w:val="center"/>
        <w:rPr>
          <w:b/>
          <w:sz w:val="28"/>
          <w:szCs w:val="28"/>
          <w:lang w:val="uk-UA"/>
        </w:rPr>
      </w:pPr>
      <w:r>
        <w:rPr>
          <w:b/>
          <w:sz w:val="28"/>
          <w:szCs w:val="28"/>
          <w:lang w:val="uk-UA"/>
        </w:rPr>
        <w:t>ВО</w:t>
      </w:r>
      <w:r w:rsidR="001C539E" w:rsidRPr="001C539E">
        <w:rPr>
          <w:b/>
          <w:sz w:val="28"/>
          <w:szCs w:val="28"/>
          <w:lang w:val="uk-UA"/>
        </w:rPr>
        <w:t>СЬМЕ СКЛИКАННЯ</w:t>
      </w:r>
    </w:p>
    <w:p w14:paraId="5321DF31" w14:textId="108449AE" w:rsidR="001C539E" w:rsidRPr="001C539E" w:rsidRDefault="009D424A" w:rsidP="001C539E">
      <w:pPr>
        <w:pStyle w:val="af0"/>
        <w:jc w:val="center"/>
        <w:rPr>
          <w:b/>
          <w:sz w:val="28"/>
          <w:szCs w:val="28"/>
          <w:lang w:val="uk-UA"/>
        </w:rPr>
      </w:pPr>
      <w:r>
        <w:rPr>
          <w:b/>
          <w:sz w:val="28"/>
          <w:szCs w:val="28"/>
          <w:lang w:val="uk-UA"/>
        </w:rPr>
        <w:t>ЧЕТВЕРТА</w:t>
      </w:r>
      <w:r w:rsidR="001C539E" w:rsidRPr="001C539E">
        <w:rPr>
          <w:b/>
          <w:sz w:val="28"/>
          <w:szCs w:val="28"/>
          <w:lang w:val="uk-UA"/>
        </w:rPr>
        <w:t xml:space="preserve"> СЕСІЯ</w:t>
      </w:r>
    </w:p>
    <w:p w14:paraId="557C2AAC" w14:textId="77777777" w:rsidR="001C539E" w:rsidRPr="001C539E" w:rsidRDefault="001C539E" w:rsidP="001C539E">
      <w:pPr>
        <w:pStyle w:val="af0"/>
        <w:jc w:val="center"/>
        <w:rPr>
          <w:b/>
          <w:sz w:val="28"/>
          <w:szCs w:val="28"/>
          <w:lang w:val="uk-UA"/>
        </w:rPr>
      </w:pPr>
      <w:r w:rsidRPr="001C539E">
        <w:rPr>
          <w:b/>
          <w:caps/>
          <w:sz w:val="28"/>
          <w:szCs w:val="28"/>
          <w:lang w:val="uk-UA"/>
        </w:rPr>
        <w:t>ПЕРШЕ</w:t>
      </w:r>
      <w:r w:rsidRPr="001C539E">
        <w:rPr>
          <w:b/>
          <w:sz w:val="28"/>
          <w:szCs w:val="28"/>
          <w:lang w:val="uk-UA"/>
        </w:rPr>
        <w:t xml:space="preserve"> ПЛЕНАРНЕ ЗАСІДАННЯ</w:t>
      </w:r>
    </w:p>
    <w:p w14:paraId="177DFA74" w14:textId="77777777" w:rsidR="001C539E" w:rsidRPr="001C539E" w:rsidRDefault="001C539E" w:rsidP="001C539E">
      <w:pPr>
        <w:pStyle w:val="af0"/>
        <w:jc w:val="center"/>
        <w:rPr>
          <w:b/>
          <w:sz w:val="32"/>
          <w:szCs w:val="32"/>
          <w:lang w:val="uk-UA"/>
        </w:rPr>
      </w:pPr>
      <w:r w:rsidRPr="001C539E">
        <w:rPr>
          <w:b/>
          <w:sz w:val="32"/>
          <w:szCs w:val="32"/>
          <w:lang w:val="uk-UA"/>
        </w:rPr>
        <w:t>Р І Ш Е Н</w:t>
      </w:r>
      <w:r w:rsidRPr="001C539E">
        <w:rPr>
          <w:rStyle w:val="apple-converted-space"/>
          <w:b/>
          <w:bCs/>
          <w:sz w:val="32"/>
          <w:szCs w:val="32"/>
          <w:lang w:val="uk-UA"/>
        </w:rPr>
        <w:t xml:space="preserve"> </w:t>
      </w:r>
      <w:r w:rsidRPr="001C539E">
        <w:rPr>
          <w:rStyle w:val="spelle"/>
          <w:b/>
          <w:bCs/>
          <w:sz w:val="32"/>
          <w:szCs w:val="32"/>
        </w:rPr>
        <w:t>Н</w:t>
      </w:r>
      <w:r w:rsidRPr="001C539E">
        <w:rPr>
          <w:rStyle w:val="apple-converted-space"/>
          <w:b/>
          <w:bCs/>
          <w:sz w:val="32"/>
          <w:szCs w:val="32"/>
          <w:lang w:val="uk-UA"/>
        </w:rPr>
        <w:t xml:space="preserve"> </w:t>
      </w:r>
      <w:r w:rsidRPr="001C539E">
        <w:rPr>
          <w:b/>
          <w:sz w:val="32"/>
          <w:szCs w:val="32"/>
          <w:lang w:val="uk-UA"/>
        </w:rPr>
        <w:t>Я</w:t>
      </w:r>
    </w:p>
    <w:p w14:paraId="56FDF22E" w14:textId="763CB756" w:rsidR="001C539E" w:rsidRPr="001C539E" w:rsidRDefault="00354DB6" w:rsidP="001C539E">
      <w:pPr>
        <w:tabs>
          <w:tab w:val="left" w:pos="4253"/>
          <w:tab w:val="right" w:pos="8385"/>
        </w:tabs>
        <w:spacing w:after="0" w:line="240" w:lineRule="auto"/>
        <w:rPr>
          <w:rFonts w:ascii="Times New Roman" w:hAnsi="Times New Roman"/>
          <w:sz w:val="28"/>
          <w:szCs w:val="28"/>
          <w:lang w:val="uk-UA"/>
        </w:rPr>
      </w:pPr>
      <w:r>
        <w:rPr>
          <w:rFonts w:ascii="Times New Roman" w:hAnsi="Times New Roman"/>
          <w:sz w:val="28"/>
          <w:szCs w:val="28"/>
          <w:lang w:val="uk-UA"/>
        </w:rPr>
        <w:t>25.02.2021</w:t>
      </w:r>
      <w:r>
        <w:rPr>
          <w:rFonts w:ascii="Times New Roman" w:hAnsi="Times New Roman"/>
          <w:sz w:val="28"/>
          <w:szCs w:val="28"/>
          <w:lang w:val="uk-UA"/>
        </w:rPr>
        <w:tab/>
        <w:t>м. Глухів</w:t>
      </w:r>
      <w:r>
        <w:rPr>
          <w:rFonts w:ascii="Times New Roman" w:hAnsi="Times New Roman"/>
          <w:sz w:val="28"/>
          <w:szCs w:val="28"/>
          <w:lang w:val="uk-UA"/>
        </w:rPr>
        <w:tab/>
        <w:t>№ 148</w:t>
      </w:r>
    </w:p>
    <w:p w14:paraId="6740B7D5" w14:textId="77777777" w:rsidR="001C539E" w:rsidRPr="00275DBD" w:rsidRDefault="001C539E" w:rsidP="001C539E">
      <w:pPr>
        <w:spacing w:after="0" w:line="240" w:lineRule="auto"/>
        <w:jc w:val="center"/>
        <w:rPr>
          <w:rFonts w:ascii="Times New Roman" w:hAnsi="Times New Roman"/>
          <w:sz w:val="24"/>
          <w:szCs w:val="24"/>
          <w:lang w:val="uk-UA"/>
        </w:rPr>
      </w:pPr>
    </w:p>
    <w:p w14:paraId="38D96083" w14:textId="77777777" w:rsidR="001C539E" w:rsidRPr="00275DBD" w:rsidRDefault="001C539E" w:rsidP="001C539E">
      <w:pPr>
        <w:spacing w:after="0" w:line="240" w:lineRule="auto"/>
        <w:jc w:val="center"/>
        <w:rPr>
          <w:rFonts w:ascii="Times New Roman" w:hAnsi="Times New Roman"/>
          <w:sz w:val="24"/>
          <w:szCs w:val="24"/>
          <w:lang w:val="uk-UA"/>
        </w:rPr>
      </w:pPr>
    </w:p>
    <w:p w14:paraId="7B9ACF8D" w14:textId="2FBF3DC3" w:rsidR="001C539E" w:rsidRPr="00115A2C" w:rsidRDefault="001C539E" w:rsidP="009D424A">
      <w:pPr>
        <w:spacing w:after="0" w:line="240" w:lineRule="auto"/>
        <w:ind w:right="4960"/>
        <w:outlineLvl w:val="0"/>
        <w:rPr>
          <w:rFonts w:ascii="Times New Roman" w:hAnsi="Times New Roman"/>
          <w:b/>
          <w:sz w:val="28"/>
          <w:szCs w:val="28"/>
          <w:lang w:val="uk-UA" w:eastAsia="ru-RU"/>
        </w:rPr>
      </w:pPr>
      <w:r w:rsidRPr="00115A2C">
        <w:rPr>
          <w:rFonts w:ascii="Times New Roman" w:hAnsi="Times New Roman"/>
          <w:b/>
          <w:sz w:val="28"/>
          <w:szCs w:val="28"/>
          <w:lang w:val="uk-UA" w:eastAsia="ru-RU"/>
        </w:rPr>
        <w:t xml:space="preserve">Про </w:t>
      </w:r>
      <w:r w:rsidR="009D424A" w:rsidRPr="009D424A">
        <w:rPr>
          <w:rFonts w:ascii="Times New Roman" w:hAnsi="Times New Roman"/>
          <w:b/>
          <w:sz w:val="28"/>
          <w:szCs w:val="28"/>
          <w:lang w:val="uk-UA" w:eastAsia="ru-RU"/>
        </w:rPr>
        <w:t>цільов</w:t>
      </w:r>
      <w:r w:rsidR="002B139D">
        <w:rPr>
          <w:rFonts w:ascii="Times New Roman" w:hAnsi="Times New Roman"/>
          <w:b/>
          <w:sz w:val="28"/>
          <w:szCs w:val="28"/>
          <w:lang w:val="uk-UA" w:eastAsia="ru-RU"/>
        </w:rPr>
        <w:t>у</w:t>
      </w:r>
      <w:r w:rsidR="009D424A" w:rsidRPr="009D424A">
        <w:rPr>
          <w:rFonts w:ascii="Times New Roman" w:hAnsi="Times New Roman"/>
          <w:b/>
          <w:sz w:val="28"/>
          <w:szCs w:val="28"/>
          <w:lang w:val="uk-UA" w:eastAsia="ru-RU"/>
        </w:rPr>
        <w:t xml:space="preserve"> Програм</w:t>
      </w:r>
      <w:r w:rsidR="002B139D">
        <w:rPr>
          <w:rFonts w:ascii="Times New Roman" w:hAnsi="Times New Roman"/>
          <w:b/>
          <w:sz w:val="28"/>
          <w:szCs w:val="28"/>
          <w:lang w:val="uk-UA" w:eastAsia="ru-RU"/>
        </w:rPr>
        <w:t>у</w:t>
      </w:r>
      <w:r w:rsidR="009D424A" w:rsidRPr="009D424A">
        <w:rPr>
          <w:rFonts w:ascii="Times New Roman" w:hAnsi="Times New Roman"/>
          <w:b/>
          <w:sz w:val="28"/>
          <w:szCs w:val="28"/>
          <w:lang w:val="uk-UA" w:eastAsia="ru-RU"/>
        </w:rPr>
        <w:t xml:space="preserve"> поводження з тваринами у населених пунктах Глухівської міської ради на 2021-2025 роки</w:t>
      </w:r>
    </w:p>
    <w:p w14:paraId="072597B9" w14:textId="77777777" w:rsidR="001C539E" w:rsidRPr="00275DBD" w:rsidRDefault="001C539E" w:rsidP="001C539E">
      <w:pPr>
        <w:tabs>
          <w:tab w:val="left" w:pos="9000"/>
        </w:tabs>
        <w:spacing w:after="0" w:line="240" w:lineRule="auto"/>
        <w:ind w:right="638"/>
        <w:rPr>
          <w:rFonts w:ascii="Times New Roman" w:hAnsi="Times New Roman"/>
          <w:b/>
          <w:sz w:val="24"/>
          <w:szCs w:val="24"/>
          <w:lang w:val="uk-UA"/>
        </w:rPr>
      </w:pPr>
    </w:p>
    <w:p w14:paraId="483A4416" w14:textId="77777777" w:rsidR="001C539E" w:rsidRPr="00275DBD" w:rsidRDefault="001C539E" w:rsidP="001C539E">
      <w:pPr>
        <w:tabs>
          <w:tab w:val="left" w:pos="9000"/>
        </w:tabs>
        <w:spacing w:after="0" w:line="240" w:lineRule="auto"/>
        <w:ind w:right="638"/>
        <w:rPr>
          <w:rFonts w:ascii="Times New Roman" w:hAnsi="Times New Roman"/>
          <w:b/>
          <w:sz w:val="24"/>
          <w:szCs w:val="24"/>
          <w:lang w:val="uk-UA"/>
        </w:rPr>
      </w:pPr>
    </w:p>
    <w:p w14:paraId="7E52DC73" w14:textId="325D6A6F" w:rsidR="001C539E" w:rsidRPr="001C539E" w:rsidRDefault="001C539E" w:rsidP="001C539E">
      <w:pPr>
        <w:spacing w:after="0" w:line="240" w:lineRule="auto"/>
        <w:ind w:firstLine="720"/>
        <w:jc w:val="both"/>
        <w:rPr>
          <w:rFonts w:ascii="Times New Roman" w:hAnsi="Times New Roman"/>
          <w:sz w:val="28"/>
          <w:szCs w:val="28"/>
          <w:lang w:val="uk-UA"/>
        </w:rPr>
      </w:pPr>
      <w:r w:rsidRPr="00393F93">
        <w:rPr>
          <w:rFonts w:ascii="Times New Roman" w:hAnsi="Times New Roman"/>
          <w:sz w:val="28"/>
          <w:szCs w:val="28"/>
          <w:lang w:val="uk-UA"/>
        </w:rPr>
        <w:t xml:space="preserve">Розглянувши проект </w:t>
      </w:r>
      <w:r w:rsidR="009D424A" w:rsidRPr="009D424A">
        <w:rPr>
          <w:rFonts w:ascii="Times New Roman" w:hAnsi="Times New Roman"/>
          <w:sz w:val="28"/>
          <w:szCs w:val="28"/>
          <w:lang w:val="uk-UA"/>
        </w:rPr>
        <w:t>цільової Програми поводження з тваринами у населених пунктах Глухівської міської ради на 2021-2025 роки</w:t>
      </w:r>
      <w:r w:rsidRPr="00393F93">
        <w:rPr>
          <w:rFonts w:ascii="Times New Roman" w:hAnsi="Times New Roman"/>
          <w:sz w:val="28"/>
          <w:szCs w:val="28"/>
          <w:lang w:val="uk-UA"/>
        </w:rPr>
        <w:t xml:space="preserve">, схвалений рішенням виконавчого комітету міської ради, </w:t>
      </w:r>
      <w:r w:rsidR="00393F93" w:rsidRPr="00393F93">
        <w:rPr>
          <w:rFonts w:ascii="Times New Roman" w:hAnsi="Times New Roman"/>
          <w:sz w:val="28"/>
          <w:szCs w:val="28"/>
          <w:lang w:val="uk-UA"/>
        </w:rPr>
        <w:t xml:space="preserve">з метою </w:t>
      </w:r>
      <w:r w:rsidR="009D424A" w:rsidRPr="009D424A">
        <w:rPr>
          <w:rFonts w:ascii="Times New Roman" w:hAnsi="Times New Roman"/>
          <w:sz w:val="28"/>
          <w:szCs w:val="28"/>
          <w:lang w:val="uk-UA"/>
        </w:rPr>
        <w:t>зменшення кількості безпритульних тварин у м. Глухові гуманними методами, забезпечення їх комфортного співіснування поряд з людиною та утвердження в суспільстві гуманного та відповідального ставлення до тварин</w:t>
      </w:r>
      <w:r w:rsidR="00393F93" w:rsidRPr="00393F93">
        <w:rPr>
          <w:rFonts w:ascii="Times New Roman" w:hAnsi="Times New Roman"/>
          <w:sz w:val="28"/>
          <w:szCs w:val="28"/>
          <w:lang w:val="uk-UA"/>
        </w:rPr>
        <w:t xml:space="preserve">, відповідно до </w:t>
      </w:r>
      <w:r w:rsidR="009D424A" w:rsidRPr="009D424A">
        <w:rPr>
          <w:rFonts w:ascii="Times New Roman" w:hAnsi="Times New Roman"/>
          <w:sz w:val="28"/>
          <w:szCs w:val="28"/>
          <w:lang w:val="uk-UA"/>
        </w:rPr>
        <w:t>законів України «Про захист тварин від жорстокого поводження», «Про забезпечення санітарного та епідемічного благополуччя населення», «Про благоустрій населених пунктів»</w:t>
      </w:r>
      <w:r w:rsidR="00393F93" w:rsidRPr="00393F93">
        <w:rPr>
          <w:rFonts w:ascii="Times New Roman" w:hAnsi="Times New Roman"/>
          <w:sz w:val="28"/>
          <w:szCs w:val="28"/>
          <w:lang w:val="uk-UA"/>
        </w:rPr>
        <w:t>, керуючись п</w:t>
      </w:r>
      <w:r w:rsidR="00393F93">
        <w:rPr>
          <w:rFonts w:ascii="Times New Roman" w:hAnsi="Times New Roman"/>
          <w:sz w:val="28"/>
          <w:szCs w:val="28"/>
          <w:lang w:val="uk-UA"/>
        </w:rPr>
        <w:t xml:space="preserve">унктом </w:t>
      </w:r>
      <w:r w:rsidR="00393F93" w:rsidRPr="00393F93">
        <w:rPr>
          <w:rFonts w:ascii="Times New Roman" w:hAnsi="Times New Roman"/>
          <w:sz w:val="28"/>
          <w:szCs w:val="28"/>
          <w:lang w:val="uk-UA"/>
        </w:rPr>
        <w:t>22 ч</w:t>
      </w:r>
      <w:r w:rsidR="00393F93">
        <w:rPr>
          <w:rFonts w:ascii="Times New Roman" w:hAnsi="Times New Roman"/>
          <w:sz w:val="28"/>
          <w:szCs w:val="28"/>
          <w:lang w:val="uk-UA"/>
        </w:rPr>
        <w:t xml:space="preserve">астини першої </w:t>
      </w:r>
      <w:r w:rsidR="00393F93" w:rsidRPr="00393F93">
        <w:rPr>
          <w:rFonts w:ascii="Times New Roman" w:hAnsi="Times New Roman"/>
          <w:sz w:val="28"/>
          <w:szCs w:val="28"/>
          <w:lang w:val="uk-UA"/>
        </w:rPr>
        <w:t>ст</w:t>
      </w:r>
      <w:r w:rsidR="00393F93">
        <w:rPr>
          <w:rFonts w:ascii="Times New Roman" w:hAnsi="Times New Roman"/>
          <w:sz w:val="28"/>
          <w:szCs w:val="28"/>
          <w:lang w:val="uk-UA"/>
        </w:rPr>
        <w:t>атті</w:t>
      </w:r>
      <w:r w:rsidR="00393F93" w:rsidRPr="00393F93">
        <w:rPr>
          <w:rFonts w:ascii="Times New Roman" w:hAnsi="Times New Roman"/>
          <w:sz w:val="28"/>
          <w:szCs w:val="28"/>
          <w:lang w:val="uk-UA"/>
        </w:rPr>
        <w:t xml:space="preserve"> 26</w:t>
      </w:r>
      <w:r w:rsidR="00393F93">
        <w:rPr>
          <w:rFonts w:ascii="Times New Roman" w:hAnsi="Times New Roman"/>
          <w:sz w:val="28"/>
          <w:szCs w:val="28"/>
          <w:lang w:val="uk-UA"/>
        </w:rPr>
        <w:t xml:space="preserve"> та </w:t>
      </w:r>
      <w:r w:rsidRPr="00393F93">
        <w:rPr>
          <w:rFonts w:ascii="Times New Roman" w:hAnsi="Times New Roman"/>
          <w:sz w:val="28"/>
          <w:szCs w:val="28"/>
          <w:lang w:val="uk-UA"/>
        </w:rPr>
        <w:t xml:space="preserve">частиною першою статті 59 Закону України «Про місцеве самоврядування в Україні», </w:t>
      </w:r>
      <w:r w:rsidRPr="00393F93">
        <w:rPr>
          <w:rFonts w:ascii="Times New Roman" w:hAnsi="Times New Roman"/>
          <w:b/>
          <w:sz w:val="28"/>
          <w:szCs w:val="28"/>
          <w:lang w:val="uk-UA"/>
        </w:rPr>
        <w:t>міська рада</w:t>
      </w:r>
      <w:r w:rsidRPr="001C539E">
        <w:rPr>
          <w:rFonts w:ascii="Times New Roman" w:hAnsi="Times New Roman"/>
          <w:b/>
          <w:sz w:val="28"/>
          <w:szCs w:val="28"/>
          <w:lang w:val="uk-UA"/>
        </w:rPr>
        <w:t xml:space="preserve"> ВИРІШИЛА</w:t>
      </w:r>
      <w:r w:rsidRPr="001C539E">
        <w:rPr>
          <w:rFonts w:ascii="Times New Roman" w:hAnsi="Times New Roman"/>
          <w:sz w:val="28"/>
          <w:szCs w:val="28"/>
          <w:lang w:val="uk-UA"/>
        </w:rPr>
        <w:t>:</w:t>
      </w:r>
    </w:p>
    <w:p w14:paraId="4BE02D86" w14:textId="77777777" w:rsidR="001C539E" w:rsidRPr="001C539E" w:rsidRDefault="001C539E" w:rsidP="001C539E">
      <w:pPr>
        <w:spacing w:after="0" w:line="240" w:lineRule="auto"/>
        <w:ind w:firstLine="720"/>
        <w:jc w:val="both"/>
        <w:rPr>
          <w:rFonts w:ascii="Times New Roman" w:hAnsi="Times New Roman"/>
          <w:sz w:val="28"/>
          <w:szCs w:val="28"/>
          <w:lang w:val="uk-UA"/>
        </w:rPr>
      </w:pPr>
    </w:p>
    <w:p w14:paraId="723F505C" w14:textId="218FFE1A" w:rsidR="001C539E" w:rsidRPr="001C539E" w:rsidRDefault="001C539E" w:rsidP="001C539E">
      <w:pPr>
        <w:tabs>
          <w:tab w:val="left" w:pos="1276"/>
        </w:tabs>
        <w:spacing w:after="0" w:line="240" w:lineRule="auto"/>
        <w:ind w:firstLine="720"/>
        <w:jc w:val="both"/>
        <w:rPr>
          <w:rFonts w:ascii="Times New Roman" w:hAnsi="Times New Roman"/>
          <w:sz w:val="28"/>
          <w:szCs w:val="28"/>
          <w:lang w:val="uk-UA"/>
        </w:rPr>
      </w:pPr>
      <w:r w:rsidRPr="001C539E">
        <w:rPr>
          <w:rFonts w:ascii="Times New Roman" w:hAnsi="Times New Roman"/>
          <w:sz w:val="28"/>
          <w:szCs w:val="28"/>
          <w:lang w:val="uk-UA"/>
        </w:rPr>
        <w:t>1.</w:t>
      </w:r>
      <w:r w:rsidRPr="001C539E">
        <w:rPr>
          <w:rFonts w:ascii="Times New Roman" w:hAnsi="Times New Roman"/>
          <w:sz w:val="28"/>
          <w:szCs w:val="28"/>
          <w:lang w:val="uk-UA"/>
        </w:rPr>
        <w:tab/>
        <w:t xml:space="preserve">Затвердити </w:t>
      </w:r>
      <w:r w:rsidR="009D424A" w:rsidRPr="009D424A">
        <w:rPr>
          <w:rFonts w:ascii="Times New Roman" w:hAnsi="Times New Roman"/>
          <w:sz w:val="28"/>
          <w:szCs w:val="28"/>
          <w:lang w:val="uk-UA"/>
        </w:rPr>
        <w:t>цільов</w:t>
      </w:r>
      <w:r w:rsidR="009D424A">
        <w:rPr>
          <w:rFonts w:ascii="Times New Roman" w:hAnsi="Times New Roman"/>
          <w:sz w:val="28"/>
          <w:szCs w:val="28"/>
          <w:lang w:val="uk-UA"/>
        </w:rPr>
        <w:t>у</w:t>
      </w:r>
      <w:r w:rsidR="009D424A" w:rsidRPr="009D424A">
        <w:rPr>
          <w:rFonts w:ascii="Times New Roman" w:hAnsi="Times New Roman"/>
          <w:sz w:val="28"/>
          <w:szCs w:val="28"/>
          <w:lang w:val="uk-UA"/>
        </w:rPr>
        <w:t xml:space="preserve"> Програм</w:t>
      </w:r>
      <w:r w:rsidR="009D424A">
        <w:rPr>
          <w:rFonts w:ascii="Times New Roman" w:hAnsi="Times New Roman"/>
          <w:sz w:val="28"/>
          <w:szCs w:val="28"/>
          <w:lang w:val="uk-UA"/>
        </w:rPr>
        <w:t>у</w:t>
      </w:r>
      <w:r w:rsidR="009D424A" w:rsidRPr="009D424A">
        <w:rPr>
          <w:rFonts w:ascii="Times New Roman" w:hAnsi="Times New Roman"/>
          <w:sz w:val="28"/>
          <w:szCs w:val="28"/>
          <w:lang w:val="uk-UA"/>
        </w:rPr>
        <w:t xml:space="preserve"> поводження з тваринами у населених пунктах Глухівської міської ради на 2021-2025 роки </w:t>
      </w:r>
      <w:r w:rsidRPr="001C539E">
        <w:rPr>
          <w:rFonts w:ascii="Times New Roman" w:hAnsi="Times New Roman"/>
          <w:sz w:val="28"/>
          <w:szCs w:val="28"/>
          <w:lang w:val="uk-UA"/>
        </w:rPr>
        <w:t>(додається).</w:t>
      </w:r>
    </w:p>
    <w:p w14:paraId="01FABBBB" w14:textId="77777777" w:rsidR="001C539E" w:rsidRPr="001C539E" w:rsidRDefault="001C539E" w:rsidP="001C539E">
      <w:pPr>
        <w:tabs>
          <w:tab w:val="left" w:pos="1276"/>
        </w:tabs>
        <w:spacing w:after="0" w:line="240" w:lineRule="auto"/>
        <w:ind w:firstLine="720"/>
        <w:jc w:val="both"/>
        <w:rPr>
          <w:rFonts w:ascii="Times New Roman" w:hAnsi="Times New Roman"/>
          <w:sz w:val="28"/>
          <w:szCs w:val="28"/>
          <w:lang w:val="uk-UA"/>
        </w:rPr>
      </w:pPr>
      <w:r w:rsidRPr="001C539E">
        <w:rPr>
          <w:rFonts w:ascii="Times New Roman" w:hAnsi="Times New Roman"/>
          <w:sz w:val="28"/>
          <w:szCs w:val="28"/>
          <w:lang w:val="uk-UA"/>
        </w:rPr>
        <w:t>2.</w:t>
      </w:r>
      <w:r w:rsidRPr="001C539E">
        <w:rPr>
          <w:rFonts w:ascii="Times New Roman" w:hAnsi="Times New Roman"/>
          <w:sz w:val="28"/>
          <w:szCs w:val="28"/>
          <w:lang w:val="uk-UA"/>
        </w:rPr>
        <w:tab/>
        <w:t>Фінансовому управлінню міської ради забезпечити фінансування заходів вищевказаної Програми.</w:t>
      </w:r>
    </w:p>
    <w:p w14:paraId="0B00B467" w14:textId="46E56C22" w:rsidR="001C539E" w:rsidRPr="001C539E" w:rsidRDefault="001C539E" w:rsidP="001C539E">
      <w:pPr>
        <w:tabs>
          <w:tab w:val="left" w:pos="1276"/>
        </w:tabs>
        <w:spacing w:after="0" w:line="240" w:lineRule="auto"/>
        <w:ind w:firstLine="720"/>
        <w:jc w:val="both"/>
        <w:rPr>
          <w:rFonts w:ascii="Times New Roman" w:hAnsi="Times New Roman"/>
          <w:sz w:val="28"/>
          <w:szCs w:val="28"/>
          <w:lang w:val="uk-UA"/>
        </w:rPr>
      </w:pPr>
      <w:r w:rsidRPr="001C539E">
        <w:rPr>
          <w:rFonts w:ascii="Times New Roman" w:hAnsi="Times New Roman"/>
          <w:sz w:val="28"/>
          <w:szCs w:val="28"/>
          <w:lang w:val="uk-UA"/>
        </w:rPr>
        <w:t>3.</w:t>
      </w:r>
      <w:r w:rsidRPr="001C539E">
        <w:rPr>
          <w:rFonts w:ascii="Times New Roman" w:hAnsi="Times New Roman"/>
          <w:sz w:val="28"/>
          <w:szCs w:val="28"/>
          <w:lang w:val="uk-UA"/>
        </w:rPr>
        <w:tab/>
        <w:t xml:space="preserve">Управлінню житлово-комунального господарства та містобудування міської ради (Сегеда М.Ю.) щорічно надавати інформацію про хід виконання Програми постійній комісії </w:t>
      </w:r>
      <w:r w:rsidR="009D424A" w:rsidRPr="009D424A">
        <w:rPr>
          <w:rFonts w:ascii="Times New Roman" w:hAnsi="Times New Roman"/>
          <w:sz w:val="28"/>
          <w:szCs w:val="28"/>
          <w:lang w:val="uk-UA"/>
        </w:rPr>
        <w:t xml:space="preserve">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9D424A" w:rsidRPr="009D424A">
        <w:rPr>
          <w:rFonts w:ascii="Times New Roman" w:hAnsi="Times New Roman"/>
          <w:sz w:val="28"/>
          <w:szCs w:val="28"/>
          <w:lang w:val="uk-UA"/>
        </w:rPr>
        <w:t>Кацюба</w:t>
      </w:r>
      <w:proofErr w:type="spellEnd"/>
      <w:r w:rsidR="009D424A" w:rsidRPr="009D424A">
        <w:rPr>
          <w:rFonts w:ascii="Times New Roman" w:hAnsi="Times New Roman"/>
          <w:sz w:val="28"/>
          <w:szCs w:val="28"/>
          <w:lang w:val="uk-UA"/>
        </w:rPr>
        <w:t xml:space="preserve"> З.Д.)</w:t>
      </w:r>
      <w:r w:rsidRPr="001C539E">
        <w:rPr>
          <w:rFonts w:ascii="Times New Roman" w:hAnsi="Times New Roman"/>
          <w:sz w:val="28"/>
          <w:szCs w:val="28"/>
          <w:lang w:val="uk-UA"/>
        </w:rPr>
        <w:t>.</w:t>
      </w:r>
    </w:p>
    <w:p w14:paraId="35158121" w14:textId="0BC8848A" w:rsidR="001C539E" w:rsidRPr="001C539E" w:rsidRDefault="001C539E" w:rsidP="001C539E">
      <w:pPr>
        <w:tabs>
          <w:tab w:val="left" w:pos="1276"/>
        </w:tabs>
        <w:spacing w:after="0" w:line="240" w:lineRule="auto"/>
        <w:ind w:firstLine="720"/>
        <w:jc w:val="both"/>
        <w:rPr>
          <w:rFonts w:ascii="Times New Roman" w:hAnsi="Times New Roman"/>
          <w:sz w:val="28"/>
          <w:szCs w:val="28"/>
          <w:lang w:val="uk-UA"/>
        </w:rPr>
      </w:pPr>
      <w:r w:rsidRPr="001C539E">
        <w:rPr>
          <w:rFonts w:ascii="Times New Roman" w:hAnsi="Times New Roman"/>
          <w:sz w:val="28"/>
          <w:szCs w:val="28"/>
          <w:lang w:val="uk-UA"/>
        </w:rPr>
        <w:t>4.</w:t>
      </w:r>
      <w:r w:rsidRPr="001C539E">
        <w:rPr>
          <w:rFonts w:ascii="Times New Roman" w:hAnsi="Times New Roman"/>
          <w:sz w:val="28"/>
          <w:szCs w:val="28"/>
          <w:lang w:val="uk-UA"/>
        </w:rPr>
        <w:tab/>
      </w:r>
      <w:r w:rsidR="00275DBD" w:rsidRPr="00275DBD">
        <w:rPr>
          <w:rFonts w:ascii="Times New Roman" w:hAnsi="Times New Roman"/>
          <w:sz w:val="28"/>
          <w:szCs w:val="28"/>
          <w:lang w:val="uk-UA"/>
        </w:rPr>
        <w:t xml:space="preserve">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В.Е. та на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275DBD" w:rsidRPr="00275DBD">
        <w:rPr>
          <w:rFonts w:ascii="Times New Roman" w:hAnsi="Times New Roman"/>
          <w:sz w:val="28"/>
          <w:szCs w:val="28"/>
          <w:lang w:val="uk-UA"/>
        </w:rPr>
        <w:t>Кацюба</w:t>
      </w:r>
      <w:proofErr w:type="spellEnd"/>
      <w:r w:rsidR="00275DBD" w:rsidRPr="00275DBD">
        <w:rPr>
          <w:rFonts w:ascii="Times New Roman" w:hAnsi="Times New Roman"/>
          <w:sz w:val="28"/>
          <w:szCs w:val="28"/>
          <w:lang w:val="uk-UA"/>
        </w:rPr>
        <w:t xml:space="preserve"> З.Д.).</w:t>
      </w:r>
    </w:p>
    <w:p w14:paraId="3E71EDCD" w14:textId="77777777" w:rsidR="001C539E" w:rsidRPr="00275DBD" w:rsidRDefault="001C539E" w:rsidP="001C539E">
      <w:pPr>
        <w:spacing w:after="0" w:line="240" w:lineRule="auto"/>
        <w:rPr>
          <w:rFonts w:ascii="Times New Roman" w:hAnsi="Times New Roman"/>
          <w:b/>
          <w:sz w:val="24"/>
          <w:szCs w:val="24"/>
          <w:lang w:val="uk-UA"/>
        </w:rPr>
      </w:pPr>
    </w:p>
    <w:p w14:paraId="1195691C" w14:textId="77777777" w:rsidR="009D1FD6" w:rsidRPr="00275DBD" w:rsidRDefault="009D1FD6" w:rsidP="001C539E">
      <w:pPr>
        <w:spacing w:after="0" w:line="240" w:lineRule="auto"/>
        <w:rPr>
          <w:rFonts w:ascii="Times New Roman" w:hAnsi="Times New Roman"/>
          <w:b/>
          <w:sz w:val="24"/>
          <w:szCs w:val="24"/>
          <w:lang w:val="uk-UA"/>
        </w:rPr>
      </w:pPr>
    </w:p>
    <w:p w14:paraId="6D1762F1" w14:textId="5A1C302B" w:rsidR="00115A2C" w:rsidRDefault="009D424A" w:rsidP="009D424A">
      <w:pPr>
        <w:tabs>
          <w:tab w:val="left" w:pos="7020"/>
        </w:tabs>
        <w:spacing w:after="0" w:line="240" w:lineRule="auto"/>
        <w:rPr>
          <w:rFonts w:ascii="Times New Roman" w:hAnsi="Times New Roman"/>
          <w:sz w:val="28"/>
          <w:szCs w:val="28"/>
          <w:lang w:val="uk-UA" w:eastAsia="ru-RU"/>
        </w:rPr>
      </w:pPr>
      <w:r w:rsidRPr="0025486D">
        <w:rPr>
          <w:rFonts w:ascii="Times New Roman" w:hAnsi="Times New Roman"/>
          <w:b/>
          <w:sz w:val="28"/>
          <w:szCs w:val="28"/>
          <w:lang w:val="uk-UA" w:eastAsia="ru-RU"/>
        </w:rPr>
        <w:t>Міський голова</w:t>
      </w:r>
      <w:r w:rsidRPr="0025486D">
        <w:rPr>
          <w:rFonts w:ascii="Times New Roman" w:hAnsi="Times New Roman"/>
          <w:b/>
          <w:sz w:val="28"/>
          <w:szCs w:val="28"/>
          <w:lang w:val="uk-UA" w:eastAsia="ru-RU"/>
        </w:rPr>
        <w:tab/>
        <w:t>Надія ВАЙЛО</w:t>
      </w:r>
      <w:r w:rsidR="00115A2C">
        <w:rPr>
          <w:sz w:val="28"/>
          <w:szCs w:val="28"/>
          <w:lang w:val="uk-UA"/>
        </w:rPr>
        <w:br w:type="page"/>
      </w:r>
    </w:p>
    <w:p w14:paraId="3F2AA119" w14:textId="77777777" w:rsidR="009D1FD6" w:rsidRPr="009D1FD6" w:rsidRDefault="009D1FD6" w:rsidP="009D1FD6">
      <w:pPr>
        <w:spacing w:after="0" w:line="240" w:lineRule="auto"/>
        <w:ind w:left="6300"/>
        <w:rPr>
          <w:rFonts w:ascii="Times New Roman" w:hAnsi="Times New Roman"/>
          <w:sz w:val="28"/>
          <w:szCs w:val="28"/>
          <w:lang w:val="uk-UA"/>
        </w:rPr>
      </w:pPr>
      <w:r w:rsidRPr="009D1FD6">
        <w:rPr>
          <w:rFonts w:ascii="Times New Roman" w:hAnsi="Times New Roman"/>
          <w:sz w:val="28"/>
          <w:szCs w:val="28"/>
          <w:lang w:val="uk-UA"/>
        </w:rPr>
        <w:lastRenderedPageBreak/>
        <w:t>ЗАТВЕРДЖЕНО</w:t>
      </w:r>
    </w:p>
    <w:p w14:paraId="61730D61" w14:textId="77777777" w:rsidR="009D1FD6" w:rsidRPr="009D1FD6" w:rsidRDefault="009D1FD6" w:rsidP="009D1FD6">
      <w:pPr>
        <w:spacing w:after="0" w:line="240" w:lineRule="auto"/>
        <w:ind w:left="6300"/>
        <w:rPr>
          <w:rFonts w:ascii="Times New Roman" w:hAnsi="Times New Roman"/>
          <w:sz w:val="28"/>
          <w:szCs w:val="28"/>
          <w:lang w:val="uk-UA"/>
        </w:rPr>
      </w:pPr>
      <w:r w:rsidRPr="009D1FD6">
        <w:rPr>
          <w:rFonts w:ascii="Times New Roman" w:hAnsi="Times New Roman"/>
          <w:sz w:val="28"/>
          <w:szCs w:val="28"/>
          <w:lang w:val="uk-UA"/>
        </w:rPr>
        <w:t>рішення міської ради</w:t>
      </w:r>
    </w:p>
    <w:p w14:paraId="04508118" w14:textId="588F8A87" w:rsidR="0083566C" w:rsidRPr="009D1FD6" w:rsidRDefault="009D1FD6" w:rsidP="009D1FD6">
      <w:pPr>
        <w:spacing w:after="0" w:line="240" w:lineRule="auto"/>
        <w:rPr>
          <w:rFonts w:ascii="Times New Roman" w:hAnsi="Times New Roman"/>
          <w:bCs/>
          <w:sz w:val="28"/>
          <w:szCs w:val="28"/>
          <w:lang w:val="uk-UA" w:eastAsia="ru-RU"/>
        </w:rPr>
      </w:pPr>
      <w:r>
        <w:rPr>
          <w:rFonts w:ascii="Times New Roman" w:hAnsi="Times New Roman"/>
          <w:sz w:val="28"/>
          <w:szCs w:val="28"/>
          <w:lang w:val="uk-UA"/>
        </w:rPr>
        <w:t xml:space="preserve">                                                                                          </w:t>
      </w:r>
      <w:r w:rsidR="00354DB6">
        <w:rPr>
          <w:rFonts w:ascii="Times New Roman" w:hAnsi="Times New Roman"/>
          <w:sz w:val="28"/>
          <w:szCs w:val="28"/>
          <w:lang w:val="uk-UA"/>
        </w:rPr>
        <w:t xml:space="preserve">25.02.2021   </w:t>
      </w:r>
      <w:bookmarkStart w:id="0" w:name="_GoBack"/>
      <w:bookmarkEnd w:id="0"/>
      <w:r w:rsidR="00354DB6">
        <w:rPr>
          <w:rFonts w:ascii="Times New Roman" w:hAnsi="Times New Roman"/>
          <w:sz w:val="28"/>
          <w:szCs w:val="28"/>
          <w:lang w:val="uk-UA"/>
        </w:rPr>
        <w:t>№148</w:t>
      </w:r>
    </w:p>
    <w:p w14:paraId="1F752C58"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32EF67" w14:textId="77777777" w:rsidR="00903D7D" w:rsidRPr="00596680" w:rsidRDefault="00903D7D"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6172E8A"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261422B"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783443E2"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7012E22B" w14:textId="1F511CDB" w:rsidR="009D424A" w:rsidRPr="0025486D" w:rsidRDefault="009D424A" w:rsidP="009D424A">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Цільов</w:t>
      </w:r>
      <w:r>
        <w:rPr>
          <w:rFonts w:ascii="Times New Roman" w:hAnsi="Times New Roman"/>
          <w:b/>
          <w:bCs/>
          <w:sz w:val="28"/>
          <w:szCs w:val="28"/>
          <w:lang w:val="uk-UA"/>
        </w:rPr>
        <w:t>а</w:t>
      </w:r>
      <w:r w:rsidRPr="0025486D">
        <w:rPr>
          <w:rFonts w:ascii="Times New Roman" w:hAnsi="Times New Roman"/>
          <w:b/>
          <w:bCs/>
          <w:sz w:val="28"/>
          <w:szCs w:val="28"/>
          <w:lang w:val="uk-UA"/>
        </w:rPr>
        <w:t xml:space="preserve"> Програм</w:t>
      </w:r>
      <w:r>
        <w:rPr>
          <w:rFonts w:ascii="Times New Roman" w:hAnsi="Times New Roman"/>
          <w:b/>
          <w:bCs/>
          <w:sz w:val="28"/>
          <w:szCs w:val="28"/>
          <w:lang w:val="uk-UA"/>
        </w:rPr>
        <w:t>а</w:t>
      </w:r>
    </w:p>
    <w:p w14:paraId="1F7B7EA3" w14:textId="77777777" w:rsidR="009D424A" w:rsidRPr="0025486D" w:rsidRDefault="009D424A" w:rsidP="009D424A">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 xml:space="preserve">поводження з тваринами у населених пунктах Глухівської міської ради </w:t>
      </w:r>
    </w:p>
    <w:p w14:paraId="5FB60629" w14:textId="77777777" w:rsidR="009D424A" w:rsidRPr="0025486D" w:rsidRDefault="009D424A" w:rsidP="009D424A">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 xml:space="preserve">на 2021-2025 роки </w:t>
      </w:r>
    </w:p>
    <w:p w14:paraId="65172FA7" w14:textId="77777777" w:rsidR="009D424A" w:rsidRPr="0025486D" w:rsidRDefault="009D424A" w:rsidP="009D424A">
      <w:pPr>
        <w:spacing w:after="0" w:line="240" w:lineRule="auto"/>
        <w:jc w:val="center"/>
        <w:rPr>
          <w:rFonts w:ascii="Times New Roman" w:hAnsi="Times New Roman"/>
          <w:b/>
          <w:bCs/>
          <w:sz w:val="28"/>
          <w:szCs w:val="28"/>
          <w:lang w:val="uk-UA" w:eastAsia="ru-RU"/>
        </w:rPr>
      </w:pPr>
      <w:r w:rsidRPr="0025486D">
        <w:rPr>
          <w:rFonts w:ascii="Times New Roman" w:hAnsi="Times New Roman"/>
          <w:b/>
          <w:bCs/>
          <w:sz w:val="28"/>
          <w:szCs w:val="28"/>
          <w:lang w:val="uk-UA"/>
        </w:rPr>
        <w:t>(далі – Програма)</w:t>
      </w:r>
    </w:p>
    <w:p w14:paraId="458C14ED"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2A0B9A39"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A28332F"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3404793"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2406A068"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2D446CA1"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350834D4"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6DF88C7"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88EF304"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3F0DA730"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09D3A1E6"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6F6B6A5" w14:textId="77777777" w:rsidR="009D424A" w:rsidRPr="0025486D" w:rsidRDefault="009D424A" w:rsidP="009D424A">
      <w:pPr>
        <w:spacing w:after="0" w:line="240" w:lineRule="auto"/>
        <w:ind w:firstLine="709"/>
        <w:jc w:val="center"/>
        <w:rPr>
          <w:rFonts w:ascii="Times New Roman" w:hAnsi="Times New Roman"/>
          <w:sz w:val="28"/>
          <w:szCs w:val="28"/>
          <w:lang w:val="uk-UA" w:eastAsia="ru-RU"/>
        </w:rPr>
      </w:pPr>
    </w:p>
    <w:p w14:paraId="11C9935D" w14:textId="77777777" w:rsidR="009D424A" w:rsidRPr="0025486D" w:rsidRDefault="009D424A" w:rsidP="009D424A">
      <w:pPr>
        <w:spacing w:after="0" w:line="240" w:lineRule="auto"/>
        <w:ind w:firstLine="709"/>
        <w:jc w:val="center"/>
        <w:rPr>
          <w:rFonts w:ascii="Times New Roman" w:hAnsi="Times New Roman"/>
          <w:sz w:val="28"/>
          <w:szCs w:val="28"/>
          <w:lang w:val="uk-UA" w:eastAsia="ru-RU"/>
        </w:rPr>
      </w:pPr>
    </w:p>
    <w:p w14:paraId="7D270BD5" w14:textId="77777777" w:rsidR="009D424A" w:rsidRPr="0025486D" w:rsidRDefault="009D424A" w:rsidP="009D424A">
      <w:pPr>
        <w:spacing w:after="0" w:line="240" w:lineRule="auto"/>
        <w:jc w:val="center"/>
        <w:rPr>
          <w:rFonts w:ascii="Times New Roman" w:hAnsi="Times New Roman"/>
          <w:bCs/>
          <w:sz w:val="28"/>
          <w:szCs w:val="28"/>
          <w:lang w:val="uk-UA" w:eastAsia="ru-RU"/>
        </w:rPr>
      </w:pPr>
    </w:p>
    <w:p w14:paraId="67D71986" w14:textId="77777777" w:rsidR="00874BAF" w:rsidRDefault="00874BAF" w:rsidP="009D424A">
      <w:pPr>
        <w:spacing w:after="0" w:line="240" w:lineRule="auto"/>
        <w:jc w:val="center"/>
        <w:rPr>
          <w:rFonts w:ascii="Times New Roman" w:hAnsi="Times New Roman"/>
          <w:bCs/>
          <w:sz w:val="28"/>
          <w:szCs w:val="28"/>
          <w:lang w:val="uk-UA" w:eastAsia="ru-RU"/>
        </w:rPr>
      </w:pPr>
    </w:p>
    <w:p w14:paraId="5DFDDB4B" w14:textId="72093F87" w:rsidR="009D424A" w:rsidRPr="0025486D" w:rsidRDefault="009D424A" w:rsidP="009D424A">
      <w:pPr>
        <w:spacing w:after="0" w:line="240" w:lineRule="auto"/>
        <w:jc w:val="center"/>
        <w:rPr>
          <w:rFonts w:ascii="Times New Roman" w:hAnsi="Times New Roman"/>
          <w:b/>
          <w:bCs/>
          <w:sz w:val="28"/>
          <w:szCs w:val="28"/>
          <w:lang w:val="uk-UA" w:eastAsia="ru-RU"/>
        </w:rPr>
      </w:pPr>
      <w:r w:rsidRPr="0025486D">
        <w:rPr>
          <w:rFonts w:ascii="Times New Roman" w:hAnsi="Times New Roman"/>
          <w:bCs/>
          <w:sz w:val="28"/>
          <w:szCs w:val="28"/>
          <w:lang w:val="uk-UA" w:eastAsia="ru-RU"/>
        </w:rPr>
        <w:br w:type="page"/>
      </w:r>
      <w:r w:rsidRPr="0025486D">
        <w:rPr>
          <w:rFonts w:ascii="Times New Roman" w:hAnsi="Times New Roman"/>
          <w:b/>
          <w:bCs/>
          <w:sz w:val="28"/>
          <w:szCs w:val="28"/>
          <w:lang w:val="uk-UA"/>
        </w:rPr>
        <w:lastRenderedPageBreak/>
        <w:t>1. Паспорт Програми</w:t>
      </w:r>
    </w:p>
    <w:p w14:paraId="6ED2C241" w14:textId="77777777" w:rsidR="009D424A" w:rsidRPr="0025486D" w:rsidRDefault="009D424A" w:rsidP="009D424A">
      <w:pPr>
        <w:tabs>
          <w:tab w:val="right" w:leader="dot" w:pos="9356"/>
        </w:tabs>
        <w:spacing w:after="0" w:line="240" w:lineRule="auto"/>
        <w:ind w:firstLine="709"/>
        <w:jc w:val="center"/>
        <w:rPr>
          <w:rFonts w:ascii="Times New Roman" w:hAnsi="Times New Roman"/>
          <w:sz w:val="28"/>
          <w:szCs w:val="28"/>
          <w:lang w:val="uk-UA"/>
        </w:rPr>
      </w:pPr>
    </w:p>
    <w:tbl>
      <w:tblPr>
        <w:tblW w:w="9760" w:type="dxa"/>
        <w:tblInd w:w="5" w:type="dxa"/>
        <w:tblLayout w:type="fixed"/>
        <w:tblCellMar>
          <w:left w:w="0" w:type="dxa"/>
          <w:right w:w="0" w:type="dxa"/>
        </w:tblCellMar>
        <w:tblLook w:val="0000" w:firstRow="0" w:lastRow="0" w:firstColumn="0" w:lastColumn="0" w:noHBand="0" w:noVBand="0"/>
      </w:tblPr>
      <w:tblGrid>
        <w:gridCol w:w="567"/>
        <w:gridCol w:w="3828"/>
        <w:gridCol w:w="5365"/>
      </w:tblGrid>
      <w:tr w:rsidR="009D424A" w:rsidRPr="0025486D" w14:paraId="51A9E72F" w14:textId="77777777" w:rsidTr="00350054">
        <w:tc>
          <w:tcPr>
            <w:tcW w:w="567" w:type="dxa"/>
            <w:tcBorders>
              <w:top w:val="single" w:sz="4" w:space="0" w:color="auto"/>
              <w:left w:val="single" w:sz="4" w:space="0" w:color="auto"/>
              <w:bottom w:val="nil"/>
              <w:right w:val="nil"/>
            </w:tcBorders>
            <w:shd w:val="clear" w:color="auto" w:fill="FFFFFF"/>
          </w:tcPr>
          <w:p w14:paraId="26733B0A" w14:textId="77777777" w:rsidR="009D424A" w:rsidRPr="0025486D" w:rsidRDefault="009D424A" w:rsidP="00350054">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2DACB930" w14:textId="77777777" w:rsidR="009D424A" w:rsidRPr="0025486D" w:rsidRDefault="009D424A" w:rsidP="00350054">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Ініціатор розроблення Програми</w:t>
            </w:r>
          </w:p>
        </w:tc>
        <w:tc>
          <w:tcPr>
            <w:tcW w:w="5365" w:type="dxa"/>
            <w:tcBorders>
              <w:top w:val="single" w:sz="4" w:space="0" w:color="auto"/>
              <w:left w:val="single" w:sz="4" w:space="0" w:color="auto"/>
              <w:bottom w:val="nil"/>
              <w:right w:val="single" w:sz="4" w:space="0" w:color="auto"/>
            </w:tcBorders>
            <w:shd w:val="clear" w:color="auto" w:fill="FFFFFF"/>
          </w:tcPr>
          <w:p w14:paraId="56493603" w14:textId="77777777" w:rsidR="009D424A" w:rsidRPr="0025486D" w:rsidRDefault="009D424A" w:rsidP="0035005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Міський голова, управління житлово-комунального господарства та містобудування міської ради</w:t>
            </w:r>
          </w:p>
        </w:tc>
      </w:tr>
      <w:tr w:rsidR="009D424A" w:rsidRPr="0025486D" w14:paraId="264293E9" w14:textId="77777777" w:rsidTr="00350054">
        <w:tc>
          <w:tcPr>
            <w:tcW w:w="567" w:type="dxa"/>
            <w:tcBorders>
              <w:top w:val="single" w:sz="4" w:space="0" w:color="auto"/>
              <w:left w:val="single" w:sz="4" w:space="0" w:color="auto"/>
              <w:bottom w:val="nil"/>
              <w:right w:val="nil"/>
            </w:tcBorders>
            <w:shd w:val="clear" w:color="auto" w:fill="FFFFFF"/>
          </w:tcPr>
          <w:p w14:paraId="7E16C498" w14:textId="77777777" w:rsidR="009D424A" w:rsidRPr="0025486D" w:rsidRDefault="009D424A" w:rsidP="00350054">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single" w:sz="4" w:space="0" w:color="auto"/>
            </w:tcBorders>
          </w:tcPr>
          <w:p w14:paraId="4A810935" w14:textId="77777777" w:rsidR="009D424A" w:rsidRPr="0025486D" w:rsidRDefault="009D424A" w:rsidP="00350054">
            <w:pPr>
              <w:spacing w:after="0" w:line="240" w:lineRule="auto"/>
              <w:jc w:val="both"/>
              <w:rPr>
                <w:rFonts w:ascii="Times New Roman" w:hAnsi="Times New Roman"/>
                <w:sz w:val="24"/>
                <w:szCs w:val="24"/>
                <w:lang w:val="uk-UA" w:eastAsia="ru-RU"/>
              </w:rPr>
            </w:pPr>
            <w:r w:rsidRPr="0025486D">
              <w:rPr>
                <w:rFonts w:ascii="Times New Roman" w:hAnsi="Times New Roman"/>
                <w:sz w:val="28"/>
                <w:szCs w:val="24"/>
                <w:lang w:val="uk-UA" w:eastAsia="ru-RU"/>
              </w:rPr>
              <w:t xml:space="preserve">Дата, номер і назва розпорядчого документу про розроблення Програми </w:t>
            </w:r>
          </w:p>
        </w:tc>
        <w:tc>
          <w:tcPr>
            <w:tcW w:w="5365" w:type="dxa"/>
            <w:tcBorders>
              <w:top w:val="single" w:sz="4" w:space="0" w:color="auto"/>
              <w:left w:val="single" w:sz="4" w:space="0" w:color="auto"/>
              <w:bottom w:val="nil"/>
              <w:right w:val="single" w:sz="4" w:space="0" w:color="auto"/>
            </w:tcBorders>
            <w:shd w:val="clear" w:color="auto" w:fill="FFFFFF"/>
          </w:tcPr>
          <w:p w14:paraId="02EBAC6D" w14:textId="4EC03171" w:rsidR="009D424A" w:rsidRPr="0025486D" w:rsidRDefault="009D424A" w:rsidP="00874BAF">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Протокол № 36 апаратної наради керівників управлінь та відділів міської ради,</w:t>
            </w:r>
            <w:r w:rsidR="00874BAF">
              <w:rPr>
                <w:rFonts w:ascii="Times New Roman" w:hAnsi="Times New Roman"/>
                <w:sz w:val="28"/>
                <w:szCs w:val="28"/>
                <w:lang w:val="uk-UA" w:eastAsia="ru-RU"/>
              </w:rPr>
              <w:t xml:space="preserve"> </w:t>
            </w:r>
            <w:r w:rsidRPr="0025486D">
              <w:rPr>
                <w:rFonts w:ascii="Times New Roman" w:hAnsi="Times New Roman"/>
                <w:sz w:val="28"/>
                <w:szCs w:val="28"/>
                <w:lang w:val="uk-UA" w:eastAsia="ru-RU"/>
              </w:rPr>
              <w:t>керівників комунальних служб, підприємств, установ, організацій міста при міському голові від 28 грудня 2020 року</w:t>
            </w:r>
          </w:p>
        </w:tc>
      </w:tr>
      <w:tr w:rsidR="009D424A" w:rsidRPr="0025486D" w14:paraId="72E527C7" w14:textId="77777777" w:rsidTr="00350054">
        <w:tc>
          <w:tcPr>
            <w:tcW w:w="567" w:type="dxa"/>
            <w:tcBorders>
              <w:top w:val="single" w:sz="4" w:space="0" w:color="auto"/>
              <w:left w:val="single" w:sz="4" w:space="0" w:color="auto"/>
              <w:bottom w:val="nil"/>
              <w:right w:val="nil"/>
            </w:tcBorders>
            <w:shd w:val="clear" w:color="auto" w:fill="FFFFFF"/>
          </w:tcPr>
          <w:p w14:paraId="633121F8" w14:textId="77777777" w:rsidR="009D424A" w:rsidRPr="0025486D" w:rsidRDefault="009D424A" w:rsidP="00350054">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6EF10D25" w14:textId="77777777" w:rsidR="009D424A" w:rsidRPr="0025486D" w:rsidRDefault="009D424A" w:rsidP="00350054">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Розробник Програми</w:t>
            </w:r>
          </w:p>
        </w:tc>
        <w:tc>
          <w:tcPr>
            <w:tcW w:w="5365" w:type="dxa"/>
            <w:tcBorders>
              <w:top w:val="single" w:sz="4" w:space="0" w:color="auto"/>
              <w:left w:val="single" w:sz="4" w:space="0" w:color="auto"/>
              <w:bottom w:val="nil"/>
              <w:right w:val="single" w:sz="4" w:space="0" w:color="auto"/>
            </w:tcBorders>
            <w:shd w:val="clear" w:color="auto" w:fill="FFFFFF"/>
          </w:tcPr>
          <w:p w14:paraId="30922D6B" w14:textId="77777777" w:rsidR="009D424A" w:rsidRPr="0025486D" w:rsidRDefault="009D424A" w:rsidP="0035005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Управління житлово-комунального господарства та містобудування міської ради</w:t>
            </w:r>
          </w:p>
        </w:tc>
      </w:tr>
      <w:tr w:rsidR="009D424A" w:rsidRPr="0025486D" w14:paraId="27208022" w14:textId="77777777" w:rsidTr="00350054">
        <w:tc>
          <w:tcPr>
            <w:tcW w:w="567" w:type="dxa"/>
            <w:tcBorders>
              <w:top w:val="single" w:sz="4" w:space="0" w:color="auto"/>
              <w:left w:val="single" w:sz="4" w:space="0" w:color="auto"/>
              <w:bottom w:val="nil"/>
              <w:right w:val="nil"/>
            </w:tcBorders>
            <w:shd w:val="clear" w:color="auto" w:fill="FFFFFF"/>
          </w:tcPr>
          <w:p w14:paraId="5C33E930" w14:textId="77777777" w:rsidR="009D424A" w:rsidRPr="0025486D" w:rsidRDefault="009D424A" w:rsidP="00350054">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4E85C5DB" w14:textId="77777777" w:rsidR="009D424A" w:rsidRPr="0025486D" w:rsidRDefault="009D424A" w:rsidP="00350054">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Відповідальний виконавець Програми</w:t>
            </w:r>
          </w:p>
        </w:tc>
        <w:tc>
          <w:tcPr>
            <w:tcW w:w="5365" w:type="dxa"/>
            <w:tcBorders>
              <w:top w:val="single" w:sz="4" w:space="0" w:color="auto"/>
              <w:left w:val="single" w:sz="4" w:space="0" w:color="auto"/>
              <w:bottom w:val="nil"/>
              <w:right w:val="single" w:sz="4" w:space="0" w:color="auto"/>
            </w:tcBorders>
            <w:shd w:val="clear" w:color="auto" w:fill="FFFFFF"/>
          </w:tcPr>
          <w:p w14:paraId="7D044037" w14:textId="77777777" w:rsidR="009D424A" w:rsidRPr="0025486D" w:rsidRDefault="009D424A" w:rsidP="0035005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Управління житлово-комунального господарства та містобудування міської ради</w:t>
            </w:r>
          </w:p>
        </w:tc>
      </w:tr>
      <w:tr w:rsidR="009D424A" w:rsidRPr="0025486D" w14:paraId="19A26BDE" w14:textId="77777777" w:rsidTr="00350054">
        <w:tc>
          <w:tcPr>
            <w:tcW w:w="567" w:type="dxa"/>
            <w:tcBorders>
              <w:top w:val="single" w:sz="4" w:space="0" w:color="auto"/>
              <w:left w:val="single" w:sz="4" w:space="0" w:color="auto"/>
              <w:bottom w:val="nil"/>
              <w:right w:val="nil"/>
            </w:tcBorders>
            <w:shd w:val="clear" w:color="auto" w:fill="FFFFFF"/>
          </w:tcPr>
          <w:p w14:paraId="24E05F76" w14:textId="77777777" w:rsidR="009D424A" w:rsidRPr="0025486D" w:rsidRDefault="009D424A" w:rsidP="00350054">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4EBAF3CE" w14:textId="77777777" w:rsidR="009D424A" w:rsidRPr="0025486D" w:rsidRDefault="009D424A" w:rsidP="00350054">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Учасники Програми</w:t>
            </w:r>
          </w:p>
        </w:tc>
        <w:tc>
          <w:tcPr>
            <w:tcW w:w="5365" w:type="dxa"/>
            <w:tcBorders>
              <w:top w:val="single" w:sz="4" w:space="0" w:color="auto"/>
              <w:left w:val="single" w:sz="4" w:space="0" w:color="auto"/>
              <w:bottom w:val="nil"/>
              <w:right w:val="single" w:sz="4" w:space="0" w:color="auto"/>
            </w:tcBorders>
            <w:shd w:val="clear" w:color="auto" w:fill="FFFFFF"/>
          </w:tcPr>
          <w:p w14:paraId="7527F9AE" w14:textId="77777777" w:rsidR="009D424A" w:rsidRPr="0025486D" w:rsidRDefault="009D424A" w:rsidP="0035005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Управління житлово-комунального господарства та містобудування міської ради, громадські організації, ветеринарн</w:t>
            </w:r>
            <w:r>
              <w:rPr>
                <w:rFonts w:ascii="Times New Roman" w:hAnsi="Times New Roman"/>
                <w:sz w:val="28"/>
                <w:szCs w:val="28"/>
                <w:lang w:val="uk-UA" w:eastAsia="ru-RU"/>
              </w:rPr>
              <w:t>і</w:t>
            </w:r>
            <w:r w:rsidRPr="0025486D">
              <w:rPr>
                <w:rFonts w:ascii="Times New Roman" w:hAnsi="Times New Roman"/>
                <w:sz w:val="28"/>
                <w:szCs w:val="28"/>
                <w:lang w:val="uk-UA" w:eastAsia="ru-RU"/>
              </w:rPr>
              <w:t xml:space="preserve"> </w:t>
            </w:r>
            <w:r>
              <w:rPr>
                <w:rFonts w:ascii="Times New Roman" w:hAnsi="Times New Roman"/>
                <w:sz w:val="28"/>
                <w:szCs w:val="28"/>
                <w:lang w:val="uk-UA" w:eastAsia="ru-RU"/>
              </w:rPr>
              <w:t>установи</w:t>
            </w:r>
          </w:p>
        </w:tc>
      </w:tr>
      <w:tr w:rsidR="009D424A" w:rsidRPr="0025486D" w14:paraId="4E606C0E" w14:textId="77777777" w:rsidTr="00350054">
        <w:tc>
          <w:tcPr>
            <w:tcW w:w="567" w:type="dxa"/>
            <w:tcBorders>
              <w:top w:val="single" w:sz="4" w:space="0" w:color="auto"/>
              <w:left w:val="single" w:sz="4" w:space="0" w:color="auto"/>
              <w:bottom w:val="nil"/>
              <w:right w:val="nil"/>
            </w:tcBorders>
            <w:shd w:val="clear" w:color="auto" w:fill="FFFFFF"/>
          </w:tcPr>
          <w:p w14:paraId="0710ED9B" w14:textId="77777777" w:rsidR="009D424A" w:rsidRPr="0025486D" w:rsidRDefault="009D424A" w:rsidP="00350054">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2F781180" w14:textId="77777777" w:rsidR="009D424A" w:rsidRPr="0025486D" w:rsidRDefault="009D424A" w:rsidP="00350054">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Терміни реалізації Програми</w:t>
            </w:r>
          </w:p>
        </w:tc>
        <w:tc>
          <w:tcPr>
            <w:tcW w:w="5365" w:type="dxa"/>
            <w:tcBorders>
              <w:top w:val="single" w:sz="4" w:space="0" w:color="auto"/>
              <w:left w:val="single" w:sz="4" w:space="0" w:color="auto"/>
              <w:bottom w:val="nil"/>
              <w:right w:val="single" w:sz="4" w:space="0" w:color="auto"/>
            </w:tcBorders>
            <w:shd w:val="clear" w:color="auto" w:fill="FFFFFF"/>
          </w:tcPr>
          <w:p w14:paraId="2C442C33" w14:textId="77777777" w:rsidR="009D424A" w:rsidRPr="0025486D" w:rsidRDefault="009D424A" w:rsidP="0035005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2021-2025 роки</w:t>
            </w:r>
          </w:p>
        </w:tc>
      </w:tr>
      <w:tr w:rsidR="009D424A" w:rsidRPr="0025486D" w14:paraId="47135809" w14:textId="77777777" w:rsidTr="00350054">
        <w:tc>
          <w:tcPr>
            <w:tcW w:w="567" w:type="dxa"/>
            <w:tcBorders>
              <w:top w:val="single" w:sz="4" w:space="0" w:color="auto"/>
              <w:left w:val="single" w:sz="4" w:space="0" w:color="auto"/>
              <w:bottom w:val="single" w:sz="4" w:space="0" w:color="auto"/>
              <w:right w:val="nil"/>
            </w:tcBorders>
            <w:shd w:val="clear" w:color="auto" w:fill="FFFFFF"/>
          </w:tcPr>
          <w:p w14:paraId="641E3285" w14:textId="77777777" w:rsidR="009D424A" w:rsidRPr="0025486D" w:rsidRDefault="009D424A" w:rsidP="00350054">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7585058F" w14:textId="77777777" w:rsidR="009D424A" w:rsidRPr="0025486D" w:rsidRDefault="009D424A" w:rsidP="00350054">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Джерело фінансування</w:t>
            </w:r>
          </w:p>
        </w:tc>
        <w:tc>
          <w:tcPr>
            <w:tcW w:w="5365" w:type="dxa"/>
            <w:tcBorders>
              <w:top w:val="single" w:sz="4" w:space="0" w:color="auto"/>
              <w:left w:val="single" w:sz="4" w:space="0" w:color="auto"/>
              <w:bottom w:val="nil"/>
              <w:right w:val="single" w:sz="4" w:space="0" w:color="auto"/>
            </w:tcBorders>
            <w:shd w:val="clear" w:color="auto" w:fill="FFFFFF"/>
          </w:tcPr>
          <w:p w14:paraId="0B3338B6" w14:textId="6DAF3473" w:rsidR="009D424A" w:rsidRPr="0025486D" w:rsidRDefault="009D424A" w:rsidP="0035005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Кошти бюджету</w:t>
            </w:r>
            <w:r w:rsidR="00874BAF">
              <w:rPr>
                <w:rFonts w:ascii="Times New Roman" w:hAnsi="Times New Roman"/>
                <w:sz w:val="28"/>
                <w:szCs w:val="28"/>
                <w:lang w:val="uk-UA" w:eastAsia="ru-RU"/>
              </w:rPr>
              <w:t xml:space="preserve"> міської територіальної громади</w:t>
            </w:r>
            <w:r w:rsidRPr="0025486D">
              <w:rPr>
                <w:rFonts w:ascii="Times New Roman" w:hAnsi="Times New Roman"/>
                <w:sz w:val="28"/>
                <w:szCs w:val="28"/>
                <w:lang w:val="uk-UA" w:eastAsia="ru-RU"/>
              </w:rPr>
              <w:t>, інші джерела фінансування, не заборонені законодавством</w:t>
            </w:r>
          </w:p>
        </w:tc>
      </w:tr>
      <w:tr w:rsidR="009D424A" w:rsidRPr="0025486D" w14:paraId="39D498AE" w14:textId="77777777" w:rsidTr="00350054">
        <w:tc>
          <w:tcPr>
            <w:tcW w:w="567" w:type="dxa"/>
            <w:vMerge w:val="restart"/>
            <w:tcBorders>
              <w:top w:val="single" w:sz="4" w:space="0" w:color="auto"/>
              <w:left w:val="single" w:sz="4" w:space="0" w:color="auto"/>
              <w:bottom w:val="single" w:sz="4" w:space="0" w:color="auto"/>
              <w:right w:val="nil"/>
            </w:tcBorders>
            <w:shd w:val="clear" w:color="auto" w:fill="FFFFFF"/>
          </w:tcPr>
          <w:p w14:paraId="4C253AC5" w14:textId="77777777" w:rsidR="009D424A" w:rsidRPr="0025486D" w:rsidRDefault="009D424A" w:rsidP="00350054">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4B4C67D0" w14:textId="77777777" w:rsidR="009D424A" w:rsidRPr="0025486D" w:rsidRDefault="009D424A" w:rsidP="00350054">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Загальний обсяг фінансування всього, тис. грн,</w:t>
            </w:r>
          </w:p>
          <w:p w14:paraId="4D378502" w14:textId="77777777" w:rsidR="009D424A" w:rsidRPr="0025486D" w:rsidRDefault="009D424A" w:rsidP="00350054">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в т.ч. за джерелами фінансування:</w:t>
            </w:r>
          </w:p>
        </w:tc>
        <w:tc>
          <w:tcPr>
            <w:tcW w:w="5365" w:type="dxa"/>
            <w:tcBorders>
              <w:top w:val="single" w:sz="4" w:space="0" w:color="auto"/>
              <w:left w:val="single" w:sz="4" w:space="0" w:color="auto"/>
              <w:bottom w:val="nil"/>
              <w:right w:val="single" w:sz="4" w:space="0" w:color="auto"/>
            </w:tcBorders>
            <w:shd w:val="clear" w:color="auto" w:fill="FFFFFF"/>
          </w:tcPr>
          <w:p w14:paraId="65F66D86" w14:textId="77777777" w:rsidR="009D424A" w:rsidRPr="0025486D" w:rsidRDefault="009D424A" w:rsidP="0035005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3</w:t>
            </w:r>
            <w:r>
              <w:rPr>
                <w:rFonts w:ascii="Times New Roman" w:hAnsi="Times New Roman"/>
                <w:sz w:val="28"/>
                <w:szCs w:val="28"/>
                <w:lang w:val="uk-UA" w:eastAsia="ru-RU"/>
              </w:rPr>
              <w:t>50</w:t>
            </w:r>
            <w:r w:rsidRPr="0025486D">
              <w:rPr>
                <w:rFonts w:ascii="Times New Roman" w:hAnsi="Times New Roman"/>
                <w:sz w:val="28"/>
                <w:szCs w:val="28"/>
                <w:lang w:val="uk-UA" w:eastAsia="ru-RU"/>
              </w:rPr>
              <w:t>,0</w:t>
            </w:r>
          </w:p>
        </w:tc>
      </w:tr>
      <w:tr w:rsidR="009D424A" w:rsidRPr="0025486D" w14:paraId="6B9FA17E" w14:textId="77777777" w:rsidTr="00350054">
        <w:tc>
          <w:tcPr>
            <w:tcW w:w="567" w:type="dxa"/>
            <w:vMerge/>
            <w:tcBorders>
              <w:left w:val="single" w:sz="4" w:space="0" w:color="auto"/>
              <w:bottom w:val="single" w:sz="4" w:space="0" w:color="auto"/>
              <w:right w:val="nil"/>
            </w:tcBorders>
            <w:shd w:val="clear" w:color="auto" w:fill="FFFFFF"/>
          </w:tcPr>
          <w:p w14:paraId="2BF20D60" w14:textId="77777777" w:rsidR="009D424A" w:rsidRPr="0025486D" w:rsidRDefault="009D424A" w:rsidP="00350054">
            <w:pPr>
              <w:spacing w:after="0" w:line="240" w:lineRule="auto"/>
              <w:ind w:left="36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7FF7DE42" w14:textId="77777777" w:rsidR="009D424A" w:rsidRPr="0025486D" w:rsidRDefault="009D424A" w:rsidP="00350054">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з міського бюджету, тис. грн</w:t>
            </w:r>
          </w:p>
          <w:p w14:paraId="631687A1" w14:textId="77777777" w:rsidR="009D424A" w:rsidRPr="0025486D" w:rsidRDefault="009D424A" w:rsidP="00350054">
            <w:pPr>
              <w:spacing w:after="0" w:line="240" w:lineRule="auto"/>
              <w:rPr>
                <w:rFonts w:ascii="Times New Roman" w:hAnsi="Times New Roman"/>
                <w:sz w:val="28"/>
                <w:szCs w:val="28"/>
                <w:lang w:val="uk-UA" w:eastAsia="ru-RU"/>
              </w:rPr>
            </w:pPr>
          </w:p>
        </w:tc>
        <w:tc>
          <w:tcPr>
            <w:tcW w:w="5365" w:type="dxa"/>
            <w:tcBorders>
              <w:top w:val="single" w:sz="4" w:space="0" w:color="auto"/>
              <w:left w:val="single" w:sz="4" w:space="0" w:color="auto"/>
              <w:bottom w:val="single" w:sz="4" w:space="0" w:color="auto"/>
              <w:right w:val="single" w:sz="4" w:space="0" w:color="auto"/>
            </w:tcBorders>
            <w:shd w:val="clear" w:color="auto" w:fill="FFFFFF"/>
          </w:tcPr>
          <w:p w14:paraId="725E1CDA" w14:textId="77777777" w:rsidR="009D424A" w:rsidRPr="0025486D" w:rsidRDefault="009D424A" w:rsidP="0035005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3</w:t>
            </w:r>
            <w:r>
              <w:rPr>
                <w:rFonts w:ascii="Times New Roman" w:hAnsi="Times New Roman"/>
                <w:sz w:val="28"/>
                <w:szCs w:val="28"/>
                <w:lang w:val="uk-UA" w:eastAsia="ru-RU"/>
              </w:rPr>
              <w:t>50</w:t>
            </w:r>
            <w:r w:rsidRPr="0025486D">
              <w:rPr>
                <w:rFonts w:ascii="Times New Roman" w:hAnsi="Times New Roman"/>
                <w:sz w:val="28"/>
                <w:szCs w:val="28"/>
                <w:lang w:val="uk-UA" w:eastAsia="ru-RU"/>
              </w:rPr>
              <w:t>,0</w:t>
            </w:r>
          </w:p>
          <w:p w14:paraId="1F85D095" w14:textId="77777777" w:rsidR="009D424A" w:rsidRPr="0025486D" w:rsidRDefault="009D424A" w:rsidP="00350054">
            <w:pPr>
              <w:spacing w:after="0" w:line="240" w:lineRule="auto"/>
              <w:ind w:left="141"/>
              <w:rPr>
                <w:rFonts w:ascii="Times New Roman" w:hAnsi="Times New Roman"/>
                <w:sz w:val="28"/>
                <w:szCs w:val="28"/>
                <w:lang w:val="uk-UA" w:eastAsia="ru-RU"/>
              </w:rPr>
            </w:pPr>
          </w:p>
        </w:tc>
      </w:tr>
    </w:tbl>
    <w:p w14:paraId="660355E8" w14:textId="77777777" w:rsidR="009D424A" w:rsidRPr="0025486D" w:rsidRDefault="009D424A" w:rsidP="009D424A">
      <w:pPr>
        <w:spacing w:after="0" w:line="240" w:lineRule="auto"/>
        <w:jc w:val="center"/>
        <w:rPr>
          <w:rFonts w:ascii="Times New Roman" w:hAnsi="Times New Roman"/>
          <w:bCs/>
          <w:sz w:val="28"/>
          <w:szCs w:val="28"/>
          <w:lang w:val="uk-UA" w:eastAsia="ru-RU"/>
        </w:rPr>
      </w:pPr>
    </w:p>
    <w:p w14:paraId="29039E4B" w14:textId="77777777" w:rsidR="009D424A" w:rsidRPr="0025486D" w:rsidRDefault="009D424A" w:rsidP="009D424A">
      <w:pPr>
        <w:spacing w:after="0" w:line="240" w:lineRule="auto"/>
        <w:jc w:val="center"/>
        <w:rPr>
          <w:rFonts w:ascii="Times New Roman" w:hAnsi="Times New Roman"/>
          <w:b/>
          <w:sz w:val="28"/>
          <w:szCs w:val="28"/>
          <w:lang w:val="uk-UA" w:eastAsia="ru-RU"/>
        </w:rPr>
      </w:pPr>
      <w:r w:rsidRPr="0025486D">
        <w:rPr>
          <w:rFonts w:ascii="Times New Roman" w:hAnsi="Times New Roman"/>
          <w:bCs/>
          <w:sz w:val="28"/>
          <w:szCs w:val="28"/>
          <w:lang w:val="uk-UA" w:eastAsia="ru-RU"/>
        </w:rPr>
        <w:br w:type="page"/>
      </w:r>
      <w:r w:rsidRPr="0025486D">
        <w:rPr>
          <w:rFonts w:ascii="Times New Roman" w:hAnsi="Times New Roman"/>
          <w:b/>
          <w:sz w:val="28"/>
          <w:szCs w:val="28"/>
          <w:lang w:val="uk-UA" w:eastAsia="ru-RU"/>
        </w:rPr>
        <w:lastRenderedPageBreak/>
        <w:t>2. Визначення проблеми, на розв’язання якої спрямована Програма</w:t>
      </w:r>
    </w:p>
    <w:p w14:paraId="0ADC6423"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Цільова Програма поводження з тваринами у населених пунктах Глухівської міської ради на 2021-2025 роки розроблена відповідно до законів України «Про захист тварин від жорстокого поводження», «Про забезпечення санітарного та епідемічного благополуччя населення», «Про благоустрій населених пунктів» та інших нормативно-правових актів.</w:t>
      </w:r>
    </w:p>
    <w:p w14:paraId="43FA51BB" w14:textId="2FA6BE9D"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Необхідність розроблення Програми викликана перебуванням значної кількості безпритульних тварин на території </w:t>
      </w:r>
      <w:r w:rsidR="00874BAF">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xml:space="preserve">, що у свою чергу призводить до погіршення його санітарно-епідеміологічного та екологічного стану, якості життя мешканців і гостей </w:t>
      </w:r>
      <w:r w:rsidR="00874BAF" w:rsidRPr="00874BAF">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загибелі тварин та жорстокого поводження з ними.</w:t>
      </w:r>
    </w:p>
    <w:p w14:paraId="751E438E"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Програма спрямована на цивілізоване вирішення цих ситуацій шляхом зменшення чисельності безпритульних тварин гуманними методами, а також донесення до суспільної свідомості населення стандартів гуманного поводження з тваринами.</w:t>
      </w:r>
    </w:p>
    <w:p w14:paraId="25128983" w14:textId="062319A0"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Регулювання чисельності безпритульних тварин є багатопрофільною проблемою і потребує залучення різних структур та організацій </w:t>
      </w:r>
      <w:r w:rsidR="00874BAF" w:rsidRPr="00874BAF">
        <w:rPr>
          <w:rFonts w:ascii="Times New Roman" w:hAnsi="Times New Roman"/>
          <w:sz w:val="28"/>
          <w:szCs w:val="28"/>
          <w:lang w:val="uk-UA"/>
        </w:rPr>
        <w:t xml:space="preserve">міської ради </w:t>
      </w:r>
      <w:r w:rsidRPr="0025486D">
        <w:rPr>
          <w:rFonts w:ascii="Times New Roman" w:hAnsi="Times New Roman"/>
          <w:sz w:val="28"/>
          <w:szCs w:val="28"/>
          <w:lang w:val="uk-UA"/>
        </w:rPr>
        <w:t xml:space="preserve">для її вирішення та планування на довгострокову перспективу. Як показав світовий досвід, масове знищення тварин може тривати нескінченно, не вирішуючи проблему, та є економічно невигідним – на місця вилучених тварин мігрують інші, заповнюючи „екологічні ніші” на вільних територіях. Слід наголосити про необхідність дотримання жителями Глухівської міської </w:t>
      </w:r>
      <w:r w:rsidR="00874BAF">
        <w:rPr>
          <w:rFonts w:ascii="Times New Roman" w:hAnsi="Times New Roman"/>
          <w:sz w:val="28"/>
          <w:szCs w:val="28"/>
          <w:lang w:val="uk-UA"/>
        </w:rPr>
        <w:t>ради</w:t>
      </w:r>
      <w:r w:rsidRPr="0025486D">
        <w:rPr>
          <w:rFonts w:ascii="Times New Roman" w:hAnsi="Times New Roman"/>
          <w:sz w:val="28"/>
          <w:szCs w:val="28"/>
          <w:lang w:val="uk-UA"/>
        </w:rPr>
        <w:t xml:space="preserve"> вимог законодавства щодо утримання собак, котів і хижих тварин (звірів) на території Глухівської міської ради (Розділ ІХ Правил благоустрою</w:t>
      </w:r>
      <w:r w:rsidRPr="0025486D">
        <w:rPr>
          <w:lang w:val="uk-UA"/>
        </w:rPr>
        <w:t xml:space="preserve"> </w:t>
      </w:r>
      <w:r w:rsidRPr="0025486D">
        <w:rPr>
          <w:rFonts w:ascii="Times New Roman" w:hAnsi="Times New Roman"/>
          <w:sz w:val="28"/>
          <w:szCs w:val="28"/>
          <w:lang w:val="uk-UA"/>
        </w:rPr>
        <w:t>населених пунктів на території Глухівської міської ради, затверджених рішенням Глухівської міської ради Сумської області від 26.04.2013 № 561 (зі змінами)), а особливо в частині безвідповідального утримання тварин їх власниками.</w:t>
      </w:r>
    </w:p>
    <w:p w14:paraId="533221DB"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Основними причинами появи безпритульних тварин на території населених пунктів Глухівської міської ради є:</w:t>
      </w:r>
    </w:p>
    <w:p w14:paraId="4549C266"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низький рівень культури та безвідповідальність мешканців громади щодо поводження з домашніми тваринами;</w:t>
      </w:r>
    </w:p>
    <w:p w14:paraId="39B395DA"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недосконала система обліку тварин, що належать власникам;</w:t>
      </w:r>
    </w:p>
    <w:p w14:paraId="39889B05"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недостатня робота з власниками тварин, у тому числі в адміністративно-правовому полі;</w:t>
      </w:r>
    </w:p>
    <w:p w14:paraId="48AFEBF4"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недосконала система пошуку загублених тварин;</w:t>
      </w:r>
    </w:p>
    <w:p w14:paraId="1FFBC104"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відсутність притулків</w:t>
      </w:r>
      <w:r>
        <w:rPr>
          <w:rFonts w:ascii="Times New Roman" w:hAnsi="Times New Roman"/>
          <w:sz w:val="28"/>
          <w:szCs w:val="28"/>
          <w:lang w:val="uk-UA"/>
        </w:rPr>
        <w:t xml:space="preserve"> для тварин</w:t>
      </w:r>
      <w:r w:rsidRPr="0025486D">
        <w:rPr>
          <w:rFonts w:ascii="Times New Roman" w:hAnsi="Times New Roman"/>
          <w:sz w:val="28"/>
          <w:szCs w:val="28"/>
          <w:lang w:val="uk-UA"/>
        </w:rPr>
        <w:t>.</w:t>
      </w:r>
    </w:p>
    <w:p w14:paraId="182873F9"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Проблема забезпечення належних умов утримання тварин і поводження з ними, регулювання чисельності безпритульних тварин є комплексною і вимагає залучення різних структур міської ради для її вирішення і планування на довгострокову перспективу.</w:t>
      </w:r>
    </w:p>
    <w:p w14:paraId="62F5CFCD" w14:textId="77777777" w:rsidR="009D424A" w:rsidRPr="0025486D" w:rsidRDefault="009D424A" w:rsidP="009D424A">
      <w:pPr>
        <w:pStyle w:val="210"/>
        <w:ind w:firstLine="539"/>
        <w:outlineLvl w:val="1"/>
        <w:rPr>
          <w:szCs w:val="28"/>
        </w:rPr>
      </w:pPr>
    </w:p>
    <w:p w14:paraId="0B31DC18" w14:textId="77777777" w:rsidR="009D424A" w:rsidRPr="0025486D" w:rsidRDefault="009D424A" w:rsidP="009D424A">
      <w:pPr>
        <w:pStyle w:val="210"/>
        <w:ind w:firstLine="539"/>
        <w:outlineLvl w:val="1"/>
        <w:rPr>
          <w:szCs w:val="28"/>
        </w:rPr>
      </w:pPr>
      <w:r w:rsidRPr="0025486D">
        <w:rPr>
          <w:szCs w:val="28"/>
        </w:rPr>
        <w:t>3. Визначення мети Програми</w:t>
      </w:r>
    </w:p>
    <w:p w14:paraId="12D5386C" w14:textId="43D0697C" w:rsidR="009D424A" w:rsidRPr="0025486D" w:rsidRDefault="009D424A" w:rsidP="009D424A">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 xml:space="preserve">Головною метою Програми є зменшення кількості безпритульних тварин у </w:t>
      </w:r>
      <w:r w:rsidR="00874BAF" w:rsidRPr="00874BAF">
        <w:rPr>
          <w:rFonts w:ascii="Times New Roman" w:hAnsi="Times New Roman"/>
          <w:sz w:val="28"/>
          <w:szCs w:val="28"/>
          <w:lang w:val="uk-UA" w:eastAsia="ru-RU"/>
        </w:rPr>
        <w:t>населених пункт</w:t>
      </w:r>
      <w:r w:rsidR="00874BAF">
        <w:rPr>
          <w:rFonts w:ascii="Times New Roman" w:hAnsi="Times New Roman"/>
          <w:sz w:val="28"/>
          <w:szCs w:val="28"/>
          <w:lang w:val="uk-UA" w:eastAsia="ru-RU"/>
        </w:rPr>
        <w:t>ах</w:t>
      </w:r>
      <w:r w:rsidR="00874BAF" w:rsidRPr="00874BAF">
        <w:rPr>
          <w:rFonts w:ascii="Times New Roman" w:hAnsi="Times New Roman"/>
          <w:sz w:val="28"/>
          <w:szCs w:val="28"/>
          <w:lang w:val="uk-UA" w:eastAsia="ru-RU"/>
        </w:rPr>
        <w:t xml:space="preserve"> міської ради </w:t>
      </w:r>
      <w:r w:rsidRPr="0025486D">
        <w:rPr>
          <w:rFonts w:ascii="Times New Roman" w:hAnsi="Times New Roman"/>
          <w:sz w:val="28"/>
          <w:szCs w:val="28"/>
          <w:lang w:val="uk-UA" w:eastAsia="ru-RU"/>
        </w:rPr>
        <w:t xml:space="preserve">гуманними методами, забезпечення їх </w:t>
      </w:r>
      <w:r w:rsidRPr="0025486D">
        <w:rPr>
          <w:rFonts w:ascii="Times New Roman" w:hAnsi="Times New Roman"/>
          <w:sz w:val="28"/>
          <w:szCs w:val="28"/>
          <w:lang w:val="uk-UA" w:eastAsia="ru-RU"/>
        </w:rPr>
        <w:lastRenderedPageBreak/>
        <w:t>комфортного співіснування поряд з людиною та утвердження в суспільстві гуманного та відповідального ставлення до тварин.</w:t>
      </w:r>
    </w:p>
    <w:p w14:paraId="18E24773" w14:textId="77777777" w:rsidR="009D424A" w:rsidRPr="0025486D" w:rsidRDefault="009D424A" w:rsidP="009D424A">
      <w:pPr>
        <w:spacing w:after="0" w:line="240" w:lineRule="auto"/>
        <w:ind w:firstLine="709"/>
        <w:jc w:val="both"/>
        <w:rPr>
          <w:rFonts w:ascii="Times New Roman" w:hAnsi="Times New Roman"/>
          <w:iCs/>
          <w:sz w:val="28"/>
          <w:szCs w:val="28"/>
          <w:lang w:val="uk-UA"/>
        </w:rPr>
      </w:pPr>
    </w:p>
    <w:p w14:paraId="3BDBD3CE" w14:textId="77777777" w:rsidR="009D424A" w:rsidRPr="0025486D" w:rsidRDefault="009D424A" w:rsidP="009D424A">
      <w:pPr>
        <w:spacing w:after="0" w:line="240" w:lineRule="auto"/>
        <w:jc w:val="center"/>
        <w:rPr>
          <w:rFonts w:ascii="Times New Roman" w:hAnsi="Times New Roman"/>
          <w:b/>
          <w:sz w:val="28"/>
          <w:szCs w:val="28"/>
          <w:lang w:val="uk-UA"/>
        </w:rPr>
      </w:pPr>
      <w:r w:rsidRPr="0025486D">
        <w:rPr>
          <w:rFonts w:ascii="Times New Roman" w:hAnsi="Times New Roman"/>
          <w:b/>
          <w:sz w:val="28"/>
          <w:szCs w:val="28"/>
          <w:lang w:val="uk-UA"/>
        </w:rPr>
        <w:t>4. Обґрунтування шляхів і засобів розв’язання проблеми, обсягів та джерел фінансування, строки та етапи виконання програми</w:t>
      </w:r>
    </w:p>
    <w:p w14:paraId="7B59552F" w14:textId="77777777" w:rsidR="009D424A" w:rsidRPr="0025486D" w:rsidRDefault="009D424A" w:rsidP="009D424A">
      <w:pPr>
        <w:spacing w:after="0" w:line="240" w:lineRule="auto"/>
        <w:ind w:firstLine="709"/>
        <w:jc w:val="both"/>
        <w:rPr>
          <w:rFonts w:ascii="Times New Roman" w:hAnsi="Times New Roman"/>
          <w:sz w:val="28"/>
          <w:szCs w:val="28"/>
          <w:highlight w:val="yellow"/>
          <w:lang w:val="uk-UA"/>
        </w:rPr>
      </w:pPr>
      <w:r w:rsidRPr="0025486D">
        <w:rPr>
          <w:rFonts w:ascii="Times New Roman" w:hAnsi="Times New Roman"/>
          <w:sz w:val="28"/>
          <w:szCs w:val="28"/>
          <w:lang w:val="uk-UA"/>
        </w:rPr>
        <w:t xml:space="preserve">У 2016-2020 роках у місті Глухові діяла відповідна програма, затверджена рішенням Глухівської міської ради від 24.05.2016 № 88 (зі змінами) «Про затвердження Програми поводження з тваринами в м. Глухові на 2016-2020 роки». За 5 років дії програми на реалізацію її заходів було витрачено 250,8 тис. </w:t>
      </w:r>
      <w:proofErr w:type="spellStart"/>
      <w:r w:rsidRPr="0025486D">
        <w:rPr>
          <w:rFonts w:ascii="Times New Roman" w:hAnsi="Times New Roman"/>
          <w:sz w:val="28"/>
          <w:szCs w:val="28"/>
          <w:lang w:val="uk-UA"/>
        </w:rPr>
        <w:t>грн</w:t>
      </w:r>
      <w:proofErr w:type="spellEnd"/>
      <w:r w:rsidRPr="0025486D">
        <w:rPr>
          <w:rFonts w:ascii="Times New Roman" w:hAnsi="Times New Roman"/>
          <w:sz w:val="28"/>
          <w:szCs w:val="28"/>
          <w:lang w:val="uk-UA"/>
        </w:rPr>
        <w:t>, у т.ч. стерилізовано 516 тварин, громадськими організаціями проводилася робота з пошуку власників для тварин, що загубилися, та нових власників для безпритульних тварин.</w:t>
      </w:r>
    </w:p>
    <w:p w14:paraId="2D25D3A0" w14:textId="77777777" w:rsidR="009D424A" w:rsidRPr="0025486D" w:rsidRDefault="009D424A" w:rsidP="009D424A">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Облік, реєстрація та ідентифікація тварин</w:t>
      </w:r>
    </w:p>
    <w:p w14:paraId="1F347C2A"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Облік, реєстрація та ідентифікація </w:t>
      </w:r>
      <w:r>
        <w:rPr>
          <w:rFonts w:ascii="Times New Roman" w:hAnsi="Times New Roman"/>
          <w:sz w:val="28"/>
          <w:szCs w:val="28"/>
          <w:lang w:val="uk-UA"/>
        </w:rPr>
        <w:t>т</w:t>
      </w:r>
      <w:r w:rsidRPr="0025486D">
        <w:rPr>
          <w:rFonts w:ascii="Times New Roman" w:hAnsi="Times New Roman"/>
          <w:sz w:val="28"/>
          <w:szCs w:val="28"/>
          <w:lang w:val="uk-UA"/>
        </w:rPr>
        <w:t>варин</w:t>
      </w:r>
      <w:r>
        <w:rPr>
          <w:rFonts w:ascii="Times New Roman" w:hAnsi="Times New Roman"/>
          <w:sz w:val="28"/>
          <w:szCs w:val="28"/>
          <w:lang w:val="uk-UA"/>
        </w:rPr>
        <w:t>, які стерилізуються,</w:t>
      </w:r>
      <w:r w:rsidRPr="0025486D">
        <w:rPr>
          <w:rFonts w:ascii="Times New Roman" w:hAnsi="Times New Roman"/>
          <w:sz w:val="28"/>
          <w:szCs w:val="28"/>
          <w:lang w:val="uk-UA"/>
        </w:rPr>
        <w:t xml:space="preserve"> </w:t>
      </w:r>
      <w:r w:rsidRPr="00D11232">
        <w:rPr>
          <w:rFonts w:ascii="Times New Roman" w:hAnsi="Times New Roman"/>
          <w:sz w:val="28"/>
          <w:szCs w:val="28"/>
          <w:lang w:val="uk-UA"/>
        </w:rPr>
        <w:t xml:space="preserve">проводиться ветеринарною установою, яка здійснює стерилізацію,  і полягає у </w:t>
      </w:r>
      <w:r w:rsidRPr="0025486D">
        <w:rPr>
          <w:rFonts w:ascii="Times New Roman" w:hAnsi="Times New Roman"/>
          <w:sz w:val="28"/>
          <w:szCs w:val="28"/>
          <w:lang w:val="uk-UA"/>
        </w:rPr>
        <w:t>внесенні до бази даних відомостей про тварину (стать, відмітки про стерилізацію та щеплення</w:t>
      </w:r>
      <w:r>
        <w:rPr>
          <w:rFonts w:ascii="Times New Roman" w:hAnsi="Times New Roman"/>
          <w:sz w:val="28"/>
          <w:szCs w:val="28"/>
          <w:lang w:val="uk-UA"/>
        </w:rPr>
        <w:t>, інформація про власника або опікуна</w:t>
      </w:r>
      <w:r w:rsidRPr="0025486D">
        <w:rPr>
          <w:rFonts w:ascii="Times New Roman" w:hAnsi="Times New Roman"/>
          <w:sz w:val="28"/>
          <w:szCs w:val="28"/>
          <w:lang w:val="uk-UA"/>
        </w:rPr>
        <w:t xml:space="preserve"> тощо) та присвоєнні тварині ідентифікаційного номера. </w:t>
      </w:r>
    </w:p>
    <w:p w14:paraId="3B8C2555" w14:textId="77777777" w:rsidR="009D424A" w:rsidRPr="0025486D" w:rsidRDefault="009D424A" w:rsidP="009D424A">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Вилов безпритульних тварин</w:t>
      </w:r>
    </w:p>
    <w:p w14:paraId="0A811210"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Вилов безпритульних тварин здійснюється  суб’єктом господарювання, уповноваженим у сфері поводження з безпритульними тваринами. Вилов тварин може здійснюватися тільки персоналом, який має відповідну кваліфікацію і допуск, будь-якими незабороненими засобами і методами з додержанням гуманних принципів моралі і виключаючи жорстоке поводження з тваринами, а саме:</w:t>
      </w:r>
    </w:p>
    <w:p w14:paraId="149E9DAC"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медикаментозний – введення в організм тварини спеціальних лікарських засобів, що забезпечують </w:t>
      </w:r>
      <w:proofErr w:type="spellStart"/>
      <w:r w:rsidRPr="0025486D">
        <w:rPr>
          <w:rFonts w:ascii="Times New Roman" w:hAnsi="Times New Roman"/>
          <w:sz w:val="28"/>
          <w:szCs w:val="28"/>
          <w:lang w:val="uk-UA"/>
        </w:rPr>
        <w:t>знерухомлення</w:t>
      </w:r>
      <w:proofErr w:type="spellEnd"/>
      <w:r w:rsidRPr="0025486D">
        <w:rPr>
          <w:rFonts w:ascii="Times New Roman" w:hAnsi="Times New Roman"/>
          <w:sz w:val="28"/>
          <w:szCs w:val="28"/>
          <w:lang w:val="uk-UA"/>
        </w:rPr>
        <w:t xml:space="preserve"> тварини. Для цієї мети використовують приманки, шприци спеціальної конструкції, духові трубки або рушниці;</w:t>
      </w:r>
    </w:p>
    <w:p w14:paraId="24138942"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механічний – вилов тварин за допомогою спеціальних механічних пристосувань (петлі, сачки, сітки, жорсткі нашийники) або руками (тільки тварин, які визнані потенційно безпечними);</w:t>
      </w:r>
    </w:p>
    <w:p w14:paraId="1C855E2E"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комбінований – з застосуванням медикаментозного та механічного способів вилову.</w:t>
      </w:r>
    </w:p>
    <w:p w14:paraId="437ABCD7"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Виловлені тварини транспортуються до місць утримання (стерилізації) спеціально обладнаними автомобілями групою, або індивідуально, в клітках.</w:t>
      </w:r>
    </w:p>
    <w:p w14:paraId="56AB4B70"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Відловлюванню підлягають безпритульні тварини. Собаки, за винятком залишених власниками на прив’язі, незалежно від породи, належності та призначення, в тому числі й ті, що мають нашийники з номерними знаками і намордники, але знаходяться без власника на вулицях, площах, ринках, у скверах, парках, садах, на бульварах, пляжах, у громадському транспорті, дворах та інших громадських місцях, вважаються безпритульними і підлягають відловлюванню.</w:t>
      </w:r>
    </w:p>
    <w:p w14:paraId="0479DE89"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Не підлягають відловлюванню тварини, які раніше були простерилізовані і повернуті до попереднього ареалу перебування та візуально ідентифіковані.</w:t>
      </w:r>
    </w:p>
    <w:p w14:paraId="525ACEE3"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Місце випуску кожної окремої тварини після її стерилізації визначається  відповідно до протоколу відлову та картки реєстрації тварини, що перебуває під опікою.</w:t>
      </w:r>
    </w:p>
    <w:p w14:paraId="00BFBF3F" w14:textId="77777777" w:rsidR="009D424A" w:rsidRPr="00D11232" w:rsidRDefault="009D424A" w:rsidP="009D424A">
      <w:pPr>
        <w:spacing w:after="0" w:line="240" w:lineRule="auto"/>
        <w:ind w:firstLine="709"/>
        <w:jc w:val="both"/>
        <w:rPr>
          <w:rFonts w:ascii="Times New Roman" w:hAnsi="Times New Roman"/>
          <w:sz w:val="28"/>
          <w:szCs w:val="28"/>
          <w:lang w:val="uk-UA"/>
        </w:rPr>
      </w:pPr>
      <w:r w:rsidRPr="00D11232">
        <w:rPr>
          <w:rFonts w:ascii="Times New Roman" w:hAnsi="Times New Roman"/>
          <w:sz w:val="28"/>
          <w:szCs w:val="28"/>
          <w:lang w:val="uk-UA"/>
        </w:rPr>
        <w:t>При надходженні заявки на вилов тварини ветеринарна установа зобов’язана передати повну інформацію (назва юридичної особи, адреса, кількість тварин, причина заяви та ін.) до громадських організації м. Глухів, статутною метою діяльності яких є охорона та захист тварин від жорстокого поводження, не менше ніж за три дні до виїзду бригади по вилову.</w:t>
      </w:r>
    </w:p>
    <w:p w14:paraId="57189320" w14:textId="77777777" w:rsidR="009D424A" w:rsidRPr="0025486D" w:rsidRDefault="009D424A" w:rsidP="009D424A">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Стерилізація</w:t>
      </w:r>
      <w:r>
        <w:rPr>
          <w:rFonts w:ascii="Times New Roman" w:hAnsi="Times New Roman"/>
          <w:b/>
          <w:bCs/>
          <w:sz w:val="28"/>
          <w:szCs w:val="28"/>
          <w:lang w:val="uk-UA"/>
        </w:rPr>
        <w:t xml:space="preserve"> та </w:t>
      </w:r>
      <w:r w:rsidRPr="0025486D">
        <w:rPr>
          <w:rFonts w:ascii="Times New Roman" w:hAnsi="Times New Roman"/>
          <w:b/>
          <w:bCs/>
          <w:sz w:val="28"/>
          <w:szCs w:val="28"/>
          <w:lang w:val="uk-UA"/>
        </w:rPr>
        <w:t>вакцинація тварин</w:t>
      </w:r>
    </w:p>
    <w:p w14:paraId="64D11827"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Безпритульна тварина, що знаходиться під опікою</w:t>
      </w:r>
      <w:r>
        <w:rPr>
          <w:rFonts w:ascii="Times New Roman" w:hAnsi="Times New Roman"/>
          <w:sz w:val="28"/>
          <w:szCs w:val="28"/>
          <w:lang w:val="uk-UA"/>
        </w:rPr>
        <w:t>,</w:t>
      </w:r>
      <w:r w:rsidRPr="0025486D">
        <w:rPr>
          <w:rFonts w:ascii="Times New Roman" w:hAnsi="Times New Roman"/>
          <w:sz w:val="28"/>
          <w:szCs w:val="28"/>
          <w:lang w:val="uk-UA"/>
        </w:rPr>
        <w:t xml:space="preserve"> підлягає обов’язковій стерилізації, вакцинації від інфекційних захворювань. Ветеринарні процедури з тваринами, які можуть заподіяти їм біль, повинні проводитися в умовах знеболювання, за винятком тих процедур, що відповідно до ветеринарних правил виконуються без анестезії.</w:t>
      </w:r>
    </w:p>
    <w:p w14:paraId="44987A31"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Після стерилізації, тварина повинна забезпечуватися після операційною перетримкою в установі ветеринарної медицини або в притулку, на термін, що встановлений за медичними показниками.</w:t>
      </w:r>
    </w:p>
    <w:p w14:paraId="28948477" w14:textId="12A5C1CE"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Стерилізація з післяопераційною перетримкою</w:t>
      </w:r>
      <w:r>
        <w:rPr>
          <w:rFonts w:ascii="Times New Roman" w:hAnsi="Times New Roman"/>
          <w:sz w:val="28"/>
          <w:szCs w:val="28"/>
          <w:lang w:val="uk-UA"/>
        </w:rPr>
        <w:t xml:space="preserve"> та </w:t>
      </w:r>
      <w:r w:rsidRPr="0025486D">
        <w:rPr>
          <w:rFonts w:ascii="Times New Roman" w:hAnsi="Times New Roman"/>
          <w:sz w:val="28"/>
          <w:szCs w:val="28"/>
          <w:lang w:val="uk-UA"/>
        </w:rPr>
        <w:t>вакцинація тварин проводиться суб’єктом господарювання, уповноваженим у сфері поводження з тваринами, за замовленням Управління житлово-комунального господарства та містобудування міської ради. Під час стерилізації тварини підлягають ідентифікації і після перетримки можуть бути передані власнику, опікуну або повернут</w:t>
      </w:r>
      <w:r>
        <w:rPr>
          <w:rFonts w:ascii="Times New Roman" w:hAnsi="Times New Roman"/>
          <w:sz w:val="28"/>
          <w:szCs w:val="28"/>
          <w:lang w:val="uk-UA"/>
        </w:rPr>
        <w:t>і</w:t>
      </w:r>
      <w:r w:rsidRPr="0025486D">
        <w:rPr>
          <w:rFonts w:ascii="Times New Roman" w:hAnsi="Times New Roman"/>
          <w:sz w:val="28"/>
          <w:szCs w:val="28"/>
          <w:lang w:val="uk-UA"/>
        </w:rPr>
        <w:t xml:space="preserve"> до міс</w:t>
      </w:r>
      <w:r w:rsidR="00874BAF">
        <w:rPr>
          <w:rFonts w:ascii="Times New Roman" w:hAnsi="Times New Roman"/>
          <w:sz w:val="28"/>
          <w:szCs w:val="28"/>
          <w:lang w:val="uk-UA"/>
        </w:rPr>
        <w:t>ця</w:t>
      </w:r>
      <w:r w:rsidRPr="0025486D">
        <w:rPr>
          <w:rFonts w:ascii="Times New Roman" w:hAnsi="Times New Roman"/>
          <w:sz w:val="28"/>
          <w:szCs w:val="28"/>
          <w:lang w:val="uk-UA"/>
        </w:rPr>
        <w:t xml:space="preserve"> відлову. Виключенням є тварини, які були вилучені у громадян за рішенням суду – такі тварини можуть бути передані тільки іншим власникам.</w:t>
      </w:r>
    </w:p>
    <w:p w14:paraId="64AA9AD3"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В період перетримки, для вирішення питання подальшого влаштування </w:t>
      </w:r>
      <w:r>
        <w:rPr>
          <w:rFonts w:ascii="Times New Roman" w:hAnsi="Times New Roman"/>
          <w:sz w:val="28"/>
          <w:szCs w:val="28"/>
          <w:lang w:val="uk-UA"/>
        </w:rPr>
        <w:t xml:space="preserve">безпритульних </w:t>
      </w:r>
      <w:r w:rsidRPr="0025486D">
        <w:rPr>
          <w:rFonts w:ascii="Times New Roman" w:hAnsi="Times New Roman"/>
          <w:sz w:val="28"/>
          <w:szCs w:val="28"/>
          <w:lang w:val="uk-UA"/>
        </w:rPr>
        <w:t>тварин, інформація про них подається до громадських організацій (за згодою), які опікуються долею безпритульних тварин.</w:t>
      </w:r>
    </w:p>
    <w:p w14:paraId="00028971" w14:textId="77777777" w:rsidR="009D424A" w:rsidRPr="0025486D" w:rsidRDefault="009D424A" w:rsidP="009D424A">
      <w:pPr>
        <w:spacing w:after="0" w:line="240" w:lineRule="auto"/>
        <w:ind w:firstLine="709"/>
        <w:jc w:val="both"/>
        <w:rPr>
          <w:rFonts w:ascii="Times New Roman" w:hAnsi="Times New Roman"/>
          <w:sz w:val="28"/>
          <w:szCs w:val="28"/>
          <w:lang w:val="uk-UA"/>
        </w:rPr>
      </w:pPr>
      <w:proofErr w:type="spellStart"/>
      <w:r w:rsidRPr="0025486D">
        <w:rPr>
          <w:rFonts w:ascii="Times New Roman" w:hAnsi="Times New Roman"/>
          <w:sz w:val="28"/>
          <w:szCs w:val="28"/>
          <w:lang w:val="uk-UA"/>
        </w:rPr>
        <w:t>Евтаназія</w:t>
      </w:r>
      <w:proofErr w:type="spellEnd"/>
      <w:r w:rsidRPr="0025486D">
        <w:rPr>
          <w:rFonts w:ascii="Times New Roman" w:hAnsi="Times New Roman"/>
          <w:sz w:val="28"/>
          <w:szCs w:val="28"/>
          <w:lang w:val="uk-UA"/>
        </w:rPr>
        <w:t xml:space="preserve"> безпритульної тварини проводиться виключно у разі травми або хвороби, що не сумісні з життям та у разі агресивності, що не підлягає корекції.</w:t>
      </w:r>
    </w:p>
    <w:p w14:paraId="7C5F6008"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Рішення про необхідність </w:t>
      </w:r>
      <w:proofErr w:type="spellStart"/>
      <w:r w:rsidRPr="0025486D">
        <w:rPr>
          <w:rFonts w:ascii="Times New Roman" w:hAnsi="Times New Roman"/>
          <w:sz w:val="28"/>
          <w:szCs w:val="28"/>
          <w:lang w:val="uk-UA"/>
        </w:rPr>
        <w:t>евтаназії</w:t>
      </w:r>
      <w:proofErr w:type="spellEnd"/>
      <w:r w:rsidRPr="0025486D">
        <w:rPr>
          <w:rFonts w:ascii="Times New Roman" w:hAnsi="Times New Roman"/>
          <w:sz w:val="28"/>
          <w:szCs w:val="28"/>
          <w:lang w:val="uk-UA"/>
        </w:rPr>
        <w:t xml:space="preserve"> безпритульної тварини приймає спеціальна комісія</w:t>
      </w:r>
      <w:r>
        <w:rPr>
          <w:rFonts w:ascii="Times New Roman" w:hAnsi="Times New Roman"/>
          <w:sz w:val="28"/>
          <w:szCs w:val="28"/>
          <w:lang w:val="uk-UA"/>
        </w:rPr>
        <w:t>,</w:t>
      </w:r>
      <w:r w:rsidRPr="0025486D">
        <w:rPr>
          <w:rFonts w:ascii="Times New Roman" w:hAnsi="Times New Roman"/>
          <w:sz w:val="28"/>
          <w:szCs w:val="28"/>
          <w:lang w:val="uk-UA"/>
        </w:rPr>
        <w:t xml:space="preserve"> до складу якої обов’язково входить представник громадської організації захисту тварин та опікун (за наявністю).</w:t>
      </w:r>
    </w:p>
    <w:p w14:paraId="71F404A5"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Забороняються негуманні, хворобливі методи </w:t>
      </w:r>
      <w:proofErr w:type="spellStart"/>
      <w:r w:rsidRPr="0025486D">
        <w:rPr>
          <w:rFonts w:ascii="Times New Roman" w:hAnsi="Times New Roman"/>
          <w:sz w:val="28"/>
          <w:szCs w:val="28"/>
          <w:lang w:val="uk-UA"/>
        </w:rPr>
        <w:t>евтаназії</w:t>
      </w:r>
      <w:proofErr w:type="spellEnd"/>
      <w:r w:rsidRPr="0025486D">
        <w:rPr>
          <w:rFonts w:ascii="Times New Roman" w:hAnsi="Times New Roman"/>
          <w:sz w:val="28"/>
          <w:szCs w:val="28"/>
          <w:lang w:val="uk-UA"/>
        </w:rPr>
        <w:t xml:space="preserve"> тварин. Приміщення, де проводиться </w:t>
      </w:r>
      <w:proofErr w:type="spellStart"/>
      <w:r w:rsidRPr="0025486D">
        <w:rPr>
          <w:rFonts w:ascii="Times New Roman" w:hAnsi="Times New Roman"/>
          <w:sz w:val="28"/>
          <w:szCs w:val="28"/>
          <w:lang w:val="uk-UA"/>
        </w:rPr>
        <w:t>евтаназія</w:t>
      </w:r>
      <w:proofErr w:type="spellEnd"/>
      <w:r w:rsidRPr="0025486D">
        <w:rPr>
          <w:rFonts w:ascii="Times New Roman" w:hAnsi="Times New Roman"/>
          <w:sz w:val="28"/>
          <w:szCs w:val="28"/>
          <w:lang w:val="uk-UA"/>
        </w:rPr>
        <w:t xml:space="preserve"> тварин, повинно бути відокремлене від приміщення, де утримуються тварини.</w:t>
      </w:r>
    </w:p>
    <w:p w14:paraId="396331BE" w14:textId="77777777" w:rsidR="009D424A" w:rsidRPr="0025486D" w:rsidRDefault="009D424A" w:rsidP="009D424A">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Створення мережі притулків різних форм власності та подальший супровід безпритульних тварин</w:t>
      </w:r>
    </w:p>
    <w:p w14:paraId="2D780CFB"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Для виконання цього завдання передбачається створення та підтримка діючих притулків та міні-притулків для безпритульних тварин різних форм власності.</w:t>
      </w:r>
    </w:p>
    <w:p w14:paraId="7196D38B"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Супровід безпритульних тварини може проводитися опікунами цих тварин за активної підтримки органів місцевої влади та громадських організацій.</w:t>
      </w:r>
    </w:p>
    <w:p w14:paraId="423E7DF2"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До обов’язків опікунів безпритульних тварин входить:</w:t>
      </w:r>
    </w:p>
    <w:p w14:paraId="72728FE4" w14:textId="77777777" w:rsidR="009D424A" w:rsidRPr="00CD1F6F"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 xml:space="preserve">забезпечення догляду за безпритульними тваринами, що знаходяться під їх опікою, з урахуванням їх біологічних, видових та індивідуальних потреб і </w:t>
      </w:r>
      <w:r w:rsidRPr="00CD1F6F">
        <w:rPr>
          <w:rFonts w:ascii="Times New Roman" w:hAnsi="Times New Roman"/>
          <w:sz w:val="28"/>
          <w:szCs w:val="28"/>
          <w:lang w:val="uk-UA"/>
        </w:rPr>
        <w:t>особливостей;</w:t>
      </w:r>
    </w:p>
    <w:p w14:paraId="30071C02" w14:textId="77777777" w:rsidR="009D424A" w:rsidRPr="00CD1F6F" w:rsidRDefault="009D424A" w:rsidP="009D424A">
      <w:pPr>
        <w:spacing w:after="0" w:line="240" w:lineRule="auto"/>
        <w:ind w:firstLine="709"/>
        <w:jc w:val="both"/>
        <w:rPr>
          <w:rFonts w:ascii="Times New Roman" w:hAnsi="Times New Roman"/>
          <w:sz w:val="28"/>
          <w:szCs w:val="28"/>
          <w:lang w:val="uk-UA"/>
        </w:rPr>
      </w:pPr>
      <w:r w:rsidRPr="00CD1F6F">
        <w:rPr>
          <w:rFonts w:ascii="Times New Roman" w:hAnsi="Times New Roman"/>
          <w:sz w:val="28"/>
          <w:szCs w:val="28"/>
          <w:lang w:val="uk-UA"/>
        </w:rPr>
        <w:t>повідомлення ветеринарної служби про випадки захворювання опікуваних тварин, а також місцевих установ санітарно-епідеміологічної та/або ветеринарної служб про випадки укусів або травмування  людей цією твариною;</w:t>
      </w:r>
    </w:p>
    <w:p w14:paraId="1BCA4E13"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CD1F6F">
        <w:rPr>
          <w:rFonts w:ascii="Times New Roman" w:hAnsi="Times New Roman"/>
          <w:sz w:val="28"/>
          <w:szCs w:val="28"/>
          <w:lang w:val="uk-UA"/>
        </w:rPr>
        <w:t xml:space="preserve">гуманне поводження з безпритульними тваринами і повідомлення </w:t>
      </w:r>
      <w:r w:rsidRPr="0025486D">
        <w:rPr>
          <w:rFonts w:ascii="Times New Roman" w:hAnsi="Times New Roman"/>
          <w:sz w:val="28"/>
          <w:szCs w:val="28"/>
          <w:lang w:val="uk-UA"/>
        </w:rPr>
        <w:t>правоохоронних органів про випадки жорстокого поводження з тваринами.</w:t>
      </w:r>
    </w:p>
    <w:p w14:paraId="3B21DE1C" w14:textId="77777777" w:rsidR="009D424A" w:rsidRPr="0025486D" w:rsidRDefault="009D424A" w:rsidP="009D424A">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Забезпечення виконання інформаційно-просвітницьких заходів</w:t>
      </w:r>
    </w:p>
    <w:p w14:paraId="1D529C49" w14:textId="125A658C"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Цей напрямок Програми передбачає наступні заход</w:t>
      </w:r>
      <w:r w:rsidR="00874BAF">
        <w:rPr>
          <w:rFonts w:ascii="Times New Roman" w:hAnsi="Times New Roman"/>
          <w:sz w:val="28"/>
          <w:szCs w:val="28"/>
          <w:lang w:val="uk-UA"/>
        </w:rPr>
        <w:t>и</w:t>
      </w:r>
      <w:r w:rsidRPr="0025486D">
        <w:rPr>
          <w:rFonts w:ascii="Times New Roman" w:hAnsi="Times New Roman"/>
          <w:sz w:val="28"/>
          <w:szCs w:val="28"/>
          <w:lang w:val="uk-UA"/>
        </w:rPr>
        <w:t>:</w:t>
      </w:r>
    </w:p>
    <w:p w14:paraId="05425445"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проведення просвітницької роботи серед населення з питань, пов’язаних з гуманним ставленням до тварин, влаштування безпритульних тварин, пропагування проведення стерилізації домашніх тварин, шляхом випуску інформаційних статей у ЗМІ, </w:t>
      </w:r>
      <w:r>
        <w:rPr>
          <w:rFonts w:ascii="Times New Roman" w:hAnsi="Times New Roman"/>
          <w:sz w:val="28"/>
          <w:szCs w:val="28"/>
          <w:lang w:val="uk-UA"/>
        </w:rPr>
        <w:t xml:space="preserve">на </w:t>
      </w:r>
      <w:r w:rsidRPr="0025486D">
        <w:rPr>
          <w:rFonts w:ascii="Times New Roman" w:hAnsi="Times New Roman"/>
          <w:sz w:val="28"/>
          <w:szCs w:val="28"/>
          <w:lang w:val="uk-UA"/>
        </w:rPr>
        <w:t>сайтах міської ради</w:t>
      </w:r>
      <w:r>
        <w:rPr>
          <w:rFonts w:ascii="Times New Roman" w:hAnsi="Times New Roman"/>
          <w:sz w:val="28"/>
          <w:szCs w:val="28"/>
          <w:lang w:val="uk-UA"/>
        </w:rPr>
        <w:t xml:space="preserve"> та</w:t>
      </w:r>
      <w:r w:rsidRPr="0025486D">
        <w:rPr>
          <w:rFonts w:ascii="Times New Roman" w:hAnsi="Times New Roman"/>
          <w:sz w:val="28"/>
          <w:szCs w:val="28"/>
          <w:lang w:val="uk-UA"/>
        </w:rPr>
        <w:t xml:space="preserve"> громадських організацій, </w:t>
      </w:r>
      <w:r>
        <w:rPr>
          <w:rFonts w:ascii="Times New Roman" w:hAnsi="Times New Roman"/>
          <w:sz w:val="28"/>
          <w:szCs w:val="28"/>
          <w:lang w:val="uk-UA"/>
        </w:rPr>
        <w:t xml:space="preserve">у </w:t>
      </w:r>
      <w:r w:rsidRPr="0025486D">
        <w:rPr>
          <w:rFonts w:ascii="Times New Roman" w:hAnsi="Times New Roman"/>
          <w:sz w:val="28"/>
          <w:szCs w:val="28"/>
          <w:lang w:val="uk-UA"/>
        </w:rPr>
        <w:t xml:space="preserve">соціальних мережах, </w:t>
      </w:r>
      <w:r>
        <w:rPr>
          <w:rFonts w:ascii="Times New Roman" w:hAnsi="Times New Roman"/>
          <w:sz w:val="28"/>
          <w:szCs w:val="28"/>
          <w:lang w:val="uk-UA"/>
        </w:rPr>
        <w:t xml:space="preserve">та шляхом </w:t>
      </w:r>
      <w:r w:rsidRPr="0025486D">
        <w:rPr>
          <w:rFonts w:ascii="Times New Roman" w:hAnsi="Times New Roman"/>
          <w:sz w:val="28"/>
          <w:szCs w:val="28"/>
          <w:lang w:val="uk-UA"/>
        </w:rPr>
        <w:t>участ</w:t>
      </w:r>
      <w:r>
        <w:rPr>
          <w:rFonts w:ascii="Times New Roman" w:hAnsi="Times New Roman"/>
          <w:sz w:val="28"/>
          <w:szCs w:val="28"/>
          <w:lang w:val="uk-UA"/>
        </w:rPr>
        <w:t>і</w:t>
      </w:r>
      <w:r w:rsidRPr="0025486D">
        <w:rPr>
          <w:rFonts w:ascii="Times New Roman" w:hAnsi="Times New Roman"/>
          <w:sz w:val="28"/>
          <w:szCs w:val="28"/>
          <w:lang w:val="uk-UA"/>
        </w:rPr>
        <w:t xml:space="preserve"> в інформаційних компаніях та культурно-масових заходах;</w:t>
      </w:r>
    </w:p>
    <w:p w14:paraId="5CA793F0" w14:textId="28CC44C1"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проведення консультацій з населенням, стосовно опіки над безпритульними тваринами, що перебувають на території </w:t>
      </w:r>
      <w:r w:rsidR="00874BAF" w:rsidRPr="00874BAF">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w:t>
      </w:r>
    </w:p>
    <w:p w14:paraId="23E332DC"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пропаганда гуманного поводження з безпритульними тваринами;</w:t>
      </w:r>
    </w:p>
    <w:p w14:paraId="5E22DF23"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підготовка та проведення нарад з працюючими в цій сфері виконавчими органами Глухівської міської ради, відповідними службами, установами, комунальними підприємствами, громадськими організаціями.</w:t>
      </w:r>
    </w:p>
    <w:p w14:paraId="7AD72AE9" w14:textId="77777777" w:rsidR="009D424A" w:rsidRPr="0025486D" w:rsidRDefault="009D424A" w:rsidP="009D424A">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 xml:space="preserve">Повноваження громадських організацій </w:t>
      </w:r>
      <w:r>
        <w:rPr>
          <w:rFonts w:ascii="Times New Roman" w:hAnsi="Times New Roman"/>
          <w:b/>
          <w:bCs/>
          <w:sz w:val="28"/>
          <w:szCs w:val="28"/>
          <w:lang w:val="uk-UA"/>
        </w:rPr>
        <w:t xml:space="preserve">із </w:t>
      </w:r>
      <w:r w:rsidRPr="0025486D">
        <w:rPr>
          <w:rFonts w:ascii="Times New Roman" w:hAnsi="Times New Roman"/>
          <w:b/>
          <w:bCs/>
          <w:sz w:val="28"/>
          <w:szCs w:val="28"/>
          <w:lang w:val="uk-UA"/>
        </w:rPr>
        <w:t>захисту тварин</w:t>
      </w:r>
    </w:p>
    <w:p w14:paraId="2B962DBF"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Громадські організації, статутною метою діяльності яких є охорона та захист тварин, мають право перевіряти поводження з тваринами будь-якими юридичних та фізичних осіб. З метою здійснення перевірок представники громадських організацій по охороні та захисту тварин мають право безперешкодно за посвідченнями, що підтверджують їх приналежність до такої організації, відвідувати місця утримання тварин.</w:t>
      </w:r>
    </w:p>
    <w:p w14:paraId="3B65D107"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Громадські організації захисту тварин мають право:</w:t>
      </w:r>
    </w:p>
    <w:p w14:paraId="4C10CED0"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одержувати від виконавчих органів Глухівської міської ради, відповідних служб, установ, комунальних підприємств і фізичних осіб інформацію, необхідну для реалізації статутних цілей і завдань;</w:t>
      </w:r>
    </w:p>
    <w:p w14:paraId="3BDAD02A"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бути присутніми при вилові, транспортуванні і отримувати будь-яку інформацію про стан тварин та брати участь у вирішенні долі кожної окремої тварини;</w:t>
      </w:r>
    </w:p>
    <w:p w14:paraId="5470A37D"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брати участь та організовувати інформаційно-просвітницькі заходи стосовно гуманного ставлення до тварин, захисту їх від жорстокого поводження, благодійні акції, тощо;</w:t>
      </w:r>
    </w:p>
    <w:p w14:paraId="003CD026"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у разі виявлення випадків жорстокого поводження з тваринами ставити перед відповідними органами питання про відібрання тварини, накладення стягнень на винних осіб.</w:t>
      </w:r>
    </w:p>
    <w:p w14:paraId="3809FE33"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Виконавчі органи Глухівської міської ради всебічно сприяють громадським організаціям,  метою діяльності яких є охорона та захист тварин.</w:t>
      </w:r>
    </w:p>
    <w:p w14:paraId="7269AD70" w14:textId="729F79C9"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Джерелами фінансування заходів Програми є кошти бюджету</w:t>
      </w:r>
      <w:r w:rsidR="00874BAF">
        <w:rPr>
          <w:rFonts w:ascii="Times New Roman" w:hAnsi="Times New Roman"/>
          <w:sz w:val="28"/>
          <w:szCs w:val="28"/>
          <w:lang w:val="uk-UA"/>
        </w:rPr>
        <w:t xml:space="preserve"> міської територіальної громади</w:t>
      </w:r>
      <w:r w:rsidRPr="0025486D">
        <w:rPr>
          <w:rFonts w:ascii="Times New Roman" w:hAnsi="Times New Roman"/>
          <w:sz w:val="28"/>
          <w:szCs w:val="28"/>
          <w:lang w:val="uk-UA"/>
        </w:rPr>
        <w:t>, та інші джерела фінансування, не заборонені чинним законодавством.</w:t>
      </w:r>
    </w:p>
    <w:p w14:paraId="5B2F91C7"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 Прогнозний обсяг фінансування заходів Програми на 2021-2025 роки складає 3</w:t>
      </w:r>
      <w:r>
        <w:rPr>
          <w:rFonts w:ascii="Times New Roman" w:hAnsi="Times New Roman"/>
          <w:sz w:val="28"/>
          <w:szCs w:val="28"/>
          <w:lang w:val="uk-UA"/>
        </w:rPr>
        <w:t>5</w:t>
      </w:r>
      <w:r w:rsidRPr="0025486D">
        <w:rPr>
          <w:rFonts w:ascii="Times New Roman" w:hAnsi="Times New Roman"/>
          <w:sz w:val="28"/>
          <w:szCs w:val="28"/>
          <w:lang w:val="uk-UA"/>
        </w:rPr>
        <w:t>0 тис. грн (розгорнуто див. Додаток 1).</w:t>
      </w:r>
    </w:p>
    <w:p w14:paraId="4AF8754E" w14:textId="77777777" w:rsidR="009D424A" w:rsidRPr="0025486D" w:rsidRDefault="009D424A" w:rsidP="009D424A">
      <w:pPr>
        <w:spacing w:after="0" w:line="240" w:lineRule="auto"/>
        <w:jc w:val="center"/>
        <w:rPr>
          <w:rFonts w:ascii="Times New Roman" w:hAnsi="Times New Roman"/>
          <w:sz w:val="28"/>
          <w:szCs w:val="28"/>
          <w:lang w:val="uk-UA"/>
        </w:rPr>
      </w:pPr>
      <w:r w:rsidRPr="0025486D">
        <w:rPr>
          <w:rFonts w:ascii="Times New Roman" w:hAnsi="Times New Roman"/>
          <w:sz w:val="28"/>
          <w:szCs w:val="28"/>
          <w:lang w:val="uk-UA"/>
        </w:rPr>
        <w:t xml:space="preserve"> </w:t>
      </w:r>
    </w:p>
    <w:p w14:paraId="38B90E66" w14:textId="77777777" w:rsidR="009D424A" w:rsidRPr="0025486D" w:rsidRDefault="009D424A" w:rsidP="009D424A">
      <w:pPr>
        <w:spacing w:after="0" w:line="240" w:lineRule="auto"/>
        <w:ind w:firstLine="709"/>
        <w:jc w:val="center"/>
        <w:rPr>
          <w:rFonts w:ascii="Times New Roman" w:hAnsi="Times New Roman"/>
          <w:b/>
          <w:sz w:val="28"/>
          <w:szCs w:val="28"/>
          <w:lang w:val="uk-UA"/>
        </w:rPr>
      </w:pPr>
      <w:r w:rsidRPr="0025486D">
        <w:rPr>
          <w:rFonts w:ascii="Times New Roman" w:hAnsi="Times New Roman"/>
          <w:b/>
          <w:sz w:val="28"/>
          <w:szCs w:val="28"/>
          <w:lang w:val="uk-UA"/>
        </w:rPr>
        <w:t xml:space="preserve">5. Перелік завдань і заходів Програми та очікувані результати виконання </w:t>
      </w:r>
      <w:r>
        <w:rPr>
          <w:rFonts w:ascii="Times New Roman" w:hAnsi="Times New Roman"/>
          <w:b/>
          <w:sz w:val="28"/>
          <w:szCs w:val="28"/>
          <w:lang w:val="uk-UA"/>
        </w:rPr>
        <w:t>П</w:t>
      </w:r>
      <w:r w:rsidRPr="0025486D">
        <w:rPr>
          <w:rFonts w:ascii="Times New Roman" w:hAnsi="Times New Roman"/>
          <w:b/>
          <w:sz w:val="28"/>
          <w:szCs w:val="28"/>
          <w:lang w:val="uk-UA"/>
        </w:rPr>
        <w:t>рограми</w:t>
      </w:r>
    </w:p>
    <w:p w14:paraId="2E6A2976"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Досягнення мети Програми здійснюється шляхом забезпечення умов для:</w:t>
      </w:r>
    </w:p>
    <w:p w14:paraId="39C55581"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організації вилову безпритульних тварин гуманним методом (у тому числі з подальшим передаванням до притулку для тварин);</w:t>
      </w:r>
    </w:p>
    <w:p w14:paraId="626E1432"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вакцинації та лікування безпритульних тварин;</w:t>
      </w:r>
    </w:p>
    <w:p w14:paraId="3409B64E"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попередження неконтрольованого розмноження безпритульних тварин, зокрема шляхом стерилізації безпритульних тварин та тварин, які мають власників;</w:t>
      </w:r>
    </w:p>
    <w:p w14:paraId="73A396A4"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сприяння створенню притулків для тварин інших форм власності;</w:t>
      </w:r>
    </w:p>
    <w:p w14:paraId="65D6F648" w14:textId="2556FA4F"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недопущення створення стихійних місць продажу та годування тварин у </w:t>
      </w:r>
      <w:r w:rsidR="00874BAF" w:rsidRPr="00874BAF">
        <w:rPr>
          <w:rFonts w:ascii="Times New Roman" w:hAnsi="Times New Roman"/>
          <w:sz w:val="28"/>
          <w:szCs w:val="28"/>
          <w:lang w:val="uk-UA"/>
        </w:rPr>
        <w:t>населених пункт</w:t>
      </w:r>
      <w:r w:rsidR="00874BAF">
        <w:rPr>
          <w:rFonts w:ascii="Times New Roman" w:hAnsi="Times New Roman"/>
          <w:sz w:val="28"/>
          <w:szCs w:val="28"/>
          <w:lang w:val="uk-UA"/>
        </w:rPr>
        <w:t>ах</w:t>
      </w:r>
      <w:r w:rsidR="00874BAF" w:rsidRPr="00874BAF">
        <w:rPr>
          <w:rFonts w:ascii="Times New Roman" w:hAnsi="Times New Roman"/>
          <w:sz w:val="28"/>
          <w:szCs w:val="28"/>
          <w:lang w:val="uk-UA"/>
        </w:rPr>
        <w:t xml:space="preserve"> міської ради</w:t>
      </w:r>
      <w:r w:rsidRPr="0025486D">
        <w:rPr>
          <w:rFonts w:ascii="Times New Roman" w:hAnsi="Times New Roman"/>
          <w:sz w:val="28"/>
          <w:szCs w:val="28"/>
          <w:lang w:val="uk-UA"/>
        </w:rPr>
        <w:t>;</w:t>
      </w:r>
    </w:p>
    <w:p w14:paraId="02B306CB"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визначення заходів для забезпечення належного вигулу домашніх тварин, облаштування майданчиків для дресирування та вигулу домашніх тварин;</w:t>
      </w:r>
    </w:p>
    <w:p w14:paraId="29185D09"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проведення роз'яснювальної роботи серед власників про необхідність стерилізації домашніх тварин;</w:t>
      </w:r>
    </w:p>
    <w:p w14:paraId="26B5DA18"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ведення системи всебічного моніторингу з усіх питань, що пов’язані з безпритульними тваринами;</w:t>
      </w:r>
    </w:p>
    <w:p w14:paraId="297CA190"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розробки алгоритму дій по відношенню до тварин, що проявили агресію та становлять небезпеку;</w:t>
      </w:r>
    </w:p>
    <w:p w14:paraId="2D4ED8CC"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проведення інформаційних заходів та навчально-просвітницької роботи з населенням щодо поводження з тваринами.</w:t>
      </w:r>
    </w:p>
    <w:p w14:paraId="44DFC886"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Для вирішення завдань Програми необхідно:</w:t>
      </w:r>
    </w:p>
    <w:p w14:paraId="581CA248"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розробити алгоритм дій по відношенню до тварин, що проявили агресію та становлять небезпеку;</w:t>
      </w:r>
    </w:p>
    <w:p w14:paraId="5D8A89AF"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створити дієвий механізм пошуку власників для тварин, що загубилися, та нових власників для безпритульних тварин, зокрема із залученням </w:t>
      </w:r>
      <w:proofErr w:type="spellStart"/>
      <w:r w:rsidRPr="0025486D">
        <w:rPr>
          <w:rFonts w:ascii="Times New Roman" w:hAnsi="Times New Roman"/>
          <w:sz w:val="28"/>
          <w:szCs w:val="28"/>
          <w:lang w:val="uk-UA"/>
        </w:rPr>
        <w:t>зоозахисних</w:t>
      </w:r>
      <w:proofErr w:type="spellEnd"/>
      <w:r w:rsidRPr="0025486D">
        <w:rPr>
          <w:rFonts w:ascii="Times New Roman" w:hAnsi="Times New Roman"/>
          <w:sz w:val="28"/>
          <w:szCs w:val="28"/>
          <w:lang w:val="uk-UA"/>
        </w:rPr>
        <w:t xml:space="preserve"> організацій;</w:t>
      </w:r>
    </w:p>
    <w:p w14:paraId="26D0DD23"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готувати та проводити тематичні лекції, семінари, круглі столи, конференції та наради з відповідними службами, установами, комунальними підприємствами, громадськими організаціями, що працюють в цій сфері;</w:t>
      </w:r>
    </w:p>
    <w:p w14:paraId="35C04408"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проводити просвітницьку роботу серед населення з питань, пов’язаних з гуманним ставленням до тварин;</w:t>
      </w:r>
    </w:p>
    <w:p w14:paraId="2BFEC937" w14:textId="3D7AB711"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видавати та розповсюджувати із залученням громадських організацій тематичні друковані видання: буклети, плакати, пам’ятки для проведення просвітницької роботи серед населення;</w:t>
      </w:r>
    </w:p>
    <w:p w14:paraId="687A0271"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розробляти та запроваджувати просвітницькі про</w:t>
      </w:r>
      <w:r>
        <w:rPr>
          <w:rFonts w:ascii="Times New Roman" w:hAnsi="Times New Roman"/>
          <w:sz w:val="28"/>
          <w:szCs w:val="28"/>
          <w:lang w:val="uk-UA"/>
        </w:rPr>
        <w:t>є</w:t>
      </w:r>
      <w:r w:rsidRPr="0025486D">
        <w:rPr>
          <w:rFonts w:ascii="Times New Roman" w:hAnsi="Times New Roman"/>
          <w:sz w:val="28"/>
          <w:szCs w:val="28"/>
          <w:lang w:val="uk-UA"/>
        </w:rPr>
        <w:t>кти у дитячих навчальних закладах щодо гуманного поводження з тваринами та захисту їх від жорстокого поводження;</w:t>
      </w:r>
    </w:p>
    <w:p w14:paraId="2BBCA37C"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брати участь в інформаційних компаніях та культурно-масових заходах із залученням засобів масової інформації;</w:t>
      </w:r>
    </w:p>
    <w:p w14:paraId="7ED89E3D" w14:textId="2FEB0CB0"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проводити консультації з населенням стосовно опіки над безпритульними тваринами, що перебувають на території </w:t>
      </w:r>
      <w:r w:rsidR="00874BAF" w:rsidRPr="00874BAF">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w:t>
      </w:r>
    </w:p>
    <w:p w14:paraId="573B9454"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пропагувати гуманне поводження з безпритульними тваринами у засобах масової інформації.</w:t>
      </w:r>
    </w:p>
    <w:p w14:paraId="23B63242"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Заходи Програми</w:t>
      </w:r>
      <w:r w:rsidRPr="0025486D">
        <w:rPr>
          <w:lang w:val="uk-UA"/>
        </w:rPr>
        <w:t xml:space="preserve"> </w:t>
      </w:r>
      <w:r w:rsidRPr="0025486D">
        <w:rPr>
          <w:rFonts w:ascii="Times New Roman" w:hAnsi="Times New Roman"/>
          <w:sz w:val="28"/>
          <w:szCs w:val="28"/>
          <w:lang w:val="uk-UA"/>
        </w:rPr>
        <w:t>та прогнозний обсяг фінансового забезпечення їх виконання зазначені в Додатку 1.</w:t>
      </w:r>
    </w:p>
    <w:p w14:paraId="1FB2DC5B" w14:textId="296C60AC" w:rsidR="009D424A" w:rsidRPr="0025486D" w:rsidRDefault="009D424A" w:rsidP="009D424A">
      <w:pPr>
        <w:spacing w:after="0" w:line="240" w:lineRule="auto"/>
        <w:ind w:firstLine="709"/>
        <w:jc w:val="both"/>
        <w:rPr>
          <w:rFonts w:ascii="Times New Roman" w:hAnsi="Times New Roman"/>
          <w:sz w:val="28"/>
          <w:szCs w:val="28"/>
          <w:lang w:val="uk-UA" w:eastAsia="ru-RU"/>
        </w:rPr>
      </w:pPr>
      <w:r w:rsidRPr="0025486D">
        <w:rPr>
          <w:rFonts w:ascii="Times New Roman" w:hAnsi="Times New Roman"/>
          <w:bCs/>
          <w:sz w:val="28"/>
          <w:szCs w:val="28"/>
          <w:lang w:val="uk-UA" w:eastAsia="ru-RU"/>
        </w:rPr>
        <w:t>Очікувані результати від виконання Програми</w:t>
      </w:r>
      <w:r w:rsidRPr="0025486D">
        <w:rPr>
          <w:rFonts w:ascii="Times New Roman" w:hAnsi="Times New Roman"/>
          <w:sz w:val="28"/>
          <w:szCs w:val="28"/>
          <w:lang w:val="uk-UA" w:eastAsia="ru-RU"/>
        </w:rPr>
        <w:t xml:space="preserve"> д</w:t>
      </w:r>
      <w:r w:rsidRPr="0025486D">
        <w:rPr>
          <w:rFonts w:ascii="Times New Roman" w:hAnsi="Times New Roman"/>
          <w:iCs/>
          <w:sz w:val="28"/>
          <w:szCs w:val="28"/>
          <w:lang w:val="uk-UA" w:eastAsia="ru-RU"/>
        </w:rPr>
        <w:t>ля міської ради:</w:t>
      </w:r>
    </w:p>
    <w:p w14:paraId="2BBC4263" w14:textId="77777777" w:rsidR="009D424A" w:rsidRPr="0025486D" w:rsidRDefault="009D424A" w:rsidP="009D424A">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захист тварин від жорстокого поводження;</w:t>
      </w:r>
    </w:p>
    <w:p w14:paraId="704B93B3" w14:textId="77777777" w:rsidR="009D424A" w:rsidRPr="0025486D" w:rsidRDefault="009D424A" w:rsidP="009D424A">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зменшення кількості безпритульних тварин гуманними методами;</w:t>
      </w:r>
    </w:p>
    <w:p w14:paraId="1E6E1BA9" w14:textId="77777777" w:rsidR="009D424A" w:rsidRPr="0025486D" w:rsidRDefault="009D424A" w:rsidP="009D424A">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створення ефективного механізму взаємодії виконавчих органів Глухівської міської ради, відповідних служб, установ, комунальних підприємств, громадських організацій захисту тварин та фізичних осіб щодо регулювання кількості безпритульних тварин на основі гуманного поводження та відповідального ставлення до тварини;</w:t>
      </w:r>
    </w:p>
    <w:p w14:paraId="0127EFF3" w14:textId="580233A4" w:rsidR="009D424A" w:rsidRPr="0025486D" w:rsidRDefault="009D424A" w:rsidP="009D424A">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поліпш</w:t>
      </w:r>
      <w:r>
        <w:rPr>
          <w:rFonts w:ascii="Times New Roman" w:hAnsi="Times New Roman"/>
          <w:sz w:val="28"/>
          <w:szCs w:val="28"/>
          <w:lang w:val="uk-UA" w:eastAsia="ru-RU"/>
        </w:rPr>
        <w:t>ення</w:t>
      </w:r>
      <w:r w:rsidRPr="0025486D">
        <w:rPr>
          <w:rFonts w:ascii="Times New Roman" w:hAnsi="Times New Roman"/>
          <w:sz w:val="28"/>
          <w:szCs w:val="28"/>
          <w:lang w:val="uk-UA" w:eastAsia="ru-RU"/>
        </w:rPr>
        <w:t xml:space="preserve"> епізоотичн</w:t>
      </w:r>
      <w:r>
        <w:rPr>
          <w:rFonts w:ascii="Times New Roman" w:hAnsi="Times New Roman"/>
          <w:sz w:val="28"/>
          <w:szCs w:val="28"/>
          <w:lang w:val="uk-UA" w:eastAsia="ru-RU"/>
        </w:rPr>
        <w:t>ого</w:t>
      </w:r>
      <w:r w:rsidRPr="0025486D">
        <w:rPr>
          <w:rFonts w:ascii="Times New Roman" w:hAnsi="Times New Roman"/>
          <w:sz w:val="28"/>
          <w:szCs w:val="28"/>
          <w:lang w:val="uk-UA" w:eastAsia="ru-RU"/>
        </w:rPr>
        <w:t>, санітарно-епідемічн</w:t>
      </w:r>
      <w:r>
        <w:rPr>
          <w:rFonts w:ascii="Times New Roman" w:hAnsi="Times New Roman"/>
          <w:sz w:val="28"/>
          <w:szCs w:val="28"/>
          <w:lang w:val="uk-UA" w:eastAsia="ru-RU"/>
        </w:rPr>
        <w:t>ого</w:t>
      </w:r>
      <w:r w:rsidRPr="0025486D">
        <w:rPr>
          <w:rFonts w:ascii="Times New Roman" w:hAnsi="Times New Roman"/>
          <w:sz w:val="28"/>
          <w:szCs w:val="28"/>
          <w:lang w:val="uk-UA" w:eastAsia="ru-RU"/>
        </w:rPr>
        <w:t>, екологічн</w:t>
      </w:r>
      <w:r>
        <w:rPr>
          <w:rFonts w:ascii="Times New Roman" w:hAnsi="Times New Roman"/>
          <w:sz w:val="28"/>
          <w:szCs w:val="28"/>
          <w:lang w:val="uk-UA" w:eastAsia="ru-RU"/>
        </w:rPr>
        <w:t>ого</w:t>
      </w:r>
      <w:r w:rsidRPr="0025486D">
        <w:rPr>
          <w:rFonts w:ascii="Times New Roman" w:hAnsi="Times New Roman"/>
          <w:sz w:val="28"/>
          <w:szCs w:val="28"/>
          <w:lang w:val="uk-UA" w:eastAsia="ru-RU"/>
        </w:rPr>
        <w:t xml:space="preserve"> та санітарн</w:t>
      </w:r>
      <w:r>
        <w:rPr>
          <w:rFonts w:ascii="Times New Roman" w:hAnsi="Times New Roman"/>
          <w:sz w:val="28"/>
          <w:szCs w:val="28"/>
          <w:lang w:val="uk-UA" w:eastAsia="ru-RU"/>
        </w:rPr>
        <w:t>ого</w:t>
      </w:r>
      <w:r w:rsidRPr="0025486D">
        <w:rPr>
          <w:rFonts w:ascii="Times New Roman" w:hAnsi="Times New Roman"/>
          <w:sz w:val="28"/>
          <w:szCs w:val="28"/>
          <w:lang w:val="uk-UA" w:eastAsia="ru-RU"/>
        </w:rPr>
        <w:t xml:space="preserve"> стан</w:t>
      </w:r>
      <w:r>
        <w:rPr>
          <w:rFonts w:ascii="Times New Roman" w:hAnsi="Times New Roman"/>
          <w:sz w:val="28"/>
          <w:szCs w:val="28"/>
          <w:lang w:val="uk-UA" w:eastAsia="ru-RU"/>
        </w:rPr>
        <w:t>у</w:t>
      </w:r>
      <w:r w:rsidRPr="0025486D">
        <w:rPr>
          <w:rFonts w:ascii="Times New Roman" w:hAnsi="Times New Roman"/>
          <w:sz w:val="28"/>
          <w:szCs w:val="28"/>
          <w:lang w:val="uk-UA" w:eastAsia="ru-RU"/>
        </w:rPr>
        <w:t xml:space="preserve"> </w:t>
      </w:r>
      <w:r w:rsidR="00874BAF">
        <w:rPr>
          <w:rFonts w:ascii="Times New Roman" w:hAnsi="Times New Roman"/>
          <w:sz w:val="28"/>
          <w:szCs w:val="28"/>
          <w:lang w:val="uk-UA" w:eastAsia="ru-RU"/>
        </w:rPr>
        <w:t>населених пунктів міської ради</w:t>
      </w:r>
      <w:r w:rsidRPr="0025486D">
        <w:rPr>
          <w:rFonts w:ascii="Times New Roman" w:hAnsi="Times New Roman"/>
          <w:sz w:val="28"/>
          <w:szCs w:val="28"/>
          <w:lang w:val="uk-UA" w:eastAsia="ru-RU"/>
        </w:rPr>
        <w:t>;</w:t>
      </w:r>
    </w:p>
    <w:p w14:paraId="742CF0AD" w14:textId="77777777" w:rsidR="009D424A" w:rsidRPr="0025486D" w:rsidRDefault="009D424A" w:rsidP="009D424A">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підвищення морально-етичного рівня, гуманності та відповідальності суспільства.</w:t>
      </w:r>
    </w:p>
    <w:p w14:paraId="7B1A0DEA" w14:textId="77777777" w:rsidR="009D424A" w:rsidRPr="0025486D" w:rsidRDefault="009D424A" w:rsidP="009D424A">
      <w:pPr>
        <w:spacing w:after="0" w:line="240" w:lineRule="auto"/>
        <w:ind w:firstLine="709"/>
        <w:jc w:val="both"/>
        <w:rPr>
          <w:rFonts w:ascii="Times New Roman" w:hAnsi="Times New Roman"/>
          <w:sz w:val="28"/>
          <w:szCs w:val="28"/>
          <w:lang w:val="uk-UA"/>
        </w:rPr>
      </w:pPr>
    </w:p>
    <w:p w14:paraId="3194B322" w14:textId="77777777" w:rsidR="009D424A" w:rsidRPr="0025486D" w:rsidRDefault="009D424A" w:rsidP="009D424A">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6. Координація та контроль за ходом виконання Програми</w:t>
      </w:r>
    </w:p>
    <w:p w14:paraId="30A8F333" w14:textId="77777777" w:rsidR="009D424A" w:rsidRPr="0025486D"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Координацію діяльності та систематичний контроль за виконанням передбачених Програмою заходів, ефективним та цільовим використанням коштів її виконавцями,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Управління житлово-комунального господарства та містобудування міської ради.</w:t>
      </w:r>
    </w:p>
    <w:p w14:paraId="5C86A8D1" w14:textId="69188162" w:rsidR="009D424A" w:rsidRPr="0025486D" w:rsidRDefault="009D424A" w:rsidP="009D424A">
      <w:pPr>
        <w:spacing w:after="0" w:line="240" w:lineRule="auto"/>
        <w:ind w:firstLine="709"/>
        <w:jc w:val="both"/>
        <w:rPr>
          <w:rFonts w:ascii="Times New Roman" w:hAnsi="Times New Roman"/>
          <w:sz w:val="28"/>
          <w:szCs w:val="28"/>
          <w:highlight w:val="cyan"/>
          <w:lang w:val="uk-UA"/>
        </w:rPr>
      </w:pPr>
      <w:r w:rsidRPr="0025486D">
        <w:rPr>
          <w:rFonts w:ascii="Times New Roman" w:hAnsi="Times New Roman"/>
          <w:sz w:val="28"/>
          <w:szCs w:val="28"/>
          <w:lang w:val="uk-UA"/>
        </w:rPr>
        <w:t xml:space="preserve">Щорічний контроль за виконанням Програми здійснює </w:t>
      </w:r>
      <w:r w:rsidR="00275DBD" w:rsidRPr="00275DBD">
        <w:rPr>
          <w:rFonts w:ascii="Times New Roman" w:hAnsi="Times New Roman"/>
          <w:sz w:val="28"/>
          <w:szCs w:val="28"/>
          <w:lang w:val="uk-UA"/>
        </w:rPr>
        <w:t xml:space="preserve">заступник міського голови з питань діяльності виконавчих органів міської ради Галустян В.Е. </w:t>
      </w:r>
      <w:r w:rsidR="00275DBD">
        <w:rPr>
          <w:rFonts w:ascii="Times New Roman" w:hAnsi="Times New Roman"/>
          <w:sz w:val="28"/>
          <w:szCs w:val="28"/>
          <w:lang w:val="uk-UA"/>
        </w:rPr>
        <w:t xml:space="preserve">та </w:t>
      </w:r>
      <w:r w:rsidRPr="0025486D">
        <w:rPr>
          <w:rFonts w:ascii="Times New Roman" w:hAnsi="Times New Roman"/>
          <w:sz w:val="28"/>
          <w:szCs w:val="28"/>
          <w:lang w:val="uk-UA"/>
        </w:rPr>
        <w:t xml:space="preserve">постійна комісія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25486D">
        <w:rPr>
          <w:rFonts w:ascii="Times New Roman" w:hAnsi="Times New Roman"/>
          <w:sz w:val="28"/>
          <w:szCs w:val="28"/>
          <w:lang w:val="uk-UA"/>
        </w:rPr>
        <w:t>Кацюба</w:t>
      </w:r>
      <w:proofErr w:type="spellEnd"/>
      <w:r w:rsidRPr="0025486D">
        <w:rPr>
          <w:rFonts w:ascii="Times New Roman" w:hAnsi="Times New Roman"/>
          <w:sz w:val="28"/>
          <w:szCs w:val="28"/>
          <w:lang w:val="uk-UA"/>
        </w:rPr>
        <w:t xml:space="preserve"> З.Д.), якій управління житлово-комунального господарства та містобудування міської ради щороку до 02 лютого року, наступного за звітним, звітує про хід виконання Програми.</w:t>
      </w:r>
    </w:p>
    <w:p w14:paraId="2D14430D" w14:textId="19825030" w:rsidR="00C96872" w:rsidRDefault="009D424A" w:rsidP="009D424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До виконання Програми можуть в установленому порядку залучатися науково–дослідні і наукові установи, підприємства, громадські організації та мешканці міської ради.</w:t>
      </w:r>
    </w:p>
    <w:p w14:paraId="7F886536" w14:textId="280740B7" w:rsidR="006915F3" w:rsidRDefault="006915F3" w:rsidP="009D424A">
      <w:pPr>
        <w:spacing w:after="0" w:line="240" w:lineRule="auto"/>
        <w:ind w:firstLine="709"/>
        <w:jc w:val="both"/>
        <w:rPr>
          <w:rFonts w:ascii="Times New Roman" w:hAnsi="Times New Roman"/>
          <w:sz w:val="28"/>
          <w:szCs w:val="28"/>
          <w:lang w:val="uk-UA"/>
        </w:rPr>
      </w:pPr>
    </w:p>
    <w:p w14:paraId="394A71DD" w14:textId="77777777" w:rsidR="006915F3" w:rsidRDefault="006915F3" w:rsidP="009D424A">
      <w:pPr>
        <w:spacing w:after="0" w:line="240" w:lineRule="auto"/>
        <w:ind w:firstLine="709"/>
        <w:jc w:val="both"/>
        <w:rPr>
          <w:rFonts w:ascii="Times New Roman" w:hAnsi="Times New Roman"/>
          <w:sz w:val="28"/>
          <w:szCs w:val="28"/>
          <w:lang w:val="uk-UA"/>
        </w:rPr>
      </w:pPr>
    </w:p>
    <w:p w14:paraId="6380CE82" w14:textId="77777777" w:rsidR="006915F3" w:rsidRDefault="006915F3" w:rsidP="006915F3">
      <w:pPr>
        <w:tabs>
          <w:tab w:val="left" w:pos="7088"/>
        </w:tabs>
        <w:spacing w:after="0" w:line="240" w:lineRule="auto"/>
        <w:jc w:val="both"/>
        <w:rPr>
          <w:rFonts w:ascii="Times New Roman" w:hAnsi="Times New Roman"/>
          <w:b/>
          <w:bCs/>
          <w:sz w:val="28"/>
          <w:szCs w:val="28"/>
          <w:lang w:val="uk-UA"/>
        </w:rPr>
        <w:sectPr w:rsidR="006915F3" w:rsidSect="009D424A">
          <w:headerReference w:type="even" r:id="rId9"/>
          <w:pgSz w:w="11906" w:h="16838"/>
          <w:pgMar w:top="1134" w:right="567" w:bottom="1134" w:left="1701" w:header="709" w:footer="709" w:gutter="0"/>
          <w:cols w:space="708"/>
          <w:titlePg/>
          <w:docGrid w:linePitch="360"/>
        </w:sectPr>
      </w:pPr>
      <w:r w:rsidRPr="006915F3">
        <w:rPr>
          <w:rFonts w:ascii="Times New Roman" w:hAnsi="Times New Roman"/>
          <w:b/>
          <w:bCs/>
          <w:sz w:val="28"/>
          <w:szCs w:val="28"/>
          <w:lang w:val="uk-UA"/>
        </w:rPr>
        <w:t>Міський голова</w:t>
      </w:r>
      <w:r w:rsidRPr="006915F3">
        <w:rPr>
          <w:rFonts w:ascii="Times New Roman" w:hAnsi="Times New Roman"/>
          <w:b/>
          <w:bCs/>
          <w:sz w:val="28"/>
          <w:szCs w:val="28"/>
          <w:lang w:val="uk-UA"/>
        </w:rPr>
        <w:tab/>
        <w:t>Надія ВАЙЛО</w:t>
      </w:r>
    </w:p>
    <w:p w14:paraId="27721CC9" w14:textId="77777777" w:rsidR="006915F3" w:rsidRDefault="006915F3" w:rsidP="006915F3">
      <w:pPr>
        <w:spacing w:after="0" w:line="240" w:lineRule="auto"/>
        <w:ind w:left="11340"/>
        <w:rPr>
          <w:rFonts w:ascii="Times New Roman" w:hAnsi="Times New Roman"/>
          <w:sz w:val="28"/>
          <w:szCs w:val="28"/>
          <w:lang w:val="uk-UA"/>
        </w:rPr>
      </w:pPr>
      <w:r>
        <w:rPr>
          <w:rFonts w:ascii="Times New Roman" w:hAnsi="Times New Roman"/>
          <w:sz w:val="28"/>
          <w:szCs w:val="28"/>
          <w:lang w:val="uk-UA"/>
        </w:rPr>
        <w:lastRenderedPageBreak/>
        <w:t xml:space="preserve">Додаток 1 </w:t>
      </w:r>
    </w:p>
    <w:p w14:paraId="5FC7059D" w14:textId="77777777" w:rsidR="006915F3" w:rsidRDefault="006915F3" w:rsidP="006915F3">
      <w:pPr>
        <w:spacing w:after="0" w:line="240" w:lineRule="auto"/>
        <w:ind w:left="11340"/>
        <w:rPr>
          <w:rFonts w:ascii="Times New Roman" w:hAnsi="Times New Roman"/>
          <w:sz w:val="28"/>
          <w:szCs w:val="28"/>
          <w:lang w:val="uk-UA"/>
        </w:rPr>
      </w:pPr>
      <w:r>
        <w:rPr>
          <w:rFonts w:ascii="Times New Roman" w:hAnsi="Times New Roman"/>
          <w:sz w:val="28"/>
          <w:szCs w:val="28"/>
          <w:lang w:val="uk-UA"/>
        </w:rPr>
        <w:t>до Програми</w:t>
      </w:r>
    </w:p>
    <w:p w14:paraId="712F3385" w14:textId="77777777" w:rsidR="006915F3" w:rsidRDefault="006915F3" w:rsidP="006915F3">
      <w:pPr>
        <w:spacing w:after="0" w:line="240" w:lineRule="auto"/>
        <w:jc w:val="center"/>
        <w:rPr>
          <w:rFonts w:ascii="Times New Roman" w:hAnsi="Times New Roman"/>
          <w:b/>
          <w:bCs/>
          <w:sz w:val="28"/>
          <w:szCs w:val="28"/>
          <w:lang w:val="uk-UA"/>
        </w:rPr>
      </w:pPr>
    </w:p>
    <w:p w14:paraId="3AD86D34" w14:textId="77777777" w:rsidR="006915F3" w:rsidRDefault="006915F3" w:rsidP="006915F3">
      <w:pPr>
        <w:spacing w:after="0" w:line="240" w:lineRule="auto"/>
        <w:jc w:val="center"/>
        <w:rPr>
          <w:rFonts w:ascii="Times New Roman" w:hAnsi="Times New Roman"/>
          <w:b/>
          <w:bCs/>
          <w:sz w:val="28"/>
          <w:szCs w:val="28"/>
          <w:lang w:val="uk-UA" w:eastAsia="ru-RU"/>
        </w:rPr>
      </w:pPr>
      <w:r>
        <w:rPr>
          <w:rFonts w:ascii="Times New Roman" w:hAnsi="Times New Roman"/>
          <w:b/>
          <w:bCs/>
          <w:sz w:val="28"/>
          <w:szCs w:val="28"/>
          <w:lang w:val="uk-UA"/>
        </w:rPr>
        <w:t xml:space="preserve">Заходи </w:t>
      </w:r>
      <w:r>
        <w:rPr>
          <w:rFonts w:ascii="Times New Roman" w:hAnsi="Times New Roman"/>
          <w:b/>
          <w:bCs/>
          <w:sz w:val="28"/>
          <w:szCs w:val="28"/>
          <w:lang w:val="uk-UA" w:eastAsia="ru-RU"/>
        </w:rPr>
        <w:t>Програми та прогнозний обсяг фінансового забезпечення їх виконання</w:t>
      </w:r>
    </w:p>
    <w:p w14:paraId="1BE22F59" w14:textId="77777777" w:rsidR="006915F3" w:rsidRDefault="006915F3" w:rsidP="006915F3">
      <w:pPr>
        <w:spacing w:after="0" w:line="240" w:lineRule="auto"/>
        <w:jc w:val="center"/>
        <w:rPr>
          <w:rFonts w:ascii="Times New Roman" w:hAnsi="Times New Roman"/>
          <w:sz w:val="28"/>
          <w:szCs w:val="28"/>
          <w:lang w:val="uk-UA"/>
        </w:rPr>
      </w:pPr>
    </w:p>
    <w:tbl>
      <w:tblPr>
        <w:tblW w:w="152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0"/>
        <w:gridCol w:w="926"/>
        <w:gridCol w:w="715"/>
        <w:gridCol w:w="715"/>
        <w:gridCol w:w="715"/>
        <w:gridCol w:w="715"/>
        <w:gridCol w:w="715"/>
        <w:gridCol w:w="3719"/>
      </w:tblGrid>
      <w:tr w:rsidR="006915F3" w14:paraId="768C4116" w14:textId="77777777" w:rsidTr="006915F3">
        <w:tc>
          <w:tcPr>
            <w:tcW w:w="7051" w:type="dxa"/>
            <w:vMerge w:val="restart"/>
            <w:tcBorders>
              <w:top w:val="single" w:sz="4" w:space="0" w:color="auto"/>
              <w:left w:val="single" w:sz="4" w:space="0" w:color="auto"/>
              <w:bottom w:val="single" w:sz="4" w:space="0" w:color="auto"/>
              <w:right w:val="single" w:sz="4" w:space="0" w:color="auto"/>
            </w:tcBorders>
            <w:vAlign w:val="center"/>
            <w:hideMark/>
          </w:tcPr>
          <w:p w14:paraId="4F3F196F"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Найменування заходу</w:t>
            </w:r>
          </w:p>
        </w:tc>
        <w:tc>
          <w:tcPr>
            <w:tcW w:w="4501" w:type="dxa"/>
            <w:gridSpan w:val="6"/>
            <w:tcBorders>
              <w:top w:val="single" w:sz="4" w:space="0" w:color="auto"/>
              <w:left w:val="single" w:sz="4" w:space="0" w:color="auto"/>
              <w:bottom w:val="single" w:sz="4" w:space="0" w:color="auto"/>
              <w:right w:val="single" w:sz="4" w:space="0" w:color="auto"/>
            </w:tcBorders>
            <w:vAlign w:val="center"/>
            <w:hideMark/>
          </w:tcPr>
          <w:p w14:paraId="42BFA8B1" w14:textId="57D54F1A"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Прогнозний обсяг фінансування заходів Програми з бюджету</w:t>
            </w:r>
            <w:r w:rsidR="00874BAF">
              <w:rPr>
                <w:rFonts w:ascii="Times New Roman" w:hAnsi="Times New Roman"/>
                <w:sz w:val="24"/>
                <w:szCs w:val="24"/>
                <w:lang w:val="uk-UA"/>
              </w:rPr>
              <w:t xml:space="preserve"> міської територіальної громади</w:t>
            </w:r>
          </w:p>
          <w:p w14:paraId="4DB76152"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 xml:space="preserve">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w:t>
            </w:r>
          </w:p>
        </w:tc>
        <w:tc>
          <w:tcPr>
            <w:tcW w:w="3720" w:type="dxa"/>
            <w:tcBorders>
              <w:top w:val="single" w:sz="4" w:space="0" w:color="auto"/>
              <w:left w:val="single" w:sz="4" w:space="0" w:color="auto"/>
              <w:bottom w:val="single" w:sz="4" w:space="0" w:color="auto"/>
              <w:right w:val="single" w:sz="4" w:space="0" w:color="auto"/>
            </w:tcBorders>
            <w:vAlign w:val="center"/>
            <w:hideMark/>
          </w:tcPr>
          <w:p w14:paraId="0F1D6A86"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Виконавці</w:t>
            </w:r>
          </w:p>
        </w:tc>
      </w:tr>
      <w:tr w:rsidR="006915F3" w14:paraId="1C4E9E6E" w14:textId="77777777" w:rsidTr="006915F3">
        <w:tc>
          <w:tcPr>
            <w:tcW w:w="7051" w:type="dxa"/>
            <w:vMerge/>
            <w:tcBorders>
              <w:top w:val="single" w:sz="4" w:space="0" w:color="auto"/>
              <w:left w:val="single" w:sz="4" w:space="0" w:color="auto"/>
              <w:bottom w:val="single" w:sz="4" w:space="0" w:color="auto"/>
              <w:right w:val="single" w:sz="4" w:space="0" w:color="auto"/>
            </w:tcBorders>
            <w:vAlign w:val="center"/>
            <w:hideMark/>
          </w:tcPr>
          <w:p w14:paraId="7DA9E1D9" w14:textId="77777777" w:rsidR="006915F3" w:rsidRDefault="006915F3">
            <w:pPr>
              <w:spacing w:after="0" w:line="240" w:lineRule="auto"/>
              <w:rPr>
                <w:rFonts w:ascii="Times New Roman" w:hAnsi="Times New Roman"/>
                <w:sz w:val="24"/>
                <w:szCs w:val="24"/>
                <w:lang w:val="uk-UA"/>
              </w:rPr>
            </w:pPr>
          </w:p>
        </w:tc>
        <w:tc>
          <w:tcPr>
            <w:tcW w:w="926" w:type="dxa"/>
            <w:tcBorders>
              <w:top w:val="single" w:sz="4" w:space="0" w:color="auto"/>
              <w:left w:val="single" w:sz="4" w:space="0" w:color="auto"/>
              <w:bottom w:val="single" w:sz="4" w:space="0" w:color="auto"/>
              <w:right w:val="single" w:sz="4" w:space="0" w:color="auto"/>
            </w:tcBorders>
            <w:vAlign w:val="center"/>
            <w:hideMark/>
          </w:tcPr>
          <w:p w14:paraId="794A4195"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Всього</w:t>
            </w:r>
          </w:p>
        </w:tc>
        <w:tc>
          <w:tcPr>
            <w:tcW w:w="715" w:type="dxa"/>
            <w:tcBorders>
              <w:top w:val="single" w:sz="4" w:space="0" w:color="auto"/>
              <w:left w:val="single" w:sz="4" w:space="0" w:color="auto"/>
              <w:bottom w:val="single" w:sz="4" w:space="0" w:color="auto"/>
              <w:right w:val="single" w:sz="4" w:space="0" w:color="auto"/>
            </w:tcBorders>
            <w:vAlign w:val="center"/>
            <w:hideMark/>
          </w:tcPr>
          <w:p w14:paraId="30C2E5CB"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2021</w:t>
            </w:r>
          </w:p>
        </w:tc>
        <w:tc>
          <w:tcPr>
            <w:tcW w:w="715" w:type="dxa"/>
            <w:tcBorders>
              <w:top w:val="single" w:sz="4" w:space="0" w:color="auto"/>
              <w:left w:val="single" w:sz="4" w:space="0" w:color="auto"/>
              <w:bottom w:val="single" w:sz="4" w:space="0" w:color="auto"/>
              <w:right w:val="single" w:sz="4" w:space="0" w:color="auto"/>
            </w:tcBorders>
            <w:vAlign w:val="center"/>
            <w:hideMark/>
          </w:tcPr>
          <w:p w14:paraId="3FF66F8B"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2022</w:t>
            </w:r>
          </w:p>
        </w:tc>
        <w:tc>
          <w:tcPr>
            <w:tcW w:w="715" w:type="dxa"/>
            <w:tcBorders>
              <w:top w:val="single" w:sz="4" w:space="0" w:color="auto"/>
              <w:left w:val="single" w:sz="4" w:space="0" w:color="auto"/>
              <w:bottom w:val="single" w:sz="4" w:space="0" w:color="auto"/>
              <w:right w:val="single" w:sz="4" w:space="0" w:color="auto"/>
            </w:tcBorders>
            <w:vAlign w:val="center"/>
            <w:hideMark/>
          </w:tcPr>
          <w:p w14:paraId="6C21F651"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2023</w:t>
            </w:r>
          </w:p>
        </w:tc>
        <w:tc>
          <w:tcPr>
            <w:tcW w:w="715" w:type="dxa"/>
            <w:tcBorders>
              <w:top w:val="single" w:sz="4" w:space="0" w:color="auto"/>
              <w:left w:val="single" w:sz="4" w:space="0" w:color="auto"/>
              <w:bottom w:val="single" w:sz="4" w:space="0" w:color="auto"/>
              <w:right w:val="single" w:sz="4" w:space="0" w:color="auto"/>
            </w:tcBorders>
            <w:vAlign w:val="center"/>
            <w:hideMark/>
          </w:tcPr>
          <w:p w14:paraId="6DF384EC"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2024</w:t>
            </w:r>
          </w:p>
        </w:tc>
        <w:tc>
          <w:tcPr>
            <w:tcW w:w="715" w:type="dxa"/>
            <w:tcBorders>
              <w:top w:val="single" w:sz="4" w:space="0" w:color="auto"/>
              <w:left w:val="single" w:sz="4" w:space="0" w:color="auto"/>
              <w:bottom w:val="single" w:sz="4" w:space="0" w:color="auto"/>
              <w:right w:val="single" w:sz="4" w:space="0" w:color="auto"/>
            </w:tcBorders>
            <w:vAlign w:val="center"/>
            <w:hideMark/>
          </w:tcPr>
          <w:p w14:paraId="323F498C"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2025</w:t>
            </w:r>
          </w:p>
        </w:tc>
        <w:tc>
          <w:tcPr>
            <w:tcW w:w="3720" w:type="dxa"/>
            <w:tcBorders>
              <w:top w:val="single" w:sz="4" w:space="0" w:color="auto"/>
              <w:left w:val="single" w:sz="4" w:space="0" w:color="auto"/>
              <w:bottom w:val="single" w:sz="4" w:space="0" w:color="auto"/>
              <w:right w:val="single" w:sz="4" w:space="0" w:color="auto"/>
            </w:tcBorders>
            <w:vAlign w:val="center"/>
          </w:tcPr>
          <w:p w14:paraId="40F5446B" w14:textId="77777777" w:rsidR="006915F3" w:rsidRDefault="006915F3">
            <w:pPr>
              <w:spacing w:after="0" w:line="240" w:lineRule="auto"/>
              <w:ind w:left="-61" w:right="-81"/>
              <w:jc w:val="center"/>
              <w:rPr>
                <w:rFonts w:ascii="Times New Roman" w:hAnsi="Times New Roman"/>
                <w:sz w:val="24"/>
                <w:szCs w:val="24"/>
                <w:lang w:val="uk-UA"/>
              </w:rPr>
            </w:pPr>
          </w:p>
        </w:tc>
      </w:tr>
      <w:tr w:rsidR="006915F3" w14:paraId="6821836A" w14:textId="77777777" w:rsidTr="006915F3">
        <w:tc>
          <w:tcPr>
            <w:tcW w:w="7051" w:type="dxa"/>
            <w:tcBorders>
              <w:top w:val="single" w:sz="4" w:space="0" w:color="000000"/>
              <w:left w:val="single" w:sz="4" w:space="0" w:color="000000"/>
              <w:bottom w:val="single" w:sz="4" w:space="0" w:color="000000"/>
              <w:right w:val="single" w:sz="4" w:space="0" w:color="000000"/>
            </w:tcBorders>
            <w:hideMark/>
          </w:tcPr>
          <w:p w14:paraId="0F20A879" w14:textId="77777777" w:rsidR="006915F3" w:rsidRDefault="006915F3">
            <w:pPr>
              <w:spacing w:after="0" w:line="240" w:lineRule="auto"/>
              <w:ind w:left="-61" w:right="-81"/>
              <w:jc w:val="both"/>
              <w:rPr>
                <w:rFonts w:ascii="Times New Roman" w:hAnsi="Times New Roman"/>
                <w:sz w:val="24"/>
                <w:szCs w:val="24"/>
                <w:lang w:val="uk-UA"/>
              </w:rPr>
            </w:pPr>
            <w:r>
              <w:rPr>
                <w:rFonts w:ascii="Times New Roman" w:hAnsi="Times New Roman"/>
                <w:sz w:val="24"/>
                <w:szCs w:val="24"/>
                <w:lang w:val="uk-UA"/>
              </w:rPr>
              <w:t xml:space="preserve">Вилов безпритульних тварин, </w:t>
            </w:r>
            <w:r>
              <w:rPr>
                <w:rFonts w:ascii="Times New Roman" w:eastAsia="Calibri" w:hAnsi="Times New Roman"/>
                <w:color w:val="000000"/>
                <w:sz w:val="24"/>
                <w:szCs w:val="24"/>
                <w:lang w:val="uk-UA"/>
              </w:rPr>
              <w:t>стерилізація тварин,  перетримка, придбання кормів, транквілізаторів, дезінфікуючих та інших лікарських препаратів,</w:t>
            </w:r>
            <w:r>
              <w:rPr>
                <w:rFonts w:ascii="Times New Roman" w:hAnsi="Times New Roman"/>
                <w:sz w:val="24"/>
                <w:szCs w:val="24"/>
                <w:lang w:val="uk-UA"/>
              </w:rPr>
              <w:t xml:space="preserve"> інвентарю та медикаментів для ідентифікації та стерилізації  тварин</w:t>
            </w:r>
          </w:p>
        </w:tc>
        <w:tc>
          <w:tcPr>
            <w:tcW w:w="926" w:type="dxa"/>
            <w:tcBorders>
              <w:top w:val="single" w:sz="4" w:space="0" w:color="auto"/>
              <w:left w:val="single" w:sz="4" w:space="0" w:color="auto"/>
              <w:bottom w:val="single" w:sz="4" w:space="0" w:color="auto"/>
              <w:right w:val="single" w:sz="4" w:space="0" w:color="auto"/>
            </w:tcBorders>
            <w:vAlign w:val="center"/>
            <w:hideMark/>
          </w:tcPr>
          <w:p w14:paraId="72EBDA82"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350</w:t>
            </w:r>
          </w:p>
        </w:tc>
        <w:tc>
          <w:tcPr>
            <w:tcW w:w="715" w:type="dxa"/>
            <w:tcBorders>
              <w:top w:val="single" w:sz="4" w:space="0" w:color="auto"/>
              <w:left w:val="single" w:sz="4" w:space="0" w:color="auto"/>
              <w:bottom w:val="single" w:sz="4" w:space="0" w:color="auto"/>
              <w:right w:val="single" w:sz="4" w:space="0" w:color="auto"/>
            </w:tcBorders>
            <w:vAlign w:val="center"/>
            <w:hideMark/>
          </w:tcPr>
          <w:p w14:paraId="5D2AA20A"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70</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973A5D"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70</w:t>
            </w:r>
          </w:p>
        </w:tc>
        <w:tc>
          <w:tcPr>
            <w:tcW w:w="715" w:type="dxa"/>
            <w:tcBorders>
              <w:top w:val="single" w:sz="4" w:space="0" w:color="auto"/>
              <w:left w:val="single" w:sz="4" w:space="0" w:color="auto"/>
              <w:bottom w:val="single" w:sz="4" w:space="0" w:color="auto"/>
              <w:right w:val="single" w:sz="4" w:space="0" w:color="auto"/>
            </w:tcBorders>
            <w:vAlign w:val="center"/>
            <w:hideMark/>
          </w:tcPr>
          <w:p w14:paraId="0FA6EEBC"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70</w:t>
            </w:r>
          </w:p>
        </w:tc>
        <w:tc>
          <w:tcPr>
            <w:tcW w:w="715" w:type="dxa"/>
            <w:tcBorders>
              <w:top w:val="single" w:sz="4" w:space="0" w:color="auto"/>
              <w:left w:val="single" w:sz="4" w:space="0" w:color="auto"/>
              <w:bottom w:val="single" w:sz="4" w:space="0" w:color="auto"/>
              <w:right w:val="single" w:sz="4" w:space="0" w:color="auto"/>
            </w:tcBorders>
            <w:vAlign w:val="center"/>
            <w:hideMark/>
          </w:tcPr>
          <w:p w14:paraId="122159D2"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70</w:t>
            </w:r>
          </w:p>
        </w:tc>
        <w:tc>
          <w:tcPr>
            <w:tcW w:w="715" w:type="dxa"/>
            <w:tcBorders>
              <w:top w:val="single" w:sz="4" w:space="0" w:color="auto"/>
              <w:left w:val="single" w:sz="4" w:space="0" w:color="auto"/>
              <w:bottom w:val="single" w:sz="4" w:space="0" w:color="auto"/>
              <w:right w:val="single" w:sz="4" w:space="0" w:color="auto"/>
            </w:tcBorders>
            <w:vAlign w:val="center"/>
            <w:hideMark/>
          </w:tcPr>
          <w:p w14:paraId="247F979F"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70</w:t>
            </w:r>
          </w:p>
        </w:tc>
        <w:tc>
          <w:tcPr>
            <w:tcW w:w="3720" w:type="dxa"/>
            <w:tcBorders>
              <w:top w:val="single" w:sz="4" w:space="0" w:color="auto"/>
              <w:left w:val="single" w:sz="4" w:space="0" w:color="auto"/>
              <w:bottom w:val="single" w:sz="4" w:space="0" w:color="auto"/>
              <w:right w:val="single" w:sz="4" w:space="0" w:color="auto"/>
            </w:tcBorders>
            <w:vAlign w:val="center"/>
            <w:hideMark/>
          </w:tcPr>
          <w:p w14:paraId="4DE8696E"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Управління житлово-комунального господарства та містобудування Глухівської міської ради, суб’єкт господарювання, уповноважений у сфері поводження з тваринами, ветеринарна установа</w:t>
            </w:r>
          </w:p>
        </w:tc>
      </w:tr>
      <w:tr w:rsidR="006915F3" w14:paraId="5113205A" w14:textId="77777777" w:rsidTr="006915F3">
        <w:tc>
          <w:tcPr>
            <w:tcW w:w="7051" w:type="dxa"/>
            <w:tcBorders>
              <w:top w:val="single" w:sz="4" w:space="0" w:color="000000"/>
              <w:left w:val="single" w:sz="4" w:space="0" w:color="000000"/>
              <w:bottom w:val="single" w:sz="4" w:space="0" w:color="000000"/>
              <w:right w:val="single" w:sz="4" w:space="0" w:color="000000"/>
            </w:tcBorders>
            <w:hideMark/>
          </w:tcPr>
          <w:p w14:paraId="68BB6D45" w14:textId="77777777" w:rsidR="006915F3" w:rsidRDefault="006915F3">
            <w:pPr>
              <w:spacing w:after="0" w:line="240" w:lineRule="auto"/>
              <w:ind w:left="-61" w:right="-81"/>
              <w:jc w:val="both"/>
              <w:rPr>
                <w:rFonts w:ascii="Times New Roman" w:hAnsi="Times New Roman"/>
                <w:sz w:val="24"/>
                <w:szCs w:val="24"/>
                <w:lang w:val="uk-UA"/>
              </w:rPr>
            </w:pPr>
            <w:r>
              <w:rPr>
                <w:rFonts w:ascii="Times New Roman" w:hAnsi="Times New Roman"/>
                <w:sz w:val="24"/>
                <w:szCs w:val="24"/>
                <w:lang w:val="uk-UA"/>
              </w:rPr>
              <w:t>Ведення обліку, реєстрації та ідентифікації тварин</w:t>
            </w:r>
          </w:p>
        </w:tc>
        <w:tc>
          <w:tcPr>
            <w:tcW w:w="926" w:type="dxa"/>
            <w:tcBorders>
              <w:top w:val="single" w:sz="4" w:space="0" w:color="auto"/>
              <w:left w:val="single" w:sz="4" w:space="0" w:color="auto"/>
              <w:bottom w:val="single" w:sz="4" w:space="0" w:color="auto"/>
              <w:right w:val="single" w:sz="4" w:space="0" w:color="auto"/>
            </w:tcBorders>
            <w:vAlign w:val="center"/>
            <w:hideMark/>
          </w:tcPr>
          <w:p w14:paraId="795BE241"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5503D0EC"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0E72CA93"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64D21EE6"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6BF851EA"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306B8195"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3720" w:type="dxa"/>
            <w:tcBorders>
              <w:top w:val="single" w:sz="4" w:space="0" w:color="auto"/>
              <w:left w:val="single" w:sz="4" w:space="0" w:color="auto"/>
              <w:bottom w:val="single" w:sz="4" w:space="0" w:color="auto"/>
              <w:right w:val="single" w:sz="4" w:space="0" w:color="auto"/>
            </w:tcBorders>
            <w:vAlign w:val="center"/>
            <w:hideMark/>
          </w:tcPr>
          <w:p w14:paraId="27570979"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Ветеринарна установа</w:t>
            </w:r>
          </w:p>
        </w:tc>
      </w:tr>
      <w:tr w:rsidR="006915F3" w14:paraId="4B8FF887" w14:textId="77777777" w:rsidTr="006915F3">
        <w:tc>
          <w:tcPr>
            <w:tcW w:w="7051" w:type="dxa"/>
            <w:tcBorders>
              <w:top w:val="single" w:sz="4" w:space="0" w:color="000000"/>
              <w:left w:val="single" w:sz="4" w:space="0" w:color="000000"/>
              <w:bottom w:val="single" w:sz="4" w:space="0" w:color="000000"/>
              <w:right w:val="single" w:sz="4" w:space="0" w:color="000000"/>
            </w:tcBorders>
            <w:hideMark/>
          </w:tcPr>
          <w:p w14:paraId="65CCFBC7" w14:textId="77777777" w:rsidR="006915F3" w:rsidRDefault="006915F3">
            <w:pPr>
              <w:spacing w:after="0" w:line="240" w:lineRule="auto"/>
              <w:ind w:left="-61" w:right="-81"/>
              <w:jc w:val="both"/>
              <w:rPr>
                <w:rFonts w:ascii="Times New Roman" w:hAnsi="Times New Roman"/>
                <w:sz w:val="24"/>
                <w:szCs w:val="24"/>
                <w:lang w:val="uk-UA"/>
              </w:rPr>
            </w:pPr>
            <w:r>
              <w:rPr>
                <w:rFonts w:ascii="Times New Roman" w:hAnsi="Times New Roman"/>
                <w:sz w:val="24"/>
                <w:szCs w:val="24"/>
                <w:lang w:val="uk-UA"/>
              </w:rPr>
              <w:t>Утримання притулків для тварин</w:t>
            </w:r>
          </w:p>
        </w:tc>
        <w:tc>
          <w:tcPr>
            <w:tcW w:w="926" w:type="dxa"/>
            <w:tcBorders>
              <w:top w:val="single" w:sz="4" w:space="0" w:color="auto"/>
              <w:left w:val="single" w:sz="4" w:space="0" w:color="auto"/>
              <w:bottom w:val="single" w:sz="4" w:space="0" w:color="auto"/>
              <w:right w:val="single" w:sz="4" w:space="0" w:color="auto"/>
            </w:tcBorders>
            <w:vAlign w:val="center"/>
            <w:hideMark/>
          </w:tcPr>
          <w:p w14:paraId="03E3EE64"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5A3D37C9"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79920277"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7175975F"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3D195D"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0E02D663"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3720" w:type="dxa"/>
            <w:tcBorders>
              <w:top w:val="single" w:sz="4" w:space="0" w:color="auto"/>
              <w:left w:val="single" w:sz="4" w:space="0" w:color="auto"/>
              <w:bottom w:val="single" w:sz="4" w:space="0" w:color="auto"/>
              <w:right w:val="single" w:sz="4" w:space="0" w:color="auto"/>
            </w:tcBorders>
            <w:vAlign w:val="center"/>
            <w:hideMark/>
          </w:tcPr>
          <w:p w14:paraId="1DE74006"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Громадські організації</w:t>
            </w:r>
          </w:p>
        </w:tc>
      </w:tr>
      <w:tr w:rsidR="006915F3" w14:paraId="22AB5D2F" w14:textId="77777777" w:rsidTr="006915F3">
        <w:tc>
          <w:tcPr>
            <w:tcW w:w="7051" w:type="dxa"/>
            <w:tcBorders>
              <w:top w:val="single" w:sz="4" w:space="0" w:color="000000"/>
              <w:left w:val="single" w:sz="4" w:space="0" w:color="000000"/>
              <w:bottom w:val="single" w:sz="4" w:space="0" w:color="000000"/>
              <w:right w:val="single" w:sz="4" w:space="0" w:color="000000"/>
            </w:tcBorders>
            <w:hideMark/>
          </w:tcPr>
          <w:p w14:paraId="6D3E1E6B" w14:textId="77777777" w:rsidR="006915F3" w:rsidRDefault="006915F3">
            <w:pPr>
              <w:spacing w:after="0" w:line="240" w:lineRule="auto"/>
              <w:ind w:left="-61" w:right="-81"/>
              <w:jc w:val="both"/>
              <w:rPr>
                <w:rFonts w:ascii="Times New Roman" w:hAnsi="Times New Roman"/>
                <w:sz w:val="24"/>
                <w:szCs w:val="24"/>
                <w:lang w:val="uk-UA"/>
              </w:rPr>
            </w:pPr>
            <w:r>
              <w:rPr>
                <w:rFonts w:ascii="Times New Roman" w:hAnsi="Times New Roman"/>
                <w:sz w:val="24"/>
                <w:szCs w:val="24"/>
                <w:lang w:val="uk-UA"/>
              </w:rPr>
              <w:t>Проведення соціально-освітньої кампанії, соціологічних опитувань, заходи з виготовлення поліграфічної продукції, висвітлення у ЗМІ</w:t>
            </w:r>
          </w:p>
        </w:tc>
        <w:tc>
          <w:tcPr>
            <w:tcW w:w="926" w:type="dxa"/>
            <w:tcBorders>
              <w:top w:val="single" w:sz="4" w:space="0" w:color="auto"/>
              <w:left w:val="single" w:sz="4" w:space="0" w:color="auto"/>
              <w:bottom w:val="single" w:sz="4" w:space="0" w:color="auto"/>
              <w:right w:val="single" w:sz="4" w:space="0" w:color="auto"/>
            </w:tcBorders>
            <w:vAlign w:val="center"/>
            <w:hideMark/>
          </w:tcPr>
          <w:p w14:paraId="0321E4BD"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4650CF7F"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253514C1"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006A03E3"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7E23D1C9"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3F34004F"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3720" w:type="dxa"/>
            <w:tcBorders>
              <w:top w:val="single" w:sz="4" w:space="0" w:color="auto"/>
              <w:left w:val="single" w:sz="4" w:space="0" w:color="auto"/>
              <w:bottom w:val="single" w:sz="4" w:space="0" w:color="auto"/>
              <w:right w:val="single" w:sz="4" w:space="0" w:color="auto"/>
            </w:tcBorders>
            <w:vAlign w:val="center"/>
            <w:hideMark/>
          </w:tcPr>
          <w:p w14:paraId="48FCBB54"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Відділ з питань інформаційної та правоохоронної діяльності апарату міської ради та її виконавчого комітету, відділ освіти міської ради, громадські організації</w:t>
            </w:r>
          </w:p>
        </w:tc>
      </w:tr>
      <w:tr w:rsidR="006915F3" w14:paraId="1F94C859" w14:textId="77777777" w:rsidTr="006915F3">
        <w:tc>
          <w:tcPr>
            <w:tcW w:w="7051" w:type="dxa"/>
            <w:tcBorders>
              <w:top w:val="single" w:sz="4" w:space="0" w:color="000000"/>
              <w:left w:val="single" w:sz="4" w:space="0" w:color="000000"/>
              <w:bottom w:val="single" w:sz="4" w:space="0" w:color="000000"/>
              <w:right w:val="single" w:sz="4" w:space="0" w:color="000000"/>
            </w:tcBorders>
            <w:hideMark/>
          </w:tcPr>
          <w:p w14:paraId="23229B7C" w14:textId="77777777" w:rsidR="006915F3" w:rsidRDefault="006915F3">
            <w:pPr>
              <w:spacing w:after="0" w:line="240" w:lineRule="auto"/>
              <w:ind w:left="-61" w:right="-81"/>
              <w:jc w:val="both"/>
              <w:rPr>
                <w:rFonts w:ascii="Times New Roman" w:hAnsi="Times New Roman"/>
                <w:sz w:val="24"/>
                <w:szCs w:val="24"/>
                <w:lang w:val="uk-UA"/>
              </w:rPr>
            </w:pPr>
            <w:r>
              <w:rPr>
                <w:rFonts w:ascii="Times New Roman" w:hAnsi="Times New Roman"/>
                <w:sz w:val="24"/>
                <w:szCs w:val="24"/>
                <w:lang w:val="uk-UA"/>
              </w:rPr>
              <w:t>Проведення семінарів, конференцій щодо проблеми безпритульних тварин.</w:t>
            </w:r>
          </w:p>
        </w:tc>
        <w:tc>
          <w:tcPr>
            <w:tcW w:w="926" w:type="dxa"/>
            <w:tcBorders>
              <w:top w:val="single" w:sz="4" w:space="0" w:color="auto"/>
              <w:left w:val="single" w:sz="4" w:space="0" w:color="auto"/>
              <w:bottom w:val="single" w:sz="4" w:space="0" w:color="auto"/>
              <w:right w:val="single" w:sz="4" w:space="0" w:color="auto"/>
            </w:tcBorders>
            <w:vAlign w:val="center"/>
            <w:hideMark/>
          </w:tcPr>
          <w:p w14:paraId="01B39B7F"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62611A7F"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42425F4B"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074E92F9"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6C68FBF3"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715" w:type="dxa"/>
            <w:tcBorders>
              <w:top w:val="single" w:sz="4" w:space="0" w:color="auto"/>
              <w:left w:val="single" w:sz="4" w:space="0" w:color="auto"/>
              <w:bottom w:val="single" w:sz="4" w:space="0" w:color="auto"/>
              <w:right w:val="single" w:sz="4" w:space="0" w:color="auto"/>
            </w:tcBorders>
            <w:vAlign w:val="center"/>
            <w:hideMark/>
          </w:tcPr>
          <w:p w14:paraId="12967A8A" w14:textId="77777777" w:rsidR="006915F3" w:rsidRDefault="006915F3">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w:t>
            </w:r>
          </w:p>
        </w:tc>
        <w:tc>
          <w:tcPr>
            <w:tcW w:w="3720" w:type="dxa"/>
            <w:tcBorders>
              <w:top w:val="single" w:sz="4" w:space="0" w:color="auto"/>
              <w:left w:val="single" w:sz="4" w:space="0" w:color="auto"/>
              <w:bottom w:val="single" w:sz="4" w:space="0" w:color="auto"/>
              <w:right w:val="single" w:sz="4" w:space="0" w:color="auto"/>
            </w:tcBorders>
            <w:vAlign w:val="center"/>
            <w:hideMark/>
          </w:tcPr>
          <w:p w14:paraId="31E7AAEB" w14:textId="77777777" w:rsidR="006915F3" w:rsidRDefault="006915F3">
            <w:pPr>
              <w:spacing w:after="0" w:line="240" w:lineRule="auto"/>
              <w:ind w:left="551" w:right="-81" w:hanging="612"/>
              <w:jc w:val="center"/>
              <w:rPr>
                <w:rFonts w:ascii="Times New Roman" w:hAnsi="Times New Roman"/>
                <w:sz w:val="24"/>
                <w:szCs w:val="24"/>
                <w:lang w:val="uk-UA"/>
              </w:rPr>
            </w:pPr>
            <w:r>
              <w:rPr>
                <w:rFonts w:ascii="Times New Roman" w:hAnsi="Times New Roman"/>
                <w:sz w:val="24"/>
                <w:szCs w:val="24"/>
                <w:lang w:val="uk-UA"/>
              </w:rPr>
              <w:t>Громадські організації</w:t>
            </w:r>
          </w:p>
        </w:tc>
      </w:tr>
    </w:tbl>
    <w:p w14:paraId="11AF5A38" w14:textId="0C924C2B" w:rsidR="006915F3" w:rsidRPr="006915F3" w:rsidRDefault="006915F3" w:rsidP="006915F3">
      <w:pPr>
        <w:tabs>
          <w:tab w:val="left" w:pos="7088"/>
        </w:tabs>
        <w:spacing w:after="0" w:line="240" w:lineRule="auto"/>
        <w:jc w:val="both"/>
        <w:rPr>
          <w:rFonts w:ascii="Times New Roman" w:hAnsi="Times New Roman"/>
          <w:b/>
          <w:bCs/>
          <w:sz w:val="28"/>
          <w:szCs w:val="28"/>
          <w:lang w:val="uk-UA"/>
        </w:rPr>
      </w:pPr>
    </w:p>
    <w:sectPr w:rsidR="006915F3" w:rsidRPr="006915F3" w:rsidSect="006915F3">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8CD74" w14:textId="77777777" w:rsidR="003E0EB4" w:rsidRDefault="003E0EB4">
      <w:r>
        <w:separator/>
      </w:r>
    </w:p>
  </w:endnote>
  <w:endnote w:type="continuationSeparator" w:id="0">
    <w:p w14:paraId="1AD4891E" w14:textId="77777777" w:rsidR="003E0EB4" w:rsidRDefault="003E0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63482" w14:textId="77777777" w:rsidR="003E0EB4" w:rsidRDefault="003E0EB4">
      <w:r>
        <w:separator/>
      </w:r>
    </w:p>
  </w:footnote>
  <w:footnote w:type="continuationSeparator" w:id="0">
    <w:p w14:paraId="1F48097B" w14:textId="77777777" w:rsidR="003E0EB4" w:rsidRDefault="003E0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E20D2" w14:textId="77777777" w:rsidR="00C96872" w:rsidRDefault="00C96872" w:rsidP="00AB78F0">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EFDE192" w14:textId="77777777" w:rsidR="00C96872" w:rsidRDefault="00C9687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F0321"/>
    <w:multiLevelType w:val="hybridMultilevel"/>
    <w:tmpl w:val="96608E5A"/>
    <w:lvl w:ilvl="0" w:tplc="0422000F">
      <w:start w:val="1"/>
      <w:numFmt w:val="decimal"/>
      <w:lvlText w:val="%1."/>
      <w:lvlJc w:val="left"/>
      <w:pPr>
        <w:ind w:left="65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B725D67"/>
    <w:multiLevelType w:val="hybridMultilevel"/>
    <w:tmpl w:val="FE64C8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B0D86"/>
    <w:multiLevelType w:val="hybridMultilevel"/>
    <w:tmpl w:val="FC18E094"/>
    <w:lvl w:ilvl="0" w:tplc="452C13E8">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A884BBB"/>
    <w:multiLevelType w:val="hybridMultilevel"/>
    <w:tmpl w:val="904094DE"/>
    <w:lvl w:ilvl="0" w:tplc="FBEAC70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2CA06A7"/>
    <w:multiLevelType w:val="hybridMultilevel"/>
    <w:tmpl w:val="AF18D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7E2677D"/>
    <w:multiLevelType w:val="hybridMultilevel"/>
    <w:tmpl w:val="D02A5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C2D3090"/>
    <w:multiLevelType w:val="hybridMultilevel"/>
    <w:tmpl w:val="E4CAAB78"/>
    <w:lvl w:ilvl="0" w:tplc="7838928E">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3"/>
  </w:num>
  <w:num w:numId="2">
    <w:abstractNumId w:val="5"/>
  </w:num>
  <w:num w:numId="3">
    <w:abstractNumId w:val="1"/>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8B"/>
    <w:rsid w:val="00003253"/>
    <w:rsid w:val="000047E4"/>
    <w:rsid w:val="0001131D"/>
    <w:rsid w:val="00025E7A"/>
    <w:rsid w:val="000338D9"/>
    <w:rsid w:val="00041A66"/>
    <w:rsid w:val="00047A9D"/>
    <w:rsid w:val="000560E3"/>
    <w:rsid w:val="000563FF"/>
    <w:rsid w:val="00060877"/>
    <w:rsid w:val="00060FDB"/>
    <w:rsid w:val="0006551F"/>
    <w:rsid w:val="00067018"/>
    <w:rsid w:val="00074C58"/>
    <w:rsid w:val="0007626E"/>
    <w:rsid w:val="00081306"/>
    <w:rsid w:val="000844CC"/>
    <w:rsid w:val="00085DE2"/>
    <w:rsid w:val="00090F7E"/>
    <w:rsid w:val="00092056"/>
    <w:rsid w:val="000A0A0B"/>
    <w:rsid w:val="000A10AB"/>
    <w:rsid w:val="000A219A"/>
    <w:rsid w:val="000A259B"/>
    <w:rsid w:val="000A3310"/>
    <w:rsid w:val="000A5050"/>
    <w:rsid w:val="000A754A"/>
    <w:rsid w:val="000B1B4B"/>
    <w:rsid w:val="000B4B45"/>
    <w:rsid w:val="000B6F34"/>
    <w:rsid w:val="000C3060"/>
    <w:rsid w:val="000D0C76"/>
    <w:rsid w:val="000D61AF"/>
    <w:rsid w:val="000E1E17"/>
    <w:rsid w:val="000E6BC1"/>
    <w:rsid w:val="000F4689"/>
    <w:rsid w:val="000F569E"/>
    <w:rsid w:val="00100387"/>
    <w:rsid w:val="00105130"/>
    <w:rsid w:val="00111D89"/>
    <w:rsid w:val="0011482E"/>
    <w:rsid w:val="00115A2C"/>
    <w:rsid w:val="00116614"/>
    <w:rsid w:val="001241A2"/>
    <w:rsid w:val="0012431C"/>
    <w:rsid w:val="0012578C"/>
    <w:rsid w:val="0012624B"/>
    <w:rsid w:val="001314CE"/>
    <w:rsid w:val="00131DE5"/>
    <w:rsid w:val="001327E8"/>
    <w:rsid w:val="0014202B"/>
    <w:rsid w:val="00142415"/>
    <w:rsid w:val="00145B85"/>
    <w:rsid w:val="00150E31"/>
    <w:rsid w:val="00164864"/>
    <w:rsid w:val="00165F93"/>
    <w:rsid w:val="001668AD"/>
    <w:rsid w:val="00166B32"/>
    <w:rsid w:val="00167A66"/>
    <w:rsid w:val="00173708"/>
    <w:rsid w:val="00175EA4"/>
    <w:rsid w:val="001779BD"/>
    <w:rsid w:val="00177C76"/>
    <w:rsid w:val="00181151"/>
    <w:rsid w:val="00181230"/>
    <w:rsid w:val="00184ECB"/>
    <w:rsid w:val="00190E78"/>
    <w:rsid w:val="001918DD"/>
    <w:rsid w:val="0019593A"/>
    <w:rsid w:val="001A3A2F"/>
    <w:rsid w:val="001A6342"/>
    <w:rsid w:val="001B6D40"/>
    <w:rsid w:val="001C2B84"/>
    <w:rsid w:val="001C539E"/>
    <w:rsid w:val="001D2E9C"/>
    <w:rsid w:val="001E2702"/>
    <w:rsid w:val="001E2E54"/>
    <w:rsid w:val="002030BE"/>
    <w:rsid w:val="00212902"/>
    <w:rsid w:val="00214A4F"/>
    <w:rsid w:val="0022091C"/>
    <w:rsid w:val="00221F5E"/>
    <w:rsid w:val="00223DB0"/>
    <w:rsid w:val="00223E4C"/>
    <w:rsid w:val="0022427C"/>
    <w:rsid w:val="00226AA0"/>
    <w:rsid w:val="00227BC8"/>
    <w:rsid w:val="00230374"/>
    <w:rsid w:val="002338DA"/>
    <w:rsid w:val="002378D8"/>
    <w:rsid w:val="002458CE"/>
    <w:rsid w:val="00245BA0"/>
    <w:rsid w:val="00253A43"/>
    <w:rsid w:val="002542B8"/>
    <w:rsid w:val="0026165D"/>
    <w:rsid w:val="0026691F"/>
    <w:rsid w:val="002671E2"/>
    <w:rsid w:val="00270A87"/>
    <w:rsid w:val="00275DBD"/>
    <w:rsid w:val="0028643D"/>
    <w:rsid w:val="00290588"/>
    <w:rsid w:val="00291A0A"/>
    <w:rsid w:val="002A1262"/>
    <w:rsid w:val="002A1301"/>
    <w:rsid w:val="002A3E1E"/>
    <w:rsid w:val="002A4D0E"/>
    <w:rsid w:val="002B139D"/>
    <w:rsid w:val="002B2AD3"/>
    <w:rsid w:val="002B3895"/>
    <w:rsid w:val="002B52F8"/>
    <w:rsid w:val="002C644C"/>
    <w:rsid w:val="002C6A98"/>
    <w:rsid w:val="002D1735"/>
    <w:rsid w:val="002D5A5C"/>
    <w:rsid w:val="002E10B9"/>
    <w:rsid w:val="002E2B6C"/>
    <w:rsid w:val="002F08E2"/>
    <w:rsid w:val="002F6884"/>
    <w:rsid w:val="003027B6"/>
    <w:rsid w:val="00304F80"/>
    <w:rsid w:val="00332909"/>
    <w:rsid w:val="00333574"/>
    <w:rsid w:val="0034027E"/>
    <w:rsid w:val="003433F6"/>
    <w:rsid w:val="0034497F"/>
    <w:rsid w:val="00354DB6"/>
    <w:rsid w:val="00355AEB"/>
    <w:rsid w:val="00356E5B"/>
    <w:rsid w:val="00357DBB"/>
    <w:rsid w:val="003849A4"/>
    <w:rsid w:val="00384F0F"/>
    <w:rsid w:val="00387783"/>
    <w:rsid w:val="00390B4F"/>
    <w:rsid w:val="00390C17"/>
    <w:rsid w:val="00393F93"/>
    <w:rsid w:val="00394A90"/>
    <w:rsid w:val="00396D2F"/>
    <w:rsid w:val="003A3262"/>
    <w:rsid w:val="003A6377"/>
    <w:rsid w:val="003B3729"/>
    <w:rsid w:val="003B5DE7"/>
    <w:rsid w:val="003D02D6"/>
    <w:rsid w:val="003D1C86"/>
    <w:rsid w:val="003D7339"/>
    <w:rsid w:val="003E0EB4"/>
    <w:rsid w:val="003E2683"/>
    <w:rsid w:val="003E6420"/>
    <w:rsid w:val="003E6872"/>
    <w:rsid w:val="003E774E"/>
    <w:rsid w:val="003F2681"/>
    <w:rsid w:val="003F6567"/>
    <w:rsid w:val="003F7C75"/>
    <w:rsid w:val="004073F9"/>
    <w:rsid w:val="00415579"/>
    <w:rsid w:val="00421EBF"/>
    <w:rsid w:val="00423455"/>
    <w:rsid w:val="004270AB"/>
    <w:rsid w:val="0044006F"/>
    <w:rsid w:val="00441732"/>
    <w:rsid w:val="00441F72"/>
    <w:rsid w:val="00445F9E"/>
    <w:rsid w:val="00447728"/>
    <w:rsid w:val="004477FD"/>
    <w:rsid w:val="0045545F"/>
    <w:rsid w:val="00456923"/>
    <w:rsid w:val="00466117"/>
    <w:rsid w:val="004708D1"/>
    <w:rsid w:val="00473BF5"/>
    <w:rsid w:val="00483802"/>
    <w:rsid w:val="00484E0F"/>
    <w:rsid w:val="00486917"/>
    <w:rsid w:val="004871FF"/>
    <w:rsid w:val="00492DCB"/>
    <w:rsid w:val="0049669B"/>
    <w:rsid w:val="004976CD"/>
    <w:rsid w:val="004A031D"/>
    <w:rsid w:val="004A2875"/>
    <w:rsid w:val="004A4834"/>
    <w:rsid w:val="004B0A28"/>
    <w:rsid w:val="004B0DCA"/>
    <w:rsid w:val="004C1AAA"/>
    <w:rsid w:val="004C1EF3"/>
    <w:rsid w:val="004C598A"/>
    <w:rsid w:val="004D06DF"/>
    <w:rsid w:val="005009A7"/>
    <w:rsid w:val="0050665A"/>
    <w:rsid w:val="00515529"/>
    <w:rsid w:val="00524046"/>
    <w:rsid w:val="005411E3"/>
    <w:rsid w:val="0054428D"/>
    <w:rsid w:val="005517E7"/>
    <w:rsid w:val="00556912"/>
    <w:rsid w:val="00564FE0"/>
    <w:rsid w:val="00570286"/>
    <w:rsid w:val="00572D85"/>
    <w:rsid w:val="00586F93"/>
    <w:rsid w:val="005935E6"/>
    <w:rsid w:val="00596680"/>
    <w:rsid w:val="005A4BDC"/>
    <w:rsid w:val="005A6681"/>
    <w:rsid w:val="005B1CD2"/>
    <w:rsid w:val="005B4096"/>
    <w:rsid w:val="005B5B7A"/>
    <w:rsid w:val="005C17FE"/>
    <w:rsid w:val="005D289D"/>
    <w:rsid w:val="005E2CFE"/>
    <w:rsid w:val="005E30B3"/>
    <w:rsid w:val="005E751F"/>
    <w:rsid w:val="005F0096"/>
    <w:rsid w:val="005F1DD3"/>
    <w:rsid w:val="00603E7E"/>
    <w:rsid w:val="00605839"/>
    <w:rsid w:val="006068DB"/>
    <w:rsid w:val="006072EE"/>
    <w:rsid w:val="00607702"/>
    <w:rsid w:val="0062305A"/>
    <w:rsid w:val="00623682"/>
    <w:rsid w:val="0062533C"/>
    <w:rsid w:val="00631C78"/>
    <w:rsid w:val="00635018"/>
    <w:rsid w:val="00636885"/>
    <w:rsid w:val="00640F64"/>
    <w:rsid w:val="00644EE7"/>
    <w:rsid w:val="00647CF9"/>
    <w:rsid w:val="00670A35"/>
    <w:rsid w:val="00680B91"/>
    <w:rsid w:val="006915F3"/>
    <w:rsid w:val="00695545"/>
    <w:rsid w:val="006A7EDE"/>
    <w:rsid w:val="006B122F"/>
    <w:rsid w:val="006B78A3"/>
    <w:rsid w:val="006C2B9D"/>
    <w:rsid w:val="006C36D7"/>
    <w:rsid w:val="006C40A4"/>
    <w:rsid w:val="006C6625"/>
    <w:rsid w:val="006D03D7"/>
    <w:rsid w:val="006D1DCC"/>
    <w:rsid w:val="006D594C"/>
    <w:rsid w:val="006D6580"/>
    <w:rsid w:val="006E1A0C"/>
    <w:rsid w:val="006E437D"/>
    <w:rsid w:val="006E4E9E"/>
    <w:rsid w:val="006F2C76"/>
    <w:rsid w:val="006F709E"/>
    <w:rsid w:val="006F720A"/>
    <w:rsid w:val="00704E15"/>
    <w:rsid w:val="00707FAD"/>
    <w:rsid w:val="00711B30"/>
    <w:rsid w:val="00715CCC"/>
    <w:rsid w:val="00721295"/>
    <w:rsid w:val="00722590"/>
    <w:rsid w:val="00734ACC"/>
    <w:rsid w:val="007473E9"/>
    <w:rsid w:val="00754A3C"/>
    <w:rsid w:val="00754BE2"/>
    <w:rsid w:val="00763D85"/>
    <w:rsid w:val="00765BDB"/>
    <w:rsid w:val="00772AF1"/>
    <w:rsid w:val="00784EE6"/>
    <w:rsid w:val="00793649"/>
    <w:rsid w:val="00795F72"/>
    <w:rsid w:val="0079661A"/>
    <w:rsid w:val="007A4618"/>
    <w:rsid w:val="007A50FF"/>
    <w:rsid w:val="007B3D64"/>
    <w:rsid w:val="007B47C0"/>
    <w:rsid w:val="007B6D58"/>
    <w:rsid w:val="007B79E3"/>
    <w:rsid w:val="007C2216"/>
    <w:rsid w:val="007C3692"/>
    <w:rsid w:val="007C4B19"/>
    <w:rsid w:val="007C66A1"/>
    <w:rsid w:val="007C7F8D"/>
    <w:rsid w:val="007D3962"/>
    <w:rsid w:val="007D6BAE"/>
    <w:rsid w:val="007F05B6"/>
    <w:rsid w:val="007F0DB3"/>
    <w:rsid w:val="007F3A2D"/>
    <w:rsid w:val="00804739"/>
    <w:rsid w:val="0080655A"/>
    <w:rsid w:val="0081560D"/>
    <w:rsid w:val="00827A40"/>
    <w:rsid w:val="0083174A"/>
    <w:rsid w:val="0083566C"/>
    <w:rsid w:val="008407BF"/>
    <w:rsid w:val="00841308"/>
    <w:rsid w:val="00842B0B"/>
    <w:rsid w:val="008449D3"/>
    <w:rsid w:val="00856F28"/>
    <w:rsid w:val="00857B6F"/>
    <w:rsid w:val="00857D19"/>
    <w:rsid w:val="0086198B"/>
    <w:rsid w:val="008719E9"/>
    <w:rsid w:val="00871E68"/>
    <w:rsid w:val="00874BAF"/>
    <w:rsid w:val="00874D95"/>
    <w:rsid w:val="00874EB4"/>
    <w:rsid w:val="00880D83"/>
    <w:rsid w:val="00880EF3"/>
    <w:rsid w:val="00881A3C"/>
    <w:rsid w:val="00884FB0"/>
    <w:rsid w:val="0088638B"/>
    <w:rsid w:val="00892E5B"/>
    <w:rsid w:val="008A236C"/>
    <w:rsid w:val="008A63B0"/>
    <w:rsid w:val="008A73A5"/>
    <w:rsid w:val="008B3C31"/>
    <w:rsid w:val="008B41FF"/>
    <w:rsid w:val="008B64F5"/>
    <w:rsid w:val="008C2CB2"/>
    <w:rsid w:val="008C7492"/>
    <w:rsid w:val="008D31C7"/>
    <w:rsid w:val="008D6D0C"/>
    <w:rsid w:val="008E20F9"/>
    <w:rsid w:val="008E2185"/>
    <w:rsid w:val="008E23E7"/>
    <w:rsid w:val="008E282A"/>
    <w:rsid w:val="008E5EAB"/>
    <w:rsid w:val="008F0C44"/>
    <w:rsid w:val="008F1E33"/>
    <w:rsid w:val="008F25DB"/>
    <w:rsid w:val="008F2E37"/>
    <w:rsid w:val="008F3923"/>
    <w:rsid w:val="008F46A5"/>
    <w:rsid w:val="008F652A"/>
    <w:rsid w:val="009021B3"/>
    <w:rsid w:val="00903D7D"/>
    <w:rsid w:val="00911A7A"/>
    <w:rsid w:val="00920BB4"/>
    <w:rsid w:val="00921BA2"/>
    <w:rsid w:val="00924EBC"/>
    <w:rsid w:val="00933946"/>
    <w:rsid w:val="00936CC1"/>
    <w:rsid w:val="00947D8E"/>
    <w:rsid w:val="00954EF0"/>
    <w:rsid w:val="009617D7"/>
    <w:rsid w:val="00963AC0"/>
    <w:rsid w:val="00965BB7"/>
    <w:rsid w:val="0097655B"/>
    <w:rsid w:val="00976E61"/>
    <w:rsid w:val="00980662"/>
    <w:rsid w:val="009813FD"/>
    <w:rsid w:val="00986BC4"/>
    <w:rsid w:val="00987BC9"/>
    <w:rsid w:val="009900E2"/>
    <w:rsid w:val="0099394F"/>
    <w:rsid w:val="00993CF2"/>
    <w:rsid w:val="00996E1A"/>
    <w:rsid w:val="009A7EDE"/>
    <w:rsid w:val="009B452E"/>
    <w:rsid w:val="009B5D74"/>
    <w:rsid w:val="009C384F"/>
    <w:rsid w:val="009C5AD7"/>
    <w:rsid w:val="009D1195"/>
    <w:rsid w:val="009D1FD6"/>
    <w:rsid w:val="009D424A"/>
    <w:rsid w:val="009D77AC"/>
    <w:rsid w:val="009E272B"/>
    <w:rsid w:val="009E3C35"/>
    <w:rsid w:val="009E574D"/>
    <w:rsid w:val="009F1073"/>
    <w:rsid w:val="009F4789"/>
    <w:rsid w:val="009F6CB8"/>
    <w:rsid w:val="00A076EC"/>
    <w:rsid w:val="00A13D04"/>
    <w:rsid w:val="00A16CC4"/>
    <w:rsid w:val="00A17895"/>
    <w:rsid w:val="00A22A33"/>
    <w:rsid w:val="00A266EC"/>
    <w:rsid w:val="00A31159"/>
    <w:rsid w:val="00A314C5"/>
    <w:rsid w:val="00A3772F"/>
    <w:rsid w:val="00A577A8"/>
    <w:rsid w:val="00A617AA"/>
    <w:rsid w:val="00A62629"/>
    <w:rsid w:val="00A63986"/>
    <w:rsid w:val="00A80EFF"/>
    <w:rsid w:val="00A81CCD"/>
    <w:rsid w:val="00A83949"/>
    <w:rsid w:val="00A851A5"/>
    <w:rsid w:val="00A8745D"/>
    <w:rsid w:val="00A92528"/>
    <w:rsid w:val="00AA1601"/>
    <w:rsid w:val="00AA64A3"/>
    <w:rsid w:val="00AB30B7"/>
    <w:rsid w:val="00AB4DDC"/>
    <w:rsid w:val="00AB74B6"/>
    <w:rsid w:val="00AB754A"/>
    <w:rsid w:val="00AB78F0"/>
    <w:rsid w:val="00AC0AD0"/>
    <w:rsid w:val="00AD0C40"/>
    <w:rsid w:val="00AD1403"/>
    <w:rsid w:val="00AD242B"/>
    <w:rsid w:val="00AD590F"/>
    <w:rsid w:val="00AD5B50"/>
    <w:rsid w:val="00AE09DA"/>
    <w:rsid w:val="00AE13A6"/>
    <w:rsid w:val="00AE1B7A"/>
    <w:rsid w:val="00AE79AA"/>
    <w:rsid w:val="00B031F6"/>
    <w:rsid w:val="00B04F90"/>
    <w:rsid w:val="00B11B0F"/>
    <w:rsid w:val="00B153CB"/>
    <w:rsid w:val="00B16F72"/>
    <w:rsid w:val="00B24724"/>
    <w:rsid w:val="00B3221D"/>
    <w:rsid w:val="00B33085"/>
    <w:rsid w:val="00B33666"/>
    <w:rsid w:val="00B415A0"/>
    <w:rsid w:val="00B4398C"/>
    <w:rsid w:val="00B45506"/>
    <w:rsid w:val="00B456EB"/>
    <w:rsid w:val="00B618F4"/>
    <w:rsid w:val="00B6644F"/>
    <w:rsid w:val="00B70BEF"/>
    <w:rsid w:val="00B7165D"/>
    <w:rsid w:val="00B71EA8"/>
    <w:rsid w:val="00B76ECC"/>
    <w:rsid w:val="00B77006"/>
    <w:rsid w:val="00B811AA"/>
    <w:rsid w:val="00B86587"/>
    <w:rsid w:val="00B9303B"/>
    <w:rsid w:val="00B93312"/>
    <w:rsid w:val="00B93F6B"/>
    <w:rsid w:val="00BA0C4A"/>
    <w:rsid w:val="00BA1CDC"/>
    <w:rsid w:val="00BA728D"/>
    <w:rsid w:val="00BB3752"/>
    <w:rsid w:val="00BC27CE"/>
    <w:rsid w:val="00BD2424"/>
    <w:rsid w:val="00BD28BF"/>
    <w:rsid w:val="00BD6DF3"/>
    <w:rsid w:val="00BE23AE"/>
    <w:rsid w:val="00BE2CA4"/>
    <w:rsid w:val="00BE67C8"/>
    <w:rsid w:val="00BF3AE4"/>
    <w:rsid w:val="00BF647B"/>
    <w:rsid w:val="00C13D02"/>
    <w:rsid w:val="00C147DF"/>
    <w:rsid w:val="00C201BC"/>
    <w:rsid w:val="00C34B3F"/>
    <w:rsid w:val="00C36420"/>
    <w:rsid w:val="00C40540"/>
    <w:rsid w:val="00C40C61"/>
    <w:rsid w:val="00C53C42"/>
    <w:rsid w:val="00C60EEA"/>
    <w:rsid w:val="00C74164"/>
    <w:rsid w:val="00C75475"/>
    <w:rsid w:val="00C76FE1"/>
    <w:rsid w:val="00C7784E"/>
    <w:rsid w:val="00C8092A"/>
    <w:rsid w:val="00C8121E"/>
    <w:rsid w:val="00C84158"/>
    <w:rsid w:val="00C8669E"/>
    <w:rsid w:val="00C87B52"/>
    <w:rsid w:val="00C9377B"/>
    <w:rsid w:val="00C951A6"/>
    <w:rsid w:val="00C96739"/>
    <w:rsid w:val="00C96872"/>
    <w:rsid w:val="00C9717A"/>
    <w:rsid w:val="00CA6ADC"/>
    <w:rsid w:val="00CB0D5B"/>
    <w:rsid w:val="00CC29CE"/>
    <w:rsid w:val="00CC3C69"/>
    <w:rsid w:val="00CC4F6A"/>
    <w:rsid w:val="00CC5512"/>
    <w:rsid w:val="00CC62EF"/>
    <w:rsid w:val="00CC72F6"/>
    <w:rsid w:val="00CC7655"/>
    <w:rsid w:val="00CD0D82"/>
    <w:rsid w:val="00CD4991"/>
    <w:rsid w:val="00CE1432"/>
    <w:rsid w:val="00CE1641"/>
    <w:rsid w:val="00CE417F"/>
    <w:rsid w:val="00CF3D43"/>
    <w:rsid w:val="00D00B0B"/>
    <w:rsid w:val="00D03F26"/>
    <w:rsid w:val="00D30E14"/>
    <w:rsid w:val="00D34733"/>
    <w:rsid w:val="00D36F55"/>
    <w:rsid w:val="00D547B4"/>
    <w:rsid w:val="00D615D7"/>
    <w:rsid w:val="00D61DA0"/>
    <w:rsid w:val="00D61FC6"/>
    <w:rsid w:val="00D63CF2"/>
    <w:rsid w:val="00D645CB"/>
    <w:rsid w:val="00D818C5"/>
    <w:rsid w:val="00D8374C"/>
    <w:rsid w:val="00D84841"/>
    <w:rsid w:val="00D84FE4"/>
    <w:rsid w:val="00D86D6E"/>
    <w:rsid w:val="00D87D29"/>
    <w:rsid w:val="00D97406"/>
    <w:rsid w:val="00D9779E"/>
    <w:rsid w:val="00DA0DFC"/>
    <w:rsid w:val="00DB4271"/>
    <w:rsid w:val="00DD39E2"/>
    <w:rsid w:val="00DD54CB"/>
    <w:rsid w:val="00DE16DF"/>
    <w:rsid w:val="00DE1A00"/>
    <w:rsid w:val="00DE45B1"/>
    <w:rsid w:val="00DF62D6"/>
    <w:rsid w:val="00DF7413"/>
    <w:rsid w:val="00E11249"/>
    <w:rsid w:val="00E166FF"/>
    <w:rsid w:val="00E20DF4"/>
    <w:rsid w:val="00E26022"/>
    <w:rsid w:val="00E27418"/>
    <w:rsid w:val="00E3605F"/>
    <w:rsid w:val="00E378A7"/>
    <w:rsid w:val="00E37A0E"/>
    <w:rsid w:val="00E403CC"/>
    <w:rsid w:val="00E455D3"/>
    <w:rsid w:val="00E547AF"/>
    <w:rsid w:val="00E56DC2"/>
    <w:rsid w:val="00E84114"/>
    <w:rsid w:val="00E90265"/>
    <w:rsid w:val="00E963FA"/>
    <w:rsid w:val="00EA1714"/>
    <w:rsid w:val="00EA598E"/>
    <w:rsid w:val="00EC4298"/>
    <w:rsid w:val="00EC4A25"/>
    <w:rsid w:val="00ED73D6"/>
    <w:rsid w:val="00EE01C3"/>
    <w:rsid w:val="00EE4F9C"/>
    <w:rsid w:val="00EE6FAD"/>
    <w:rsid w:val="00EF5150"/>
    <w:rsid w:val="00F0188A"/>
    <w:rsid w:val="00F01B37"/>
    <w:rsid w:val="00F025AE"/>
    <w:rsid w:val="00F10237"/>
    <w:rsid w:val="00F124B8"/>
    <w:rsid w:val="00F1486F"/>
    <w:rsid w:val="00F17521"/>
    <w:rsid w:val="00F23731"/>
    <w:rsid w:val="00F270C0"/>
    <w:rsid w:val="00F27DEF"/>
    <w:rsid w:val="00F3336A"/>
    <w:rsid w:val="00F35985"/>
    <w:rsid w:val="00F37AD3"/>
    <w:rsid w:val="00F448DC"/>
    <w:rsid w:val="00F461FA"/>
    <w:rsid w:val="00F54282"/>
    <w:rsid w:val="00F60682"/>
    <w:rsid w:val="00F73917"/>
    <w:rsid w:val="00F75CB6"/>
    <w:rsid w:val="00F75D2B"/>
    <w:rsid w:val="00F76970"/>
    <w:rsid w:val="00F83AF9"/>
    <w:rsid w:val="00F84ECD"/>
    <w:rsid w:val="00F900DC"/>
    <w:rsid w:val="00F93F34"/>
    <w:rsid w:val="00F94FA1"/>
    <w:rsid w:val="00FA0298"/>
    <w:rsid w:val="00FA093B"/>
    <w:rsid w:val="00FA602A"/>
    <w:rsid w:val="00FB1798"/>
    <w:rsid w:val="00FB4BE9"/>
    <w:rsid w:val="00FC3B65"/>
    <w:rsid w:val="00FC5930"/>
    <w:rsid w:val="00FD0144"/>
    <w:rsid w:val="00FD18D1"/>
    <w:rsid w:val="00FF0556"/>
    <w:rsid w:val="00FF0737"/>
    <w:rsid w:val="00FF2305"/>
    <w:rsid w:val="00FF5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D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character" w:customStyle="1" w:styleId="apple-converted-space">
    <w:name w:val="apple-converted-space"/>
    <w:uiPriority w:val="99"/>
    <w:rsid w:val="001C539E"/>
    <w:rPr>
      <w:rFonts w:cs="Times New Roman"/>
    </w:rPr>
  </w:style>
  <w:style w:type="character" w:customStyle="1" w:styleId="spelle">
    <w:name w:val="spelle"/>
    <w:uiPriority w:val="99"/>
    <w:rsid w:val="001C539E"/>
    <w:rPr>
      <w:rFonts w:cs="Times New Roman"/>
    </w:rPr>
  </w:style>
  <w:style w:type="paragraph" w:styleId="af0">
    <w:name w:val="No Spacing"/>
    <w:uiPriority w:val="99"/>
    <w:qFormat/>
    <w:rsid w:val="001C539E"/>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character" w:customStyle="1" w:styleId="apple-converted-space">
    <w:name w:val="apple-converted-space"/>
    <w:uiPriority w:val="99"/>
    <w:rsid w:val="001C539E"/>
    <w:rPr>
      <w:rFonts w:cs="Times New Roman"/>
    </w:rPr>
  </w:style>
  <w:style w:type="character" w:customStyle="1" w:styleId="spelle">
    <w:name w:val="spelle"/>
    <w:uiPriority w:val="99"/>
    <w:rsid w:val="001C539E"/>
    <w:rPr>
      <w:rFonts w:cs="Times New Roman"/>
    </w:rPr>
  </w:style>
  <w:style w:type="paragraph" w:styleId="af0">
    <w:name w:val="No Spacing"/>
    <w:uiPriority w:val="99"/>
    <w:qFormat/>
    <w:rsid w:val="001C539E"/>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250">
      <w:bodyDiv w:val="1"/>
      <w:marLeft w:val="0"/>
      <w:marRight w:val="0"/>
      <w:marTop w:val="0"/>
      <w:marBottom w:val="0"/>
      <w:divBdr>
        <w:top w:val="none" w:sz="0" w:space="0" w:color="auto"/>
        <w:left w:val="none" w:sz="0" w:space="0" w:color="auto"/>
        <w:bottom w:val="none" w:sz="0" w:space="0" w:color="auto"/>
        <w:right w:val="none" w:sz="0" w:space="0" w:color="auto"/>
      </w:divBdr>
      <w:divsChild>
        <w:div w:id="38090785">
          <w:marLeft w:val="0"/>
          <w:marRight w:val="0"/>
          <w:marTop w:val="0"/>
          <w:marBottom w:val="0"/>
          <w:divBdr>
            <w:top w:val="none" w:sz="0" w:space="0" w:color="auto"/>
            <w:left w:val="none" w:sz="0" w:space="0" w:color="auto"/>
            <w:bottom w:val="none" w:sz="0" w:space="0" w:color="auto"/>
            <w:right w:val="none" w:sz="0" w:space="0" w:color="auto"/>
          </w:divBdr>
        </w:div>
        <w:div w:id="381095430">
          <w:marLeft w:val="0"/>
          <w:marRight w:val="0"/>
          <w:marTop w:val="0"/>
          <w:marBottom w:val="0"/>
          <w:divBdr>
            <w:top w:val="none" w:sz="0" w:space="0" w:color="auto"/>
            <w:left w:val="none" w:sz="0" w:space="0" w:color="auto"/>
            <w:bottom w:val="none" w:sz="0" w:space="0" w:color="auto"/>
            <w:right w:val="none" w:sz="0" w:space="0" w:color="auto"/>
          </w:divBdr>
        </w:div>
        <w:div w:id="444541081">
          <w:marLeft w:val="0"/>
          <w:marRight w:val="0"/>
          <w:marTop w:val="0"/>
          <w:marBottom w:val="0"/>
          <w:divBdr>
            <w:top w:val="none" w:sz="0" w:space="0" w:color="auto"/>
            <w:left w:val="none" w:sz="0" w:space="0" w:color="auto"/>
            <w:bottom w:val="none" w:sz="0" w:space="0" w:color="auto"/>
            <w:right w:val="none" w:sz="0" w:space="0" w:color="auto"/>
          </w:divBdr>
        </w:div>
        <w:div w:id="456069074">
          <w:marLeft w:val="0"/>
          <w:marRight w:val="0"/>
          <w:marTop w:val="0"/>
          <w:marBottom w:val="0"/>
          <w:divBdr>
            <w:top w:val="none" w:sz="0" w:space="0" w:color="auto"/>
            <w:left w:val="none" w:sz="0" w:space="0" w:color="auto"/>
            <w:bottom w:val="none" w:sz="0" w:space="0" w:color="auto"/>
            <w:right w:val="none" w:sz="0" w:space="0" w:color="auto"/>
          </w:divBdr>
        </w:div>
        <w:div w:id="564029255">
          <w:marLeft w:val="0"/>
          <w:marRight w:val="0"/>
          <w:marTop w:val="0"/>
          <w:marBottom w:val="0"/>
          <w:divBdr>
            <w:top w:val="none" w:sz="0" w:space="0" w:color="auto"/>
            <w:left w:val="none" w:sz="0" w:space="0" w:color="auto"/>
            <w:bottom w:val="none" w:sz="0" w:space="0" w:color="auto"/>
            <w:right w:val="none" w:sz="0" w:space="0" w:color="auto"/>
          </w:divBdr>
        </w:div>
        <w:div w:id="974405668">
          <w:marLeft w:val="0"/>
          <w:marRight w:val="0"/>
          <w:marTop w:val="0"/>
          <w:marBottom w:val="0"/>
          <w:divBdr>
            <w:top w:val="none" w:sz="0" w:space="0" w:color="auto"/>
            <w:left w:val="none" w:sz="0" w:space="0" w:color="auto"/>
            <w:bottom w:val="none" w:sz="0" w:space="0" w:color="auto"/>
            <w:right w:val="none" w:sz="0" w:space="0" w:color="auto"/>
          </w:divBdr>
        </w:div>
        <w:div w:id="986209433">
          <w:marLeft w:val="0"/>
          <w:marRight w:val="0"/>
          <w:marTop w:val="0"/>
          <w:marBottom w:val="0"/>
          <w:divBdr>
            <w:top w:val="none" w:sz="0" w:space="0" w:color="auto"/>
            <w:left w:val="none" w:sz="0" w:space="0" w:color="auto"/>
            <w:bottom w:val="none" w:sz="0" w:space="0" w:color="auto"/>
            <w:right w:val="none" w:sz="0" w:space="0" w:color="auto"/>
          </w:divBdr>
        </w:div>
        <w:div w:id="993877855">
          <w:marLeft w:val="0"/>
          <w:marRight w:val="0"/>
          <w:marTop w:val="0"/>
          <w:marBottom w:val="0"/>
          <w:divBdr>
            <w:top w:val="none" w:sz="0" w:space="0" w:color="auto"/>
            <w:left w:val="none" w:sz="0" w:space="0" w:color="auto"/>
            <w:bottom w:val="none" w:sz="0" w:space="0" w:color="auto"/>
            <w:right w:val="none" w:sz="0" w:space="0" w:color="auto"/>
          </w:divBdr>
        </w:div>
        <w:div w:id="1203590753">
          <w:marLeft w:val="0"/>
          <w:marRight w:val="0"/>
          <w:marTop w:val="0"/>
          <w:marBottom w:val="0"/>
          <w:divBdr>
            <w:top w:val="none" w:sz="0" w:space="0" w:color="auto"/>
            <w:left w:val="none" w:sz="0" w:space="0" w:color="auto"/>
            <w:bottom w:val="none" w:sz="0" w:space="0" w:color="auto"/>
            <w:right w:val="none" w:sz="0" w:space="0" w:color="auto"/>
          </w:divBdr>
        </w:div>
        <w:div w:id="1237086634">
          <w:marLeft w:val="0"/>
          <w:marRight w:val="0"/>
          <w:marTop w:val="0"/>
          <w:marBottom w:val="0"/>
          <w:divBdr>
            <w:top w:val="none" w:sz="0" w:space="0" w:color="auto"/>
            <w:left w:val="none" w:sz="0" w:space="0" w:color="auto"/>
            <w:bottom w:val="none" w:sz="0" w:space="0" w:color="auto"/>
            <w:right w:val="none" w:sz="0" w:space="0" w:color="auto"/>
          </w:divBdr>
        </w:div>
        <w:div w:id="1322538244">
          <w:marLeft w:val="0"/>
          <w:marRight w:val="0"/>
          <w:marTop w:val="0"/>
          <w:marBottom w:val="0"/>
          <w:divBdr>
            <w:top w:val="none" w:sz="0" w:space="0" w:color="auto"/>
            <w:left w:val="none" w:sz="0" w:space="0" w:color="auto"/>
            <w:bottom w:val="none" w:sz="0" w:space="0" w:color="auto"/>
            <w:right w:val="none" w:sz="0" w:space="0" w:color="auto"/>
          </w:divBdr>
        </w:div>
        <w:div w:id="1461990943">
          <w:marLeft w:val="0"/>
          <w:marRight w:val="0"/>
          <w:marTop w:val="0"/>
          <w:marBottom w:val="0"/>
          <w:divBdr>
            <w:top w:val="none" w:sz="0" w:space="0" w:color="auto"/>
            <w:left w:val="none" w:sz="0" w:space="0" w:color="auto"/>
            <w:bottom w:val="none" w:sz="0" w:space="0" w:color="auto"/>
            <w:right w:val="none" w:sz="0" w:space="0" w:color="auto"/>
          </w:divBdr>
        </w:div>
        <w:div w:id="1476528859">
          <w:marLeft w:val="0"/>
          <w:marRight w:val="0"/>
          <w:marTop w:val="0"/>
          <w:marBottom w:val="0"/>
          <w:divBdr>
            <w:top w:val="none" w:sz="0" w:space="0" w:color="auto"/>
            <w:left w:val="none" w:sz="0" w:space="0" w:color="auto"/>
            <w:bottom w:val="none" w:sz="0" w:space="0" w:color="auto"/>
            <w:right w:val="none" w:sz="0" w:space="0" w:color="auto"/>
          </w:divBdr>
        </w:div>
        <w:div w:id="1553807149">
          <w:marLeft w:val="0"/>
          <w:marRight w:val="0"/>
          <w:marTop w:val="0"/>
          <w:marBottom w:val="0"/>
          <w:divBdr>
            <w:top w:val="none" w:sz="0" w:space="0" w:color="auto"/>
            <w:left w:val="none" w:sz="0" w:space="0" w:color="auto"/>
            <w:bottom w:val="none" w:sz="0" w:space="0" w:color="auto"/>
            <w:right w:val="none" w:sz="0" w:space="0" w:color="auto"/>
          </w:divBdr>
        </w:div>
        <w:div w:id="1639915720">
          <w:marLeft w:val="0"/>
          <w:marRight w:val="0"/>
          <w:marTop w:val="0"/>
          <w:marBottom w:val="0"/>
          <w:divBdr>
            <w:top w:val="none" w:sz="0" w:space="0" w:color="auto"/>
            <w:left w:val="none" w:sz="0" w:space="0" w:color="auto"/>
            <w:bottom w:val="none" w:sz="0" w:space="0" w:color="auto"/>
            <w:right w:val="none" w:sz="0" w:space="0" w:color="auto"/>
          </w:divBdr>
        </w:div>
        <w:div w:id="1742824364">
          <w:marLeft w:val="0"/>
          <w:marRight w:val="0"/>
          <w:marTop w:val="0"/>
          <w:marBottom w:val="0"/>
          <w:divBdr>
            <w:top w:val="none" w:sz="0" w:space="0" w:color="auto"/>
            <w:left w:val="none" w:sz="0" w:space="0" w:color="auto"/>
            <w:bottom w:val="none" w:sz="0" w:space="0" w:color="auto"/>
            <w:right w:val="none" w:sz="0" w:space="0" w:color="auto"/>
          </w:divBdr>
        </w:div>
        <w:div w:id="1854568630">
          <w:marLeft w:val="0"/>
          <w:marRight w:val="0"/>
          <w:marTop w:val="0"/>
          <w:marBottom w:val="0"/>
          <w:divBdr>
            <w:top w:val="none" w:sz="0" w:space="0" w:color="auto"/>
            <w:left w:val="none" w:sz="0" w:space="0" w:color="auto"/>
            <w:bottom w:val="none" w:sz="0" w:space="0" w:color="auto"/>
            <w:right w:val="none" w:sz="0" w:space="0" w:color="auto"/>
          </w:divBdr>
        </w:div>
        <w:div w:id="1941451838">
          <w:marLeft w:val="0"/>
          <w:marRight w:val="0"/>
          <w:marTop w:val="0"/>
          <w:marBottom w:val="0"/>
          <w:divBdr>
            <w:top w:val="none" w:sz="0" w:space="0" w:color="auto"/>
            <w:left w:val="none" w:sz="0" w:space="0" w:color="auto"/>
            <w:bottom w:val="none" w:sz="0" w:space="0" w:color="auto"/>
            <w:right w:val="none" w:sz="0" w:space="0" w:color="auto"/>
          </w:divBdr>
        </w:div>
        <w:div w:id="1961834118">
          <w:marLeft w:val="0"/>
          <w:marRight w:val="0"/>
          <w:marTop w:val="0"/>
          <w:marBottom w:val="0"/>
          <w:divBdr>
            <w:top w:val="none" w:sz="0" w:space="0" w:color="auto"/>
            <w:left w:val="none" w:sz="0" w:space="0" w:color="auto"/>
            <w:bottom w:val="none" w:sz="0" w:space="0" w:color="auto"/>
            <w:right w:val="none" w:sz="0" w:space="0" w:color="auto"/>
          </w:divBdr>
        </w:div>
        <w:div w:id="2127313687">
          <w:marLeft w:val="0"/>
          <w:marRight w:val="0"/>
          <w:marTop w:val="0"/>
          <w:marBottom w:val="0"/>
          <w:divBdr>
            <w:top w:val="none" w:sz="0" w:space="0" w:color="auto"/>
            <w:left w:val="none" w:sz="0" w:space="0" w:color="auto"/>
            <w:bottom w:val="none" w:sz="0" w:space="0" w:color="auto"/>
            <w:right w:val="none" w:sz="0" w:space="0" w:color="auto"/>
          </w:divBdr>
        </w:div>
        <w:div w:id="2135516451">
          <w:marLeft w:val="0"/>
          <w:marRight w:val="0"/>
          <w:marTop w:val="0"/>
          <w:marBottom w:val="0"/>
          <w:divBdr>
            <w:top w:val="none" w:sz="0" w:space="0" w:color="auto"/>
            <w:left w:val="none" w:sz="0" w:space="0" w:color="auto"/>
            <w:bottom w:val="none" w:sz="0" w:space="0" w:color="auto"/>
            <w:right w:val="none" w:sz="0" w:space="0" w:color="auto"/>
          </w:divBdr>
        </w:div>
        <w:div w:id="2137677496">
          <w:marLeft w:val="0"/>
          <w:marRight w:val="0"/>
          <w:marTop w:val="0"/>
          <w:marBottom w:val="0"/>
          <w:divBdr>
            <w:top w:val="none" w:sz="0" w:space="0" w:color="auto"/>
            <w:left w:val="none" w:sz="0" w:space="0" w:color="auto"/>
            <w:bottom w:val="none" w:sz="0" w:space="0" w:color="auto"/>
            <w:right w:val="none" w:sz="0" w:space="0" w:color="auto"/>
          </w:divBdr>
        </w:div>
      </w:divsChild>
    </w:div>
    <w:div w:id="10110768">
      <w:bodyDiv w:val="1"/>
      <w:marLeft w:val="0"/>
      <w:marRight w:val="0"/>
      <w:marTop w:val="0"/>
      <w:marBottom w:val="0"/>
      <w:divBdr>
        <w:top w:val="none" w:sz="0" w:space="0" w:color="auto"/>
        <w:left w:val="none" w:sz="0" w:space="0" w:color="auto"/>
        <w:bottom w:val="none" w:sz="0" w:space="0" w:color="auto"/>
        <w:right w:val="none" w:sz="0" w:space="0" w:color="auto"/>
      </w:divBdr>
    </w:div>
    <w:div w:id="374932908">
      <w:bodyDiv w:val="1"/>
      <w:marLeft w:val="0"/>
      <w:marRight w:val="0"/>
      <w:marTop w:val="0"/>
      <w:marBottom w:val="0"/>
      <w:divBdr>
        <w:top w:val="none" w:sz="0" w:space="0" w:color="auto"/>
        <w:left w:val="none" w:sz="0" w:space="0" w:color="auto"/>
        <w:bottom w:val="none" w:sz="0" w:space="0" w:color="auto"/>
        <w:right w:val="none" w:sz="0" w:space="0" w:color="auto"/>
      </w:divBdr>
    </w:div>
    <w:div w:id="815952914">
      <w:bodyDiv w:val="1"/>
      <w:marLeft w:val="0"/>
      <w:marRight w:val="0"/>
      <w:marTop w:val="0"/>
      <w:marBottom w:val="0"/>
      <w:divBdr>
        <w:top w:val="none" w:sz="0" w:space="0" w:color="auto"/>
        <w:left w:val="none" w:sz="0" w:space="0" w:color="auto"/>
        <w:bottom w:val="none" w:sz="0" w:space="0" w:color="auto"/>
        <w:right w:val="none" w:sz="0" w:space="0" w:color="auto"/>
      </w:divBdr>
      <w:divsChild>
        <w:div w:id="972445863">
          <w:marLeft w:val="0"/>
          <w:marRight w:val="0"/>
          <w:marTop w:val="0"/>
          <w:marBottom w:val="0"/>
          <w:divBdr>
            <w:top w:val="none" w:sz="0" w:space="0" w:color="auto"/>
            <w:left w:val="none" w:sz="0" w:space="0" w:color="auto"/>
            <w:bottom w:val="none" w:sz="0" w:space="0" w:color="auto"/>
            <w:right w:val="none" w:sz="0" w:space="0" w:color="auto"/>
          </w:divBdr>
        </w:div>
      </w:divsChild>
    </w:div>
    <w:div w:id="1023478202">
      <w:bodyDiv w:val="1"/>
      <w:marLeft w:val="0"/>
      <w:marRight w:val="0"/>
      <w:marTop w:val="0"/>
      <w:marBottom w:val="0"/>
      <w:divBdr>
        <w:top w:val="none" w:sz="0" w:space="0" w:color="auto"/>
        <w:left w:val="none" w:sz="0" w:space="0" w:color="auto"/>
        <w:bottom w:val="none" w:sz="0" w:space="0" w:color="auto"/>
        <w:right w:val="none" w:sz="0" w:space="0" w:color="auto"/>
      </w:divBdr>
    </w:div>
    <w:div w:id="1434400814">
      <w:bodyDiv w:val="1"/>
      <w:marLeft w:val="0"/>
      <w:marRight w:val="0"/>
      <w:marTop w:val="0"/>
      <w:marBottom w:val="0"/>
      <w:divBdr>
        <w:top w:val="none" w:sz="0" w:space="0" w:color="auto"/>
        <w:left w:val="none" w:sz="0" w:space="0" w:color="auto"/>
        <w:bottom w:val="none" w:sz="0" w:space="0" w:color="auto"/>
        <w:right w:val="none" w:sz="0" w:space="0" w:color="auto"/>
      </w:divBdr>
    </w:div>
    <w:div w:id="1767454477">
      <w:bodyDiv w:val="1"/>
      <w:marLeft w:val="0"/>
      <w:marRight w:val="0"/>
      <w:marTop w:val="0"/>
      <w:marBottom w:val="0"/>
      <w:divBdr>
        <w:top w:val="none" w:sz="0" w:space="0" w:color="auto"/>
        <w:left w:val="none" w:sz="0" w:space="0" w:color="auto"/>
        <w:bottom w:val="none" w:sz="0" w:space="0" w:color="auto"/>
        <w:right w:val="none" w:sz="0" w:space="0" w:color="auto"/>
      </w:divBdr>
    </w:div>
    <w:div w:id="211151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2980</Words>
  <Characters>16987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Организация</Company>
  <LinksUpToDate>false</LinksUpToDate>
  <CharactersWithSpaces>19928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Roman Parkhomenko</dc:creator>
  <cp:lastModifiedBy>RePack by Diakov</cp:lastModifiedBy>
  <cp:revision>9</cp:revision>
  <cp:lastPrinted>2021-02-17T11:21:00Z</cp:lastPrinted>
  <dcterms:created xsi:type="dcterms:W3CDTF">2021-02-11T14:41:00Z</dcterms:created>
  <dcterms:modified xsi:type="dcterms:W3CDTF">2021-02-23T15:12:00Z</dcterms:modified>
</cp:coreProperties>
</file>