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FE7" w:rsidRDefault="006B238D">
      <w:pPr>
        <w:spacing w:after="70" w:line="259" w:lineRule="auto"/>
        <w:ind w:left="4376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63245" cy="690406"/>
                <wp:effectExtent l="0" t="0" r="0" b="0"/>
                <wp:docPr id="15506" name="Group 155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3245" cy="690406"/>
                          <a:chOff x="0" y="0"/>
                          <a:chExt cx="563245" cy="690406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282067" y="207510"/>
                            <a:ext cx="21283" cy="942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90FE7" w:rsidRDefault="006B238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282067" y="287025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90FE7" w:rsidRDefault="006B238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282067" y="493018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90FE7" w:rsidRDefault="006B238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6" name="Picture 136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3245" cy="65913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5506" style="width:44.35pt;height:54.3626pt;mso-position-horizontal-relative:char;mso-position-vertical-relative:line" coordsize="5632,6904">
                <v:rect id="Rectangle 6" style="position:absolute;width:212;height:942;left:2820;top:207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" style="position:absolute;width:592;height:2625;left:2820;top:28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" style="position:absolute;width:592;height:2625;left:2820;top:493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136" style="position:absolute;width:5632;height:6591;left:0;top:0;" filled="f">
                  <v:imagedata r:id="rId6"/>
                </v:shape>
              </v:group>
            </w:pict>
          </mc:Fallback>
        </mc:AlternateContent>
      </w:r>
    </w:p>
    <w:p w:rsidR="00C90FE7" w:rsidRDefault="006B238D">
      <w:pPr>
        <w:spacing w:after="13"/>
        <w:ind w:left="466" w:right="460"/>
        <w:jc w:val="center"/>
      </w:pPr>
      <w:r>
        <w:rPr>
          <w:b/>
        </w:rPr>
        <w:t xml:space="preserve">ГЛУХІВСЬКА МІСЬКА РАДА СУМСЬКОЇ ОБЛАСТІ </w:t>
      </w:r>
    </w:p>
    <w:p w:rsidR="00C90FE7" w:rsidRDefault="006B238D">
      <w:pPr>
        <w:spacing w:after="13"/>
        <w:ind w:left="466" w:right="459"/>
        <w:jc w:val="center"/>
      </w:pPr>
      <w:proofErr w:type="gramStart"/>
      <w:r>
        <w:rPr>
          <w:b/>
        </w:rPr>
        <w:t>СЬОМЕ  СКЛИКАННЯ</w:t>
      </w:r>
      <w:proofErr w:type="gramEnd"/>
      <w:r>
        <w:rPr>
          <w:b/>
        </w:rPr>
        <w:t xml:space="preserve"> </w:t>
      </w:r>
    </w:p>
    <w:p w:rsidR="00C90FE7" w:rsidRDefault="006B238D">
      <w:pPr>
        <w:spacing w:after="13"/>
        <w:ind w:left="466" w:right="461"/>
        <w:jc w:val="center"/>
      </w:pPr>
      <w:r>
        <w:rPr>
          <w:b/>
        </w:rPr>
        <w:t xml:space="preserve">ЧЕТВЕРТА СЕСІЯ </w:t>
      </w:r>
    </w:p>
    <w:p w:rsidR="00C90FE7" w:rsidRDefault="006B238D">
      <w:pPr>
        <w:spacing w:after="62"/>
        <w:ind w:left="466" w:right="459"/>
        <w:jc w:val="center"/>
      </w:pPr>
      <w:r>
        <w:rPr>
          <w:b/>
        </w:rPr>
        <w:t>П`</w:t>
      </w:r>
      <w:proofErr w:type="gramStart"/>
      <w:r>
        <w:rPr>
          <w:b/>
        </w:rPr>
        <w:t>ЯТЕ  ПЛЕНАРНЕ</w:t>
      </w:r>
      <w:proofErr w:type="gramEnd"/>
      <w:r>
        <w:rPr>
          <w:b/>
        </w:rPr>
        <w:t xml:space="preserve">  ЗАСІДАННЯ </w:t>
      </w:r>
    </w:p>
    <w:p w:rsidR="00C90FE7" w:rsidRDefault="006B238D">
      <w:pPr>
        <w:pStyle w:val="1"/>
      </w:pPr>
      <w:r>
        <w:t xml:space="preserve">Р І Ш Е Н </w:t>
      </w:r>
      <w:proofErr w:type="spellStart"/>
      <w:r>
        <w:t>Н</w:t>
      </w:r>
      <w:proofErr w:type="spellEnd"/>
      <w:r>
        <w:t xml:space="preserve"> Я </w:t>
      </w:r>
    </w:p>
    <w:p w:rsidR="00C90FE7" w:rsidRDefault="006B238D">
      <w:pPr>
        <w:spacing w:after="0" w:line="259" w:lineRule="auto"/>
        <w:ind w:left="67" w:right="0" w:firstLine="0"/>
        <w:jc w:val="center"/>
      </w:pPr>
      <w:r>
        <w:t xml:space="preserve"> </w:t>
      </w:r>
    </w:p>
    <w:tbl>
      <w:tblPr>
        <w:tblStyle w:val="TableGrid"/>
        <w:tblW w:w="9072" w:type="dxa"/>
        <w:tblInd w:w="0" w:type="dxa"/>
        <w:tblCellMar>
          <w:top w:w="2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315"/>
        <w:gridCol w:w="757"/>
      </w:tblGrid>
      <w:tr w:rsidR="00C90FE7">
        <w:trPr>
          <w:trHeight w:val="3024"/>
        </w:trPr>
        <w:tc>
          <w:tcPr>
            <w:tcW w:w="8315" w:type="dxa"/>
            <w:tcBorders>
              <w:top w:val="nil"/>
              <w:left w:val="nil"/>
              <w:bottom w:val="nil"/>
              <w:right w:val="nil"/>
            </w:tcBorders>
          </w:tcPr>
          <w:p w:rsidR="00C90FE7" w:rsidRDefault="006B238D">
            <w:pPr>
              <w:tabs>
                <w:tab w:val="center" w:pos="1266"/>
                <w:tab w:val="center" w:pos="5455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31.03.2017 </w:t>
            </w:r>
            <w:r>
              <w:tab/>
            </w:r>
            <w:r>
              <w:rPr>
                <w:sz w:val="37"/>
                <w:vertAlign w:val="subscript"/>
              </w:rPr>
              <w:t xml:space="preserve">м. </w:t>
            </w:r>
            <w:proofErr w:type="spellStart"/>
            <w:r>
              <w:rPr>
                <w:sz w:val="37"/>
                <w:vertAlign w:val="subscript"/>
              </w:rPr>
              <w:t>Глухів</w:t>
            </w:r>
            <w:proofErr w:type="spellEnd"/>
            <w:r>
              <w:t xml:space="preserve"> </w:t>
            </w:r>
          </w:p>
          <w:p w:rsidR="00C90FE7" w:rsidRDefault="006B238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C90FE7" w:rsidRDefault="006B238D">
            <w:pPr>
              <w:spacing w:after="79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C90FE7" w:rsidRDefault="006B238D">
            <w:pPr>
              <w:spacing w:after="0" w:line="281" w:lineRule="auto"/>
              <w:ind w:left="0" w:right="3295" w:firstLine="0"/>
              <w:jc w:val="left"/>
            </w:pPr>
            <w:r>
              <w:rPr>
                <w:b/>
              </w:rPr>
              <w:t xml:space="preserve">Про </w:t>
            </w:r>
            <w:proofErr w:type="spellStart"/>
            <w:r>
              <w:rPr>
                <w:b/>
              </w:rPr>
              <w:t>внесення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змін</w:t>
            </w:r>
            <w:proofErr w:type="spellEnd"/>
            <w:r>
              <w:rPr>
                <w:b/>
              </w:rPr>
              <w:t xml:space="preserve"> до </w:t>
            </w:r>
            <w:proofErr w:type="spellStart"/>
            <w:r>
              <w:rPr>
                <w:b/>
              </w:rPr>
              <w:t>міської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цільової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захисту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населення</w:t>
            </w:r>
            <w:proofErr w:type="spellEnd"/>
            <w:r>
              <w:rPr>
                <w:b/>
              </w:rPr>
              <w:t xml:space="preserve"> і </w:t>
            </w:r>
            <w:proofErr w:type="spellStart"/>
            <w:r>
              <w:rPr>
                <w:b/>
              </w:rPr>
              <w:t>території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від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надзвичайних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ситуацій</w:t>
            </w:r>
            <w:proofErr w:type="spellEnd"/>
            <w:r>
              <w:rPr>
                <w:b/>
              </w:rPr>
              <w:t xml:space="preserve"> техногенного та природного характеру на 2014-2018 роки </w:t>
            </w:r>
          </w:p>
          <w:p w:rsidR="00C90FE7" w:rsidRDefault="006B238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C90FE7" w:rsidRDefault="006B238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C90FE7" w:rsidRDefault="006B238D">
            <w:pPr>
              <w:spacing w:after="0" w:line="259" w:lineRule="auto"/>
              <w:ind w:left="0" w:right="0" w:firstLine="0"/>
            </w:pPr>
            <w:r>
              <w:t xml:space="preserve">№210 </w:t>
            </w:r>
          </w:p>
        </w:tc>
      </w:tr>
    </w:tbl>
    <w:p w:rsidR="00C90FE7" w:rsidRDefault="006B238D">
      <w:pPr>
        <w:ind w:left="-15" w:right="0" w:firstLine="708"/>
      </w:pPr>
      <w:bookmarkStart w:id="0" w:name="_GoBack"/>
      <w:proofErr w:type="spellStart"/>
      <w:r>
        <w:t>Розглянувши</w:t>
      </w:r>
      <w:proofErr w:type="spellEnd"/>
      <w:r>
        <w:t xml:space="preserve"> </w:t>
      </w:r>
      <w:proofErr w:type="spellStart"/>
      <w:r>
        <w:t>поданий</w:t>
      </w:r>
      <w:proofErr w:type="spellEnd"/>
      <w:r>
        <w:t xml:space="preserve"> </w:t>
      </w:r>
      <w:proofErr w:type="spellStart"/>
      <w:r>
        <w:t>виконавчим</w:t>
      </w:r>
      <w:proofErr w:type="spellEnd"/>
      <w:r>
        <w:t xml:space="preserve"> </w:t>
      </w:r>
      <w:proofErr w:type="spellStart"/>
      <w:r>
        <w:t>комітетом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проект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до </w:t>
      </w:r>
      <w:proofErr w:type="spellStart"/>
      <w:r>
        <w:t>міської</w:t>
      </w:r>
      <w:proofErr w:type="spellEnd"/>
      <w:r>
        <w:t xml:space="preserve"> </w:t>
      </w:r>
      <w:proofErr w:type="spellStart"/>
      <w:r>
        <w:t>цільової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і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надзвичайних</w:t>
      </w:r>
      <w:proofErr w:type="spellEnd"/>
      <w:r>
        <w:t xml:space="preserve"> </w:t>
      </w:r>
      <w:proofErr w:type="spellStart"/>
      <w:r>
        <w:t>ситуацій</w:t>
      </w:r>
      <w:proofErr w:type="spellEnd"/>
      <w:r>
        <w:t xml:space="preserve"> техногенного та природного характеру на 2014-2018 роки,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техногенно-екологічної</w:t>
      </w:r>
      <w:proofErr w:type="spellEnd"/>
      <w:r>
        <w:t xml:space="preserve"> </w:t>
      </w:r>
      <w:proofErr w:type="spellStart"/>
      <w:r>
        <w:t>безпеки</w:t>
      </w:r>
      <w:proofErr w:type="spellEnd"/>
      <w:r>
        <w:t xml:space="preserve"> та </w:t>
      </w:r>
      <w:proofErr w:type="spellStart"/>
      <w:r>
        <w:t>надзвичайних</w:t>
      </w:r>
      <w:proofErr w:type="spellEnd"/>
      <w:r>
        <w:t xml:space="preserve"> </w:t>
      </w:r>
      <w:proofErr w:type="spellStart"/>
      <w:r>
        <w:t>ситуацій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17 лютог</w:t>
      </w:r>
      <w:r>
        <w:t xml:space="preserve">о 2017 року (протокол № 3), лист </w:t>
      </w:r>
      <w:proofErr w:type="spellStart"/>
      <w:r>
        <w:t>Сумської</w:t>
      </w:r>
      <w:proofErr w:type="spellEnd"/>
      <w:r>
        <w:t xml:space="preserve"> </w:t>
      </w:r>
      <w:proofErr w:type="spellStart"/>
      <w:r>
        <w:t>обласної</w:t>
      </w:r>
      <w:proofErr w:type="spellEnd"/>
      <w:r>
        <w:t xml:space="preserve"> </w:t>
      </w:r>
      <w:proofErr w:type="spellStart"/>
      <w:r>
        <w:t>державної</w:t>
      </w:r>
      <w:proofErr w:type="spellEnd"/>
      <w:r>
        <w:t xml:space="preserve"> </w:t>
      </w:r>
      <w:proofErr w:type="spellStart"/>
      <w:r>
        <w:t>адміністрації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03.10.2016 № 01-36/6728 «Про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цивільного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у 2017 </w:t>
      </w:r>
      <w:proofErr w:type="spellStart"/>
      <w:r>
        <w:t>році</w:t>
      </w:r>
      <w:proofErr w:type="spellEnd"/>
      <w:r>
        <w:t xml:space="preserve">», з метою </w:t>
      </w:r>
      <w:proofErr w:type="spellStart"/>
      <w:r>
        <w:t>підвищення</w:t>
      </w:r>
      <w:proofErr w:type="spellEnd"/>
      <w:r>
        <w:t xml:space="preserve"> </w:t>
      </w:r>
      <w:proofErr w:type="spellStart"/>
      <w:r>
        <w:t>рівня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і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надзвичайних</w:t>
      </w:r>
      <w:proofErr w:type="spellEnd"/>
      <w:r>
        <w:t xml:space="preserve"> </w:t>
      </w:r>
      <w:proofErr w:type="spellStart"/>
      <w:r>
        <w:t>ситуацій</w:t>
      </w:r>
      <w:proofErr w:type="spellEnd"/>
      <w:r>
        <w:t xml:space="preserve"> техногенного </w:t>
      </w:r>
      <w:r>
        <w:t>та природного характеру,</w:t>
      </w:r>
      <w:r>
        <w:rPr>
          <w:i/>
        </w:rPr>
        <w:t xml:space="preserve"> </w:t>
      </w:r>
      <w:proofErr w:type="spellStart"/>
      <w:r>
        <w:t>відповідно</w:t>
      </w:r>
      <w:proofErr w:type="spellEnd"/>
      <w:r>
        <w:t xml:space="preserve"> до Закону </w:t>
      </w:r>
      <w:proofErr w:type="spellStart"/>
      <w:r>
        <w:t>України</w:t>
      </w:r>
      <w:proofErr w:type="spellEnd"/>
      <w:r>
        <w:t xml:space="preserve"> “Про </w:t>
      </w:r>
      <w:proofErr w:type="spellStart"/>
      <w:r>
        <w:t>Загальнодержавну</w:t>
      </w:r>
      <w:proofErr w:type="spellEnd"/>
      <w:r>
        <w:t xml:space="preserve"> </w:t>
      </w:r>
      <w:proofErr w:type="spellStart"/>
      <w:r>
        <w:t>цільову</w:t>
      </w:r>
      <w:proofErr w:type="spellEnd"/>
      <w:r>
        <w:t xml:space="preserve"> </w:t>
      </w:r>
      <w:proofErr w:type="spellStart"/>
      <w:r>
        <w:t>програму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і </w:t>
      </w:r>
      <w:proofErr w:type="spellStart"/>
      <w:r>
        <w:t>територій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надзвичайних</w:t>
      </w:r>
      <w:proofErr w:type="spellEnd"/>
      <w:r>
        <w:t xml:space="preserve"> </w:t>
      </w:r>
      <w:proofErr w:type="spellStart"/>
      <w:r>
        <w:t>ситуацій</w:t>
      </w:r>
      <w:proofErr w:type="spellEnd"/>
      <w:r>
        <w:t xml:space="preserve"> техногенного та природного характеру на 2013-2017 роки”, </w:t>
      </w:r>
      <w:proofErr w:type="spellStart"/>
      <w:r>
        <w:t>керуючись</w:t>
      </w:r>
      <w:proofErr w:type="spellEnd"/>
      <w:r>
        <w:t xml:space="preserve"> </w:t>
      </w:r>
      <w:proofErr w:type="spellStart"/>
      <w:r>
        <w:t>статтею</w:t>
      </w:r>
      <w:proofErr w:type="spellEnd"/>
      <w:r>
        <w:t xml:space="preserve"> 25, пунктом 22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першої</w:t>
      </w:r>
      <w:proofErr w:type="spellEnd"/>
      <w:r>
        <w:t xml:space="preserve"> </w:t>
      </w:r>
      <w:proofErr w:type="spellStart"/>
      <w:r>
        <w:t>ст</w:t>
      </w:r>
      <w:r>
        <w:t>атті</w:t>
      </w:r>
      <w:proofErr w:type="spellEnd"/>
      <w:r>
        <w:t xml:space="preserve"> 26 та </w:t>
      </w:r>
      <w:proofErr w:type="spellStart"/>
      <w:r>
        <w:t>статтею</w:t>
      </w:r>
      <w:proofErr w:type="spellEnd"/>
      <w:r>
        <w:t xml:space="preserve"> 59 Закону </w:t>
      </w:r>
      <w:proofErr w:type="spellStart"/>
      <w:r>
        <w:t>України</w:t>
      </w:r>
      <w:proofErr w:type="spellEnd"/>
      <w:r>
        <w:t xml:space="preserve"> „Про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”, </w:t>
      </w:r>
      <w:proofErr w:type="spellStart"/>
      <w:r>
        <w:t>міська</w:t>
      </w:r>
      <w:proofErr w:type="spellEnd"/>
      <w:r>
        <w:t xml:space="preserve"> рада </w:t>
      </w:r>
      <w:r>
        <w:rPr>
          <w:b/>
        </w:rPr>
        <w:t>ВИРІШИЛА</w:t>
      </w:r>
      <w:r>
        <w:t xml:space="preserve">: </w:t>
      </w:r>
    </w:p>
    <w:p w:rsidR="00C90FE7" w:rsidRDefault="006B238D">
      <w:pPr>
        <w:spacing w:after="109" w:line="259" w:lineRule="auto"/>
        <w:ind w:left="708" w:right="0" w:firstLine="0"/>
        <w:jc w:val="left"/>
      </w:pPr>
      <w:r>
        <w:rPr>
          <w:sz w:val="20"/>
        </w:rPr>
        <w:t xml:space="preserve"> </w:t>
      </w:r>
    </w:p>
    <w:p w:rsidR="00C90FE7" w:rsidRDefault="006B238D">
      <w:pPr>
        <w:numPr>
          <w:ilvl w:val="0"/>
          <w:numId w:val="1"/>
        </w:numPr>
        <w:ind w:right="0" w:firstLine="708"/>
      </w:pPr>
      <w:r>
        <w:t xml:space="preserve">Внести </w:t>
      </w:r>
      <w:proofErr w:type="spellStart"/>
      <w:r>
        <w:t>зміни</w:t>
      </w:r>
      <w:proofErr w:type="spellEnd"/>
      <w:r>
        <w:t xml:space="preserve"> до </w:t>
      </w:r>
      <w:proofErr w:type="spellStart"/>
      <w:r>
        <w:t>міської</w:t>
      </w:r>
      <w:proofErr w:type="spellEnd"/>
      <w:r>
        <w:t xml:space="preserve"> </w:t>
      </w:r>
      <w:proofErr w:type="spellStart"/>
      <w:r>
        <w:t>цільової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і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надзвичайних</w:t>
      </w:r>
      <w:proofErr w:type="spellEnd"/>
      <w:r>
        <w:t xml:space="preserve"> </w:t>
      </w:r>
      <w:proofErr w:type="spellStart"/>
      <w:r>
        <w:t>ситуацій</w:t>
      </w:r>
      <w:proofErr w:type="spellEnd"/>
      <w:r>
        <w:t xml:space="preserve"> техногенного та природного характеру на 2014-2018 роки, </w:t>
      </w:r>
      <w:proofErr w:type="spellStart"/>
      <w:r>
        <w:t>затвердженої</w:t>
      </w:r>
      <w:proofErr w:type="spellEnd"/>
      <w:r>
        <w:t xml:space="preserve"> </w:t>
      </w:r>
      <w:proofErr w:type="spellStart"/>
      <w:r>
        <w:t>рішенням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від</w:t>
      </w:r>
      <w:proofErr w:type="spellEnd"/>
      <w:r>
        <w:t xml:space="preserve"> 23.10.2013 № 629 «Про </w:t>
      </w:r>
      <w:proofErr w:type="spellStart"/>
      <w:proofErr w:type="gramStart"/>
      <w:r>
        <w:t>міську</w:t>
      </w:r>
      <w:proofErr w:type="spellEnd"/>
      <w:r>
        <w:t xml:space="preserve">  </w:t>
      </w:r>
      <w:proofErr w:type="spellStart"/>
      <w:r>
        <w:t>цільову</w:t>
      </w:r>
      <w:proofErr w:type="spellEnd"/>
      <w:proofErr w:type="gramEnd"/>
      <w:r>
        <w:t xml:space="preserve">  </w:t>
      </w:r>
      <w:proofErr w:type="spellStart"/>
      <w:r>
        <w:t>програму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і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надзвичайних</w:t>
      </w:r>
      <w:proofErr w:type="spellEnd"/>
      <w:r>
        <w:t xml:space="preserve"> </w:t>
      </w:r>
      <w:proofErr w:type="spellStart"/>
      <w:r>
        <w:lastRenderedPageBreak/>
        <w:t>ситуацій</w:t>
      </w:r>
      <w:proofErr w:type="spellEnd"/>
      <w:r>
        <w:t xml:space="preserve"> техногенного та природного характеру на 2014-2018 роки», у </w:t>
      </w:r>
      <w:proofErr w:type="spellStart"/>
      <w:r>
        <w:t>зв’язку</w:t>
      </w:r>
      <w:proofErr w:type="spellEnd"/>
      <w:r>
        <w:t xml:space="preserve"> з </w:t>
      </w:r>
      <w:proofErr w:type="spellStart"/>
      <w:r>
        <w:t>необхідністю</w:t>
      </w:r>
      <w:proofErr w:type="spellEnd"/>
      <w:r>
        <w:t xml:space="preserve"> </w:t>
      </w:r>
      <w:proofErr w:type="spellStart"/>
      <w:r>
        <w:t>додаткового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, </w:t>
      </w:r>
      <w:proofErr w:type="spellStart"/>
      <w:r>
        <w:t>згідн</w:t>
      </w:r>
      <w:r>
        <w:t>о</w:t>
      </w:r>
      <w:proofErr w:type="spellEnd"/>
      <w:r>
        <w:t xml:space="preserve"> з </w:t>
      </w:r>
      <w:proofErr w:type="spellStart"/>
      <w:r>
        <w:t>додатком</w:t>
      </w:r>
      <w:proofErr w:type="spellEnd"/>
      <w:r>
        <w:t xml:space="preserve"> до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. </w:t>
      </w:r>
    </w:p>
    <w:p w:rsidR="00C90FE7" w:rsidRDefault="006B238D">
      <w:pPr>
        <w:numPr>
          <w:ilvl w:val="0"/>
          <w:numId w:val="1"/>
        </w:numPr>
        <w:ind w:right="0" w:firstLine="708"/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планування</w:t>
      </w:r>
      <w:proofErr w:type="spellEnd"/>
      <w:r>
        <w:t xml:space="preserve"> </w:t>
      </w:r>
      <w:proofErr w:type="spellStart"/>
      <w:r>
        <w:t>фінансів</w:t>
      </w:r>
      <w:proofErr w:type="spellEnd"/>
      <w:r>
        <w:t xml:space="preserve">, бюджету та </w:t>
      </w:r>
      <w:proofErr w:type="spellStart"/>
      <w:r>
        <w:t>соціально-економічного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</w:p>
    <w:p w:rsidR="00C90FE7" w:rsidRDefault="006B238D">
      <w:pPr>
        <w:ind w:left="-5" w:right="0"/>
      </w:pPr>
      <w:r>
        <w:t>(</w:t>
      </w:r>
      <w:proofErr w:type="spellStart"/>
      <w:r>
        <w:t>Белінський</w:t>
      </w:r>
      <w:proofErr w:type="spellEnd"/>
      <w:r>
        <w:t xml:space="preserve"> Д.О.). </w:t>
      </w:r>
    </w:p>
    <w:p w:rsidR="00C90FE7" w:rsidRDefault="006B238D">
      <w:pPr>
        <w:spacing w:after="0" w:line="259" w:lineRule="auto"/>
        <w:ind w:left="708" w:right="0" w:firstLine="0"/>
        <w:jc w:val="left"/>
      </w:pPr>
      <w:r>
        <w:rPr>
          <w:sz w:val="24"/>
        </w:rPr>
        <w:t xml:space="preserve"> </w:t>
      </w:r>
    </w:p>
    <w:p w:rsidR="00C90FE7" w:rsidRDefault="006B238D">
      <w:pPr>
        <w:spacing w:after="75" w:line="259" w:lineRule="auto"/>
        <w:ind w:left="708" w:right="0" w:firstLine="0"/>
        <w:jc w:val="left"/>
      </w:pPr>
      <w:r>
        <w:rPr>
          <w:sz w:val="24"/>
        </w:rPr>
        <w:t xml:space="preserve"> </w:t>
      </w:r>
    </w:p>
    <w:p w:rsidR="00C90FE7" w:rsidRDefault="006B238D">
      <w:pPr>
        <w:spacing w:after="27" w:line="259" w:lineRule="auto"/>
        <w:ind w:left="-5" w:right="0"/>
        <w:jc w:val="left"/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</w:t>
      </w:r>
      <w:r>
        <w:rPr>
          <w:b/>
        </w:rPr>
        <w:tab/>
        <w:t xml:space="preserve">М. </w:t>
      </w:r>
      <w:proofErr w:type="gramStart"/>
      <w:r>
        <w:rPr>
          <w:b/>
        </w:rPr>
        <w:t>Терещенко</w:t>
      </w:r>
      <w:bookmarkEnd w:id="0"/>
      <w:r>
        <w:rPr>
          <w:color w:val="FF0000"/>
        </w:rPr>
        <w:t xml:space="preserve"> </w:t>
      </w:r>
      <w:r>
        <w:rPr>
          <w:sz w:val="18"/>
        </w:rPr>
        <w:t xml:space="preserve"> </w:t>
      </w:r>
      <w:proofErr w:type="spellStart"/>
      <w:r>
        <w:t>Додаток</w:t>
      </w:r>
      <w:proofErr w:type="spellEnd"/>
      <w:proofErr w:type="gramEnd"/>
      <w:r>
        <w:t xml:space="preserve">  </w:t>
      </w:r>
    </w:p>
    <w:p w:rsidR="00C90FE7" w:rsidRDefault="006B238D">
      <w:pPr>
        <w:spacing w:after="0" w:line="259" w:lineRule="auto"/>
        <w:ind w:right="1083"/>
        <w:jc w:val="right"/>
      </w:pPr>
      <w:r>
        <w:t xml:space="preserve">до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</w:p>
    <w:p w:rsidR="00C90FE7" w:rsidRDefault="006B238D">
      <w:pPr>
        <w:ind w:left="5675" w:right="0"/>
      </w:pPr>
      <w:r>
        <w:t xml:space="preserve">31.03.2017 № 210 </w:t>
      </w:r>
    </w:p>
    <w:p w:rsidR="00C90FE7" w:rsidRDefault="006B238D">
      <w:pPr>
        <w:spacing w:after="35" w:line="259" w:lineRule="auto"/>
        <w:ind w:left="0" w:right="0" w:firstLine="0"/>
        <w:jc w:val="left"/>
      </w:pPr>
      <w:r>
        <w:t xml:space="preserve"> </w:t>
      </w:r>
    </w:p>
    <w:p w:rsidR="00C90FE7" w:rsidRDefault="006B238D">
      <w:pPr>
        <w:spacing w:after="13"/>
        <w:ind w:left="466" w:right="320"/>
        <w:jc w:val="center"/>
      </w:pPr>
      <w:proofErr w:type="spellStart"/>
      <w:r>
        <w:rPr>
          <w:b/>
        </w:rPr>
        <w:t>Зміни</w:t>
      </w:r>
      <w:proofErr w:type="spellEnd"/>
      <w:r>
        <w:rPr>
          <w:b/>
        </w:rPr>
        <w:t xml:space="preserve"> до </w:t>
      </w:r>
      <w:proofErr w:type="spellStart"/>
      <w:proofErr w:type="gramStart"/>
      <w:r>
        <w:rPr>
          <w:b/>
        </w:rPr>
        <w:t>міської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цільової</w:t>
      </w:r>
      <w:proofErr w:type="spellEnd"/>
      <w:proofErr w:type="gramEnd"/>
      <w:r>
        <w:rPr>
          <w:b/>
        </w:rPr>
        <w:t xml:space="preserve">  </w:t>
      </w:r>
      <w:proofErr w:type="spellStart"/>
      <w:r>
        <w:rPr>
          <w:b/>
        </w:rPr>
        <w:t>програми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захисту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населення</w:t>
      </w:r>
      <w:proofErr w:type="spellEnd"/>
      <w:r>
        <w:rPr>
          <w:b/>
        </w:rPr>
        <w:t xml:space="preserve"> і </w:t>
      </w:r>
      <w:proofErr w:type="spellStart"/>
      <w:r>
        <w:rPr>
          <w:b/>
        </w:rPr>
        <w:t>території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від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надзвичайних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ситуацій</w:t>
      </w:r>
      <w:proofErr w:type="spellEnd"/>
      <w:r>
        <w:rPr>
          <w:b/>
        </w:rPr>
        <w:t xml:space="preserve"> техногенного та природного характеру  на 2014-2018 роки </w:t>
      </w:r>
    </w:p>
    <w:p w:rsidR="00C90FE7" w:rsidRDefault="006B238D">
      <w:pPr>
        <w:spacing w:after="0" w:line="259" w:lineRule="auto"/>
        <w:ind w:left="67" w:right="0" w:firstLine="0"/>
        <w:jc w:val="center"/>
      </w:pPr>
      <w:r>
        <w:rPr>
          <w:b/>
        </w:rPr>
        <w:t xml:space="preserve"> </w:t>
      </w:r>
    </w:p>
    <w:p w:rsidR="00C90FE7" w:rsidRDefault="006B238D">
      <w:pPr>
        <w:numPr>
          <w:ilvl w:val="0"/>
          <w:numId w:val="2"/>
        </w:numPr>
        <w:ind w:right="0" w:firstLine="694"/>
      </w:pPr>
      <w:proofErr w:type="spellStart"/>
      <w:r>
        <w:t>Позицію</w:t>
      </w:r>
      <w:proofErr w:type="spellEnd"/>
      <w:r>
        <w:t xml:space="preserve"> 9 </w:t>
      </w:r>
      <w:proofErr w:type="spellStart"/>
      <w:r>
        <w:t>розділу</w:t>
      </w:r>
      <w:proofErr w:type="spellEnd"/>
      <w:r>
        <w:t xml:space="preserve"> I «Паспорт </w:t>
      </w:r>
      <w:proofErr w:type="spellStart"/>
      <w:r>
        <w:t>міської</w:t>
      </w:r>
      <w:proofErr w:type="spellEnd"/>
      <w:r>
        <w:t xml:space="preserve"> </w:t>
      </w:r>
      <w:proofErr w:type="spellStart"/>
      <w:r>
        <w:t>цільової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і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надзвичайних</w:t>
      </w:r>
      <w:proofErr w:type="spellEnd"/>
      <w:r>
        <w:t xml:space="preserve"> </w:t>
      </w:r>
      <w:proofErr w:type="spellStart"/>
      <w:r>
        <w:t>ситуацій</w:t>
      </w:r>
      <w:proofErr w:type="spellEnd"/>
      <w:r>
        <w:t xml:space="preserve"> техногенного та природного характеру на 2014-2018 роки», у </w:t>
      </w:r>
      <w:proofErr w:type="spellStart"/>
      <w:r>
        <w:t>зв’язку</w:t>
      </w:r>
      <w:proofErr w:type="spellEnd"/>
      <w:r>
        <w:t xml:space="preserve"> з </w:t>
      </w:r>
      <w:proofErr w:type="spellStart"/>
      <w:r>
        <w:t>необхідністю</w:t>
      </w:r>
      <w:proofErr w:type="spellEnd"/>
      <w:r>
        <w:t xml:space="preserve"> </w:t>
      </w:r>
      <w:proofErr w:type="spellStart"/>
      <w:r>
        <w:t>збільшення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в 2017 </w:t>
      </w:r>
      <w:proofErr w:type="spellStart"/>
      <w:r>
        <w:t>році</w:t>
      </w:r>
      <w:proofErr w:type="spellEnd"/>
      <w:r>
        <w:t xml:space="preserve"> на 149,412 </w:t>
      </w:r>
      <w:proofErr w:type="spellStart"/>
      <w:proofErr w:type="gramStart"/>
      <w:r>
        <w:t>тис.грн</w:t>
      </w:r>
      <w:proofErr w:type="spellEnd"/>
      <w:proofErr w:type="gramEnd"/>
      <w:r>
        <w:t xml:space="preserve"> з </w:t>
      </w:r>
      <w:proofErr w:type="spellStart"/>
      <w:r>
        <w:t>міського</w:t>
      </w:r>
      <w:proofErr w:type="spellEnd"/>
      <w:r>
        <w:t xml:space="preserve"> бюджету, </w:t>
      </w:r>
      <w:proofErr w:type="spellStart"/>
      <w:r>
        <w:t>викласти</w:t>
      </w:r>
      <w:proofErr w:type="spellEnd"/>
      <w:r>
        <w:t xml:space="preserve"> у </w:t>
      </w:r>
      <w:proofErr w:type="spellStart"/>
      <w:r>
        <w:t>такій</w:t>
      </w:r>
      <w:proofErr w:type="spellEnd"/>
      <w:r>
        <w:t xml:space="preserve"> </w:t>
      </w:r>
      <w:proofErr w:type="spellStart"/>
      <w:r>
        <w:t>редакції</w:t>
      </w:r>
      <w:proofErr w:type="spellEnd"/>
      <w:r>
        <w:t xml:space="preserve">: </w:t>
      </w:r>
    </w:p>
    <w:p w:rsidR="00C90FE7" w:rsidRDefault="006B238D">
      <w:pPr>
        <w:spacing w:after="0" w:line="259" w:lineRule="auto"/>
        <w:ind w:left="708" w:right="0" w:firstLine="0"/>
        <w:jc w:val="left"/>
      </w:pPr>
      <w:r>
        <w:t xml:space="preserve"> </w:t>
      </w:r>
    </w:p>
    <w:tbl>
      <w:tblPr>
        <w:tblStyle w:val="TableGrid"/>
        <w:tblW w:w="9703" w:type="dxa"/>
        <w:tblInd w:w="-108" w:type="dxa"/>
        <w:tblCellMar>
          <w:top w:w="9" w:type="dxa"/>
          <w:left w:w="108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636"/>
        <w:gridCol w:w="3613"/>
        <w:gridCol w:w="5454"/>
      </w:tblGrid>
      <w:tr w:rsidR="00C90FE7">
        <w:trPr>
          <w:trHeight w:val="2232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72" w:firstLine="0"/>
              <w:jc w:val="center"/>
            </w:pPr>
            <w:r>
              <w:t xml:space="preserve">9. 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312" w:lineRule="auto"/>
              <w:ind w:left="0" w:right="73" w:firstLine="0"/>
            </w:pPr>
            <w:proofErr w:type="spellStart"/>
            <w:r>
              <w:t>Загальний</w:t>
            </w:r>
            <w:proofErr w:type="spellEnd"/>
            <w:r>
              <w:t xml:space="preserve"> </w:t>
            </w:r>
            <w:proofErr w:type="spellStart"/>
            <w:r>
              <w:t>обсяг</w:t>
            </w:r>
            <w:proofErr w:type="spellEnd"/>
            <w:r>
              <w:t xml:space="preserve"> </w:t>
            </w:r>
            <w:proofErr w:type="spellStart"/>
            <w:r>
              <w:t>фінансових</w:t>
            </w:r>
            <w:proofErr w:type="spellEnd"/>
            <w:r>
              <w:t xml:space="preserve"> </w:t>
            </w:r>
            <w:proofErr w:type="spellStart"/>
            <w:r>
              <w:t>ресурсів</w:t>
            </w:r>
            <w:proofErr w:type="spellEnd"/>
            <w:r>
              <w:t xml:space="preserve">, </w:t>
            </w:r>
            <w:proofErr w:type="spellStart"/>
            <w:r>
              <w:t>необхідних</w:t>
            </w:r>
            <w:proofErr w:type="spellEnd"/>
            <w:r>
              <w:t xml:space="preserve"> для </w:t>
            </w:r>
            <w:proofErr w:type="spellStart"/>
            <w:r>
              <w:t>реалізації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програми</w:t>
            </w:r>
            <w:proofErr w:type="spellEnd"/>
            <w:r>
              <w:t xml:space="preserve">,  </w:t>
            </w:r>
            <w:proofErr w:type="spellStart"/>
            <w:r>
              <w:t>всього</w:t>
            </w:r>
            <w:proofErr w:type="spellEnd"/>
            <w:proofErr w:type="gramEnd"/>
            <w:r>
              <w:t xml:space="preserve">,  у тому </w:t>
            </w:r>
            <w:proofErr w:type="spellStart"/>
            <w:r>
              <w:t>числі</w:t>
            </w:r>
            <w:proofErr w:type="spellEnd"/>
            <w:r>
              <w:t xml:space="preserve">: </w:t>
            </w:r>
          </w:p>
          <w:p w:rsidR="00C90FE7" w:rsidRDefault="006B238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18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C90FE7" w:rsidRDefault="006B238D">
            <w:pPr>
              <w:spacing w:after="51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C90FE7" w:rsidRDefault="006B238D">
            <w:pPr>
              <w:spacing w:after="0" w:line="259" w:lineRule="auto"/>
              <w:ind w:left="0" w:right="0" w:firstLine="0"/>
              <w:jc w:val="left"/>
            </w:pPr>
            <w:r>
              <w:t xml:space="preserve">557,155 тис. </w:t>
            </w:r>
            <w:proofErr w:type="spellStart"/>
            <w:r>
              <w:t>гривень</w:t>
            </w:r>
            <w:proofErr w:type="spellEnd"/>
            <w:r>
              <w:t xml:space="preserve"> </w:t>
            </w:r>
          </w:p>
        </w:tc>
      </w:tr>
      <w:tr w:rsidR="00C90FE7">
        <w:trPr>
          <w:trHeight w:val="802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0" w:firstLine="0"/>
              <w:jc w:val="left"/>
            </w:pPr>
            <w:r>
              <w:t xml:space="preserve">9.1. 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Міського</w:t>
            </w:r>
            <w:proofErr w:type="spellEnd"/>
            <w:r>
              <w:t xml:space="preserve"> бюджету </w:t>
            </w:r>
          </w:p>
          <w:p w:rsidR="00C90FE7" w:rsidRDefault="006B238D">
            <w:pPr>
              <w:spacing w:after="1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  <w:p w:rsidR="00C90FE7" w:rsidRDefault="006B238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0" w:firstLine="0"/>
              <w:jc w:val="left"/>
            </w:pPr>
            <w:r>
              <w:t xml:space="preserve">199,412 тис. </w:t>
            </w:r>
            <w:proofErr w:type="spellStart"/>
            <w:r>
              <w:t>гривень</w:t>
            </w:r>
            <w:proofErr w:type="spellEnd"/>
            <w:r>
              <w:t xml:space="preserve">  </w:t>
            </w:r>
          </w:p>
        </w:tc>
      </w:tr>
      <w:tr w:rsidR="00C90FE7">
        <w:trPr>
          <w:trHeight w:val="1174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0" w:firstLine="0"/>
              <w:jc w:val="left"/>
            </w:pPr>
            <w:r>
              <w:t xml:space="preserve">9.2. 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314" w:lineRule="auto"/>
              <w:ind w:left="0" w:right="0" w:firstLine="0"/>
              <w:jc w:val="left"/>
            </w:pPr>
            <w:proofErr w:type="spellStart"/>
            <w:r>
              <w:t>Коштів</w:t>
            </w:r>
            <w:proofErr w:type="spellEnd"/>
            <w:r>
              <w:t xml:space="preserve"> </w:t>
            </w:r>
            <w:proofErr w:type="spellStart"/>
            <w:r>
              <w:t>суб’єктів</w:t>
            </w:r>
            <w:proofErr w:type="spellEnd"/>
            <w:r>
              <w:t xml:space="preserve"> </w:t>
            </w:r>
            <w:proofErr w:type="spellStart"/>
            <w:r>
              <w:t>господарювання</w:t>
            </w:r>
            <w:proofErr w:type="spellEnd"/>
            <w:r>
              <w:t xml:space="preserve">  </w:t>
            </w:r>
          </w:p>
          <w:p w:rsidR="00C90FE7" w:rsidRDefault="006B238D">
            <w:pPr>
              <w:spacing w:after="1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  <w:p w:rsidR="00C90FE7" w:rsidRDefault="006B238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53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C90FE7" w:rsidRDefault="006B238D">
            <w:pPr>
              <w:spacing w:after="0" w:line="259" w:lineRule="auto"/>
              <w:ind w:left="0" w:right="0" w:firstLine="0"/>
              <w:jc w:val="left"/>
            </w:pPr>
            <w:r>
              <w:t xml:space="preserve">357,743 тис. </w:t>
            </w:r>
            <w:proofErr w:type="spellStart"/>
            <w:r>
              <w:t>гривень</w:t>
            </w:r>
            <w:proofErr w:type="spellEnd"/>
            <w:r>
              <w:t xml:space="preserve"> </w:t>
            </w:r>
          </w:p>
        </w:tc>
      </w:tr>
    </w:tbl>
    <w:p w:rsidR="00C90FE7" w:rsidRDefault="006B238D">
      <w:pPr>
        <w:spacing w:after="0" w:line="259" w:lineRule="auto"/>
        <w:ind w:left="679" w:right="0" w:firstLine="0"/>
        <w:jc w:val="left"/>
      </w:pPr>
      <w:r>
        <w:t xml:space="preserve"> </w:t>
      </w:r>
    </w:p>
    <w:p w:rsidR="00C90FE7" w:rsidRDefault="006B238D">
      <w:pPr>
        <w:numPr>
          <w:ilvl w:val="0"/>
          <w:numId w:val="2"/>
        </w:numPr>
        <w:ind w:right="0" w:firstLine="694"/>
      </w:pPr>
      <w:proofErr w:type="spellStart"/>
      <w:r>
        <w:t>Частини</w:t>
      </w:r>
      <w:proofErr w:type="spellEnd"/>
      <w:r>
        <w:t xml:space="preserve"> 2 та 3 </w:t>
      </w:r>
      <w:proofErr w:type="spellStart"/>
      <w:r>
        <w:t>розділу</w:t>
      </w:r>
      <w:proofErr w:type="spellEnd"/>
      <w:r>
        <w:t xml:space="preserve"> 4 «</w:t>
      </w:r>
      <w:proofErr w:type="spellStart"/>
      <w:r>
        <w:t>Обґрунтування</w:t>
      </w:r>
      <w:proofErr w:type="spellEnd"/>
      <w:r>
        <w:t xml:space="preserve"> </w:t>
      </w:r>
      <w:proofErr w:type="spellStart"/>
      <w:r>
        <w:t>шляхів</w:t>
      </w:r>
      <w:proofErr w:type="spellEnd"/>
      <w:r>
        <w:t xml:space="preserve"> і </w:t>
      </w:r>
      <w:proofErr w:type="spellStart"/>
      <w:r>
        <w:t>способів</w:t>
      </w:r>
      <w:proofErr w:type="spellEnd"/>
      <w:r>
        <w:t xml:space="preserve"> </w:t>
      </w:r>
      <w:proofErr w:type="spellStart"/>
      <w:r>
        <w:t>розв'язання</w:t>
      </w:r>
      <w:proofErr w:type="spellEnd"/>
      <w:r>
        <w:t xml:space="preserve"> проблем, </w:t>
      </w:r>
      <w:proofErr w:type="spellStart"/>
      <w:r>
        <w:t>обсяги</w:t>
      </w:r>
      <w:proofErr w:type="spellEnd"/>
      <w:r>
        <w:t xml:space="preserve"> та </w:t>
      </w:r>
      <w:proofErr w:type="spellStart"/>
      <w:r>
        <w:t>джерела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. Строки та </w:t>
      </w:r>
      <w:proofErr w:type="spellStart"/>
      <w:r>
        <w:t>етапи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», </w:t>
      </w:r>
      <w:r>
        <w:t xml:space="preserve">у </w:t>
      </w:r>
      <w:proofErr w:type="spellStart"/>
      <w:r>
        <w:t>зв’язку</w:t>
      </w:r>
      <w:proofErr w:type="spellEnd"/>
      <w:r>
        <w:t xml:space="preserve"> з </w:t>
      </w:r>
      <w:proofErr w:type="spellStart"/>
      <w:r>
        <w:t>необхідністю</w:t>
      </w:r>
      <w:proofErr w:type="spellEnd"/>
      <w:r>
        <w:t xml:space="preserve"> </w:t>
      </w:r>
      <w:proofErr w:type="spellStart"/>
      <w:r>
        <w:t>збільшення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lastRenderedPageBreak/>
        <w:t>програми</w:t>
      </w:r>
      <w:proofErr w:type="spellEnd"/>
      <w:r>
        <w:t xml:space="preserve"> в 2017 </w:t>
      </w:r>
      <w:proofErr w:type="spellStart"/>
      <w:r>
        <w:t>році</w:t>
      </w:r>
      <w:proofErr w:type="spellEnd"/>
      <w:r>
        <w:t xml:space="preserve"> на 149,412 </w:t>
      </w:r>
      <w:proofErr w:type="spellStart"/>
      <w:proofErr w:type="gramStart"/>
      <w:r>
        <w:t>тис.грн</w:t>
      </w:r>
      <w:proofErr w:type="spellEnd"/>
      <w:proofErr w:type="gramEnd"/>
      <w:r>
        <w:t xml:space="preserve"> з </w:t>
      </w:r>
      <w:proofErr w:type="spellStart"/>
      <w:r>
        <w:t>міського</w:t>
      </w:r>
      <w:proofErr w:type="spellEnd"/>
      <w:r>
        <w:t xml:space="preserve"> бюджету,</w:t>
      </w:r>
      <w:r>
        <w:rPr>
          <w:b/>
        </w:rPr>
        <w:t xml:space="preserve"> </w:t>
      </w:r>
      <w:proofErr w:type="spellStart"/>
      <w:r>
        <w:t>викласти</w:t>
      </w:r>
      <w:proofErr w:type="spellEnd"/>
      <w:r>
        <w:t xml:space="preserve"> у </w:t>
      </w:r>
      <w:proofErr w:type="spellStart"/>
      <w:r>
        <w:t>такій</w:t>
      </w:r>
      <w:proofErr w:type="spellEnd"/>
      <w:r>
        <w:t xml:space="preserve"> </w:t>
      </w:r>
      <w:proofErr w:type="spellStart"/>
      <w:r>
        <w:t>редакції</w:t>
      </w:r>
      <w:proofErr w:type="spellEnd"/>
      <w:r>
        <w:t xml:space="preserve">: </w:t>
      </w:r>
    </w:p>
    <w:p w:rsidR="00C90FE7" w:rsidRDefault="006B238D">
      <w:pPr>
        <w:spacing w:after="19" w:line="259" w:lineRule="auto"/>
        <w:ind w:left="679" w:right="0" w:firstLine="0"/>
        <w:jc w:val="left"/>
      </w:pPr>
      <w:r>
        <w:t xml:space="preserve"> </w:t>
      </w:r>
    </w:p>
    <w:p w:rsidR="00C90FE7" w:rsidRDefault="006B238D">
      <w:pPr>
        <w:ind w:left="689" w:right="0"/>
      </w:pPr>
      <w:r>
        <w:t>«</w:t>
      </w:r>
      <w:proofErr w:type="spellStart"/>
      <w:r>
        <w:t>Орієнтовний</w:t>
      </w:r>
      <w:proofErr w:type="spellEnd"/>
      <w:r>
        <w:t xml:space="preserve"> </w:t>
      </w:r>
      <w:proofErr w:type="spellStart"/>
      <w:r>
        <w:t>обсяг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становить – 557,155 тис. </w:t>
      </w:r>
    </w:p>
    <w:p w:rsidR="00C90FE7" w:rsidRDefault="006B238D">
      <w:pPr>
        <w:ind w:left="-5" w:right="0"/>
      </w:pPr>
      <w:proofErr w:type="spellStart"/>
      <w:r>
        <w:t>гривень</w:t>
      </w:r>
      <w:proofErr w:type="spellEnd"/>
      <w:r>
        <w:t xml:space="preserve">, з них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бюджету </w:t>
      </w:r>
      <w:r>
        <w:t>- 199,412</w:t>
      </w:r>
      <w:r>
        <w:rPr>
          <w:b/>
        </w:rPr>
        <w:t xml:space="preserve"> </w:t>
      </w:r>
      <w:r>
        <w:t xml:space="preserve">тис. </w:t>
      </w:r>
      <w:proofErr w:type="spellStart"/>
      <w:r>
        <w:t>гривень</w:t>
      </w:r>
      <w:proofErr w:type="spellEnd"/>
      <w:r>
        <w:t xml:space="preserve">, </w:t>
      </w:r>
      <w:proofErr w:type="spellStart"/>
      <w:r>
        <w:t>коштів</w:t>
      </w:r>
      <w:proofErr w:type="spellEnd"/>
      <w:r>
        <w:t xml:space="preserve"> </w:t>
      </w:r>
      <w:proofErr w:type="spellStart"/>
      <w:r>
        <w:t>міських</w:t>
      </w:r>
      <w:proofErr w:type="spellEnd"/>
      <w:r>
        <w:t xml:space="preserve"> </w:t>
      </w:r>
      <w:proofErr w:type="spellStart"/>
      <w:r>
        <w:t>суб’єктів</w:t>
      </w:r>
      <w:proofErr w:type="spellEnd"/>
      <w:r>
        <w:t xml:space="preserve"> </w:t>
      </w:r>
      <w:proofErr w:type="spellStart"/>
      <w:r>
        <w:t>господарювання</w:t>
      </w:r>
      <w:proofErr w:type="spellEnd"/>
      <w:r>
        <w:t xml:space="preserve"> - 357,743</w:t>
      </w:r>
      <w:r>
        <w:rPr>
          <w:b/>
        </w:rPr>
        <w:t xml:space="preserve"> </w:t>
      </w:r>
      <w:r>
        <w:t xml:space="preserve">тис. </w:t>
      </w:r>
      <w:proofErr w:type="spellStart"/>
      <w:r>
        <w:t>гривень</w:t>
      </w:r>
      <w:proofErr w:type="spellEnd"/>
      <w:r>
        <w:t xml:space="preserve">.» </w:t>
      </w:r>
    </w:p>
    <w:p w:rsidR="00C90FE7" w:rsidRDefault="006B238D">
      <w:pPr>
        <w:ind w:left="-15" w:right="0" w:firstLine="679"/>
      </w:pPr>
      <w:r>
        <w:t>«</w:t>
      </w:r>
      <w:proofErr w:type="spellStart"/>
      <w:r>
        <w:t>Загальні</w:t>
      </w:r>
      <w:proofErr w:type="spellEnd"/>
      <w:r>
        <w:t xml:space="preserve"> </w:t>
      </w:r>
      <w:proofErr w:type="spellStart"/>
      <w:r>
        <w:t>розрахунки</w:t>
      </w:r>
      <w:proofErr w:type="spellEnd"/>
      <w:r>
        <w:t xml:space="preserve"> </w:t>
      </w:r>
      <w:proofErr w:type="spellStart"/>
      <w:r>
        <w:t>необхідних</w:t>
      </w:r>
      <w:proofErr w:type="spellEnd"/>
      <w:r>
        <w:t xml:space="preserve"> </w:t>
      </w:r>
      <w:proofErr w:type="spellStart"/>
      <w:r>
        <w:t>прогнозних</w:t>
      </w:r>
      <w:proofErr w:type="spellEnd"/>
      <w:r>
        <w:t xml:space="preserve"> </w:t>
      </w:r>
      <w:proofErr w:type="spellStart"/>
      <w:r>
        <w:t>обсягів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завдань</w:t>
      </w:r>
      <w:proofErr w:type="spellEnd"/>
      <w:r>
        <w:t xml:space="preserve"> і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на 2014-2018 роки з </w:t>
      </w:r>
      <w:proofErr w:type="spellStart"/>
      <w:r>
        <w:t>різних</w:t>
      </w:r>
      <w:proofErr w:type="spellEnd"/>
      <w:r>
        <w:t xml:space="preserve"> </w:t>
      </w:r>
      <w:proofErr w:type="spellStart"/>
      <w:r>
        <w:t>джерел</w:t>
      </w:r>
      <w:proofErr w:type="spellEnd"/>
      <w:r>
        <w:t xml:space="preserve"> з </w:t>
      </w:r>
      <w:proofErr w:type="spellStart"/>
      <w:r>
        <w:t>розподілом</w:t>
      </w:r>
      <w:proofErr w:type="spellEnd"/>
      <w:r>
        <w:t xml:space="preserve"> за роками </w:t>
      </w:r>
      <w:proofErr w:type="spellStart"/>
      <w:r>
        <w:t>становлять</w:t>
      </w:r>
      <w:proofErr w:type="spellEnd"/>
      <w:r>
        <w:t xml:space="preserve">:  </w:t>
      </w:r>
    </w:p>
    <w:p w:rsidR="00C90FE7" w:rsidRDefault="006B238D">
      <w:pPr>
        <w:numPr>
          <w:ilvl w:val="0"/>
          <w:numId w:val="3"/>
        </w:numPr>
        <w:ind w:right="0" w:hanging="631"/>
      </w:pPr>
      <w:r>
        <w:t>р. -</w:t>
      </w:r>
      <w:r>
        <w:t xml:space="preserve"> 86,031</w:t>
      </w:r>
      <w:r>
        <w:rPr>
          <w:b/>
        </w:rPr>
        <w:t xml:space="preserve"> </w:t>
      </w:r>
      <w:r>
        <w:t xml:space="preserve">тис. </w:t>
      </w:r>
      <w:proofErr w:type="spellStart"/>
      <w:r>
        <w:t>гривень</w:t>
      </w:r>
      <w:proofErr w:type="spellEnd"/>
      <w:r>
        <w:t xml:space="preserve">; </w:t>
      </w:r>
    </w:p>
    <w:p w:rsidR="00C90FE7" w:rsidRDefault="006B238D">
      <w:pPr>
        <w:numPr>
          <w:ilvl w:val="0"/>
          <w:numId w:val="3"/>
        </w:numPr>
        <w:ind w:right="0" w:hanging="631"/>
      </w:pPr>
      <w:r>
        <w:t xml:space="preserve">р. - 110,476 тис. </w:t>
      </w:r>
      <w:proofErr w:type="spellStart"/>
      <w:r>
        <w:t>гривень</w:t>
      </w:r>
      <w:proofErr w:type="spellEnd"/>
      <w:r>
        <w:t xml:space="preserve">; </w:t>
      </w:r>
    </w:p>
    <w:p w:rsidR="00C90FE7" w:rsidRDefault="006B238D">
      <w:pPr>
        <w:numPr>
          <w:ilvl w:val="0"/>
          <w:numId w:val="3"/>
        </w:numPr>
        <w:ind w:right="0" w:hanging="631"/>
      </w:pPr>
      <w:r>
        <w:t xml:space="preserve">р. - 80,412 тис. </w:t>
      </w:r>
      <w:proofErr w:type="spellStart"/>
      <w:r>
        <w:t>гривень</w:t>
      </w:r>
      <w:proofErr w:type="spellEnd"/>
      <w:r>
        <w:t xml:space="preserve">; </w:t>
      </w:r>
    </w:p>
    <w:p w:rsidR="00C90FE7" w:rsidRDefault="006B238D">
      <w:pPr>
        <w:numPr>
          <w:ilvl w:val="0"/>
          <w:numId w:val="3"/>
        </w:numPr>
        <w:ind w:right="0" w:hanging="631"/>
      </w:pPr>
      <w:r>
        <w:t xml:space="preserve">р. - 209,824 тис. </w:t>
      </w:r>
      <w:proofErr w:type="spellStart"/>
      <w:r>
        <w:t>гривень</w:t>
      </w:r>
      <w:proofErr w:type="spellEnd"/>
      <w:r>
        <w:t xml:space="preserve">; </w:t>
      </w:r>
    </w:p>
    <w:p w:rsidR="00C90FE7" w:rsidRDefault="006B238D">
      <w:pPr>
        <w:numPr>
          <w:ilvl w:val="0"/>
          <w:numId w:val="3"/>
        </w:numPr>
        <w:ind w:right="0" w:hanging="631"/>
      </w:pPr>
      <w:r>
        <w:t xml:space="preserve">р. - 60,412 тис. </w:t>
      </w:r>
      <w:proofErr w:type="spellStart"/>
      <w:r>
        <w:t>гривень</w:t>
      </w:r>
      <w:proofErr w:type="spellEnd"/>
      <w:r>
        <w:t xml:space="preserve">.». </w:t>
      </w:r>
    </w:p>
    <w:p w:rsidR="00C90FE7" w:rsidRDefault="00C90FE7">
      <w:pPr>
        <w:sectPr w:rsidR="00C90FE7">
          <w:pgSz w:w="11906" w:h="16838"/>
          <w:pgMar w:top="805" w:right="561" w:bottom="1509" w:left="1702" w:header="720" w:footer="720" w:gutter="0"/>
          <w:cols w:space="720"/>
        </w:sectPr>
      </w:pPr>
    </w:p>
    <w:p w:rsidR="00C90FE7" w:rsidRDefault="006B238D">
      <w:pPr>
        <w:numPr>
          <w:ilvl w:val="0"/>
          <w:numId w:val="4"/>
        </w:numPr>
        <w:spacing w:after="21" w:line="259" w:lineRule="auto"/>
        <w:ind w:right="-12" w:hanging="388"/>
        <w:jc w:val="right"/>
      </w:pPr>
      <w:proofErr w:type="spellStart"/>
      <w:r>
        <w:lastRenderedPageBreak/>
        <w:t>Додаток</w:t>
      </w:r>
      <w:proofErr w:type="spellEnd"/>
      <w:r>
        <w:t xml:space="preserve"> 1 до </w:t>
      </w:r>
      <w:proofErr w:type="spellStart"/>
      <w:r>
        <w:t>Програми</w:t>
      </w:r>
      <w:proofErr w:type="spellEnd"/>
      <w:r>
        <w:t xml:space="preserve">, у </w:t>
      </w:r>
      <w:proofErr w:type="spellStart"/>
      <w:r>
        <w:t>зв’язку</w:t>
      </w:r>
      <w:proofErr w:type="spellEnd"/>
      <w:r>
        <w:t xml:space="preserve"> з </w:t>
      </w:r>
      <w:proofErr w:type="spellStart"/>
      <w:r>
        <w:t>необхідністю</w:t>
      </w:r>
      <w:proofErr w:type="spellEnd"/>
      <w:r>
        <w:t xml:space="preserve"> </w:t>
      </w:r>
      <w:proofErr w:type="spellStart"/>
      <w:r>
        <w:t>збільшення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в 2017 </w:t>
      </w:r>
      <w:proofErr w:type="spellStart"/>
      <w:r>
        <w:t>році</w:t>
      </w:r>
      <w:proofErr w:type="spellEnd"/>
      <w:r>
        <w:t xml:space="preserve"> на </w:t>
      </w:r>
    </w:p>
    <w:p w:rsidR="00C90FE7" w:rsidRDefault="006B238D">
      <w:pPr>
        <w:ind w:left="-5" w:right="0"/>
      </w:pPr>
      <w:r>
        <w:t xml:space="preserve">149,412 </w:t>
      </w:r>
      <w:proofErr w:type="spellStart"/>
      <w:proofErr w:type="gramStart"/>
      <w:r>
        <w:t>ти</w:t>
      </w:r>
      <w:r>
        <w:t>с.грн</w:t>
      </w:r>
      <w:proofErr w:type="spellEnd"/>
      <w:proofErr w:type="gramEnd"/>
      <w:r>
        <w:t xml:space="preserve"> з </w:t>
      </w:r>
      <w:proofErr w:type="spellStart"/>
      <w:r>
        <w:t>міського</w:t>
      </w:r>
      <w:proofErr w:type="spellEnd"/>
      <w:r>
        <w:t xml:space="preserve"> бюджету, </w:t>
      </w:r>
      <w:proofErr w:type="spellStart"/>
      <w:r>
        <w:t>викласти</w:t>
      </w:r>
      <w:proofErr w:type="spellEnd"/>
      <w:r>
        <w:t xml:space="preserve"> у </w:t>
      </w:r>
      <w:proofErr w:type="spellStart"/>
      <w:r>
        <w:t>такій</w:t>
      </w:r>
      <w:proofErr w:type="spellEnd"/>
      <w:r>
        <w:t xml:space="preserve"> </w:t>
      </w:r>
      <w:proofErr w:type="spellStart"/>
      <w:r>
        <w:t>редакції</w:t>
      </w:r>
      <w:proofErr w:type="spellEnd"/>
      <w:r>
        <w:t xml:space="preserve">: </w:t>
      </w:r>
    </w:p>
    <w:p w:rsidR="00C90FE7" w:rsidRDefault="006B238D">
      <w:pPr>
        <w:spacing w:after="0" w:line="259" w:lineRule="auto"/>
        <w:ind w:left="66" w:right="0" w:firstLine="0"/>
        <w:jc w:val="center"/>
      </w:pPr>
      <w:r>
        <w:t xml:space="preserve"> </w:t>
      </w:r>
    </w:p>
    <w:tbl>
      <w:tblPr>
        <w:tblStyle w:val="TableGrid"/>
        <w:tblW w:w="14494" w:type="dxa"/>
        <w:tblInd w:w="38" w:type="dxa"/>
        <w:tblCellMar>
          <w:top w:w="9" w:type="dxa"/>
          <w:left w:w="110" w:type="dxa"/>
          <w:bottom w:w="0" w:type="dxa"/>
          <w:right w:w="35" w:type="dxa"/>
        </w:tblCellMar>
        <w:tblLook w:val="04A0" w:firstRow="1" w:lastRow="0" w:firstColumn="1" w:lastColumn="0" w:noHBand="0" w:noVBand="1"/>
      </w:tblPr>
      <w:tblGrid>
        <w:gridCol w:w="4108"/>
        <w:gridCol w:w="1586"/>
        <w:gridCol w:w="1625"/>
        <w:gridCol w:w="1586"/>
        <w:gridCol w:w="1493"/>
        <w:gridCol w:w="1453"/>
        <w:gridCol w:w="2643"/>
      </w:tblGrid>
      <w:tr w:rsidR="00C90FE7">
        <w:trPr>
          <w:trHeight w:val="977"/>
        </w:trPr>
        <w:tc>
          <w:tcPr>
            <w:tcW w:w="41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FE7" w:rsidRDefault="006B238D">
            <w:pPr>
              <w:spacing w:after="0" w:line="282" w:lineRule="auto"/>
              <w:ind w:left="0" w:right="0" w:firstLine="0"/>
              <w:jc w:val="center"/>
            </w:pPr>
            <w:proofErr w:type="spellStart"/>
            <w:r>
              <w:rPr>
                <w:b/>
              </w:rPr>
              <w:t>Обсяг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коштів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які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пропонується</w:t>
            </w:r>
            <w:proofErr w:type="spellEnd"/>
            <w:r>
              <w:rPr>
                <w:b/>
              </w:rPr>
              <w:t xml:space="preserve">  </w:t>
            </w:r>
          </w:p>
          <w:p w:rsidR="00C90FE7" w:rsidRDefault="006B238D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b/>
              </w:rPr>
              <w:t>залучити</w:t>
            </w:r>
            <w:proofErr w:type="spellEnd"/>
            <w:r>
              <w:rPr>
                <w:b/>
              </w:rPr>
              <w:t xml:space="preserve"> на </w:t>
            </w:r>
            <w:proofErr w:type="spellStart"/>
            <w:r>
              <w:rPr>
                <w:b/>
              </w:rPr>
              <w:t>виконання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77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31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 </w:t>
            </w:r>
          </w:p>
          <w:p w:rsidR="00C90FE7" w:rsidRDefault="006B238D">
            <w:pPr>
              <w:spacing w:after="0" w:line="259" w:lineRule="auto"/>
              <w:ind w:left="0" w:right="70" w:firstLine="0"/>
              <w:jc w:val="center"/>
            </w:pPr>
            <w:proofErr w:type="spellStart"/>
            <w:r>
              <w:rPr>
                <w:b/>
              </w:rPr>
              <w:t>Виконання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 по роках (</w:t>
            </w:r>
            <w:proofErr w:type="spellStart"/>
            <w:r>
              <w:rPr>
                <w:b/>
              </w:rPr>
              <w:t>тис.грн</w:t>
            </w:r>
            <w:proofErr w:type="spellEnd"/>
            <w:r>
              <w:rPr>
                <w:b/>
              </w:rPr>
              <w:t xml:space="preserve">.) </w:t>
            </w:r>
          </w:p>
          <w:p w:rsidR="00C90FE7" w:rsidRDefault="006B238D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3" w:firstLine="0"/>
              <w:jc w:val="center"/>
            </w:pPr>
            <w:r>
              <w:rPr>
                <w:b/>
              </w:rPr>
              <w:t xml:space="preserve"> </w:t>
            </w:r>
          </w:p>
          <w:p w:rsidR="00C90FE7" w:rsidRDefault="006B238D">
            <w:pPr>
              <w:spacing w:after="59" w:line="237" w:lineRule="auto"/>
              <w:ind w:left="0" w:right="0" w:firstLine="0"/>
              <w:jc w:val="center"/>
            </w:pPr>
            <w:proofErr w:type="spellStart"/>
            <w:r>
              <w:rPr>
                <w:b/>
              </w:rPr>
              <w:t>Усього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витрат</w:t>
            </w:r>
            <w:proofErr w:type="spellEnd"/>
            <w:r>
              <w:rPr>
                <w:b/>
              </w:rPr>
              <w:t xml:space="preserve"> на </w:t>
            </w:r>
            <w:proofErr w:type="spellStart"/>
            <w:r>
              <w:rPr>
                <w:b/>
              </w:rPr>
              <w:t>виконання</w:t>
            </w:r>
            <w:proofErr w:type="spellEnd"/>
            <w:r>
              <w:rPr>
                <w:b/>
              </w:rPr>
              <w:t xml:space="preserve"> </w:t>
            </w:r>
          </w:p>
          <w:p w:rsidR="00C90FE7" w:rsidRDefault="006B238D">
            <w:pPr>
              <w:spacing w:after="0" w:line="259" w:lineRule="auto"/>
              <w:ind w:left="0" w:right="0" w:firstLine="0"/>
            </w:pPr>
            <w:proofErr w:type="spellStart"/>
            <w:proofErr w:type="gram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>(</w:t>
            </w:r>
            <w:proofErr w:type="spellStart"/>
            <w:proofErr w:type="gramEnd"/>
            <w:r>
              <w:rPr>
                <w:b/>
              </w:rPr>
              <w:t>тис.грн</w:t>
            </w:r>
            <w:proofErr w:type="spellEnd"/>
            <w:r>
              <w:rPr>
                <w:b/>
              </w:rPr>
              <w:t xml:space="preserve">.) </w:t>
            </w:r>
          </w:p>
          <w:p w:rsidR="00C90FE7" w:rsidRDefault="006B238D">
            <w:pPr>
              <w:spacing w:after="0" w:line="259" w:lineRule="auto"/>
              <w:ind w:left="0" w:right="3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C90FE7">
        <w:trPr>
          <w:trHeight w:val="64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C90F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FE7" w:rsidRDefault="006B238D">
            <w:pPr>
              <w:spacing w:after="0" w:line="259" w:lineRule="auto"/>
              <w:ind w:left="0" w:right="68" w:firstLine="0"/>
              <w:jc w:val="center"/>
            </w:pPr>
            <w:r>
              <w:rPr>
                <w:b/>
              </w:rPr>
              <w:t xml:space="preserve">2014 </w:t>
            </w:r>
            <w:proofErr w:type="spellStart"/>
            <w:r>
              <w:rPr>
                <w:b/>
              </w:rPr>
              <w:t>рік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FE7" w:rsidRDefault="006B238D">
            <w:pPr>
              <w:spacing w:after="0" w:line="259" w:lineRule="auto"/>
              <w:ind w:left="0" w:right="68" w:firstLine="0"/>
              <w:jc w:val="center"/>
            </w:pPr>
            <w:r>
              <w:rPr>
                <w:b/>
              </w:rPr>
              <w:t xml:space="preserve">2015 </w:t>
            </w:r>
            <w:proofErr w:type="spellStart"/>
            <w:r>
              <w:rPr>
                <w:b/>
              </w:rPr>
              <w:t>рік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FE7" w:rsidRDefault="006B238D">
            <w:pPr>
              <w:spacing w:after="0" w:line="259" w:lineRule="auto"/>
              <w:ind w:left="0" w:right="73" w:firstLine="0"/>
              <w:jc w:val="center"/>
            </w:pPr>
            <w:r>
              <w:rPr>
                <w:b/>
              </w:rPr>
              <w:t xml:space="preserve">2016 </w:t>
            </w:r>
            <w:proofErr w:type="spellStart"/>
            <w:r>
              <w:rPr>
                <w:b/>
              </w:rPr>
              <w:t>рік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FE7" w:rsidRDefault="006B238D">
            <w:pPr>
              <w:spacing w:after="0" w:line="259" w:lineRule="auto"/>
              <w:ind w:left="125" w:right="0" w:firstLine="0"/>
              <w:jc w:val="left"/>
            </w:pPr>
            <w:r>
              <w:rPr>
                <w:b/>
              </w:rPr>
              <w:t xml:space="preserve">2017 </w:t>
            </w:r>
            <w:proofErr w:type="spellStart"/>
            <w:r>
              <w:rPr>
                <w:b/>
              </w:rPr>
              <w:t>рік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FE7" w:rsidRDefault="006B238D">
            <w:pPr>
              <w:spacing w:after="0" w:line="259" w:lineRule="auto"/>
              <w:ind w:left="104" w:right="0" w:firstLine="0"/>
              <w:jc w:val="left"/>
            </w:pPr>
            <w:r>
              <w:rPr>
                <w:b/>
              </w:rPr>
              <w:t xml:space="preserve">2018 </w:t>
            </w:r>
            <w:proofErr w:type="spellStart"/>
            <w:r>
              <w:rPr>
                <w:b/>
              </w:rPr>
              <w:t>рік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C90FE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90FE7">
        <w:trPr>
          <w:trHeight w:val="655"/>
        </w:trPr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28" w:line="259" w:lineRule="auto"/>
              <w:ind w:left="0" w:right="0" w:firstLine="0"/>
              <w:jc w:val="left"/>
            </w:pPr>
            <w:proofErr w:type="spellStart"/>
            <w:r>
              <w:rPr>
                <w:b/>
              </w:rPr>
              <w:t>Обсяг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ресурсів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усього</w:t>
            </w:r>
            <w:proofErr w:type="spellEnd"/>
            <w:r>
              <w:rPr>
                <w:b/>
              </w:rPr>
              <w:t xml:space="preserve">: </w:t>
            </w:r>
          </w:p>
          <w:p w:rsidR="00C90FE7" w:rsidRDefault="006B238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у тому </w:t>
            </w:r>
            <w:proofErr w:type="spellStart"/>
            <w:r>
              <w:rPr>
                <w:b/>
              </w:rPr>
              <w:t>числі</w:t>
            </w:r>
            <w:proofErr w:type="spellEnd"/>
            <w:r>
              <w:rPr>
                <w:b/>
              </w:rPr>
              <w:t xml:space="preserve">: 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</w:rPr>
              <w:t xml:space="preserve">96,031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</w:rPr>
              <w:t xml:space="preserve">110,476 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75" w:firstLine="0"/>
              <w:jc w:val="center"/>
            </w:pPr>
            <w:r>
              <w:rPr>
                <w:b/>
              </w:rPr>
              <w:t xml:space="preserve">80,412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72" w:firstLine="0"/>
              <w:jc w:val="center"/>
            </w:pPr>
            <w:r>
              <w:rPr>
                <w:b/>
              </w:rPr>
              <w:t xml:space="preserve">209,824 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73" w:firstLine="0"/>
              <w:jc w:val="center"/>
            </w:pPr>
            <w:r>
              <w:rPr>
                <w:b/>
              </w:rPr>
              <w:t xml:space="preserve">60,412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</w:rPr>
              <w:t xml:space="preserve">557,155 </w:t>
            </w:r>
          </w:p>
        </w:tc>
      </w:tr>
      <w:tr w:rsidR="00C90FE7">
        <w:trPr>
          <w:trHeight w:val="653"/>
        </w:trPr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міський</w:t>
            </w:r>
            <w:proofErr w:type="spellEnd"/>
            <w:r>
              <w:t xml:space="preserve"> бюджет </w:t>
            </w:r>
          </w:p>
          <w:p w:rsidR="00C90FE7" w:rsidRDefault="006B238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72" w:firstLine="0"/>
              <w:jc w:val="center"/>
            </w:pPr>
            <w:r>
              <w:t xml:space="preserve">10,0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73" w:firstLine="0"/>
              <w:jc w:val="center"/>
            </w:pPr>
            <w:r>
              <w:t xml:space="preserve">10,0 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77" w:firstLine="0"/>
              <w:jc w:val="center"/>
            </w:pPr>
            <w:r>
              <w:t xml:space="preserve">10,0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71" w:firstLine="0"/>
              <w:jc w:val="center"/>
            </w:pPr>
            <w:r>
              <w:t xml:space="preserve">159,412 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72" w:firstLine="0"/>
              <w:jc w:val="center"/>
            </w:pPr>
            <w:r>
              <w:t xml:space="preserve">10,0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9" w:firstLine="0"/>
              <w:jc w:val="center"/>
            </w:pPr>
            <w:r>
              <w:t xml:space="preserve">199,412 </w:t>
            </w:r>
          </w:p>
        </w:tc>
      </w:tr>
      <w:tr w:rsidR="00C90FE7">
        <w:trPr>
          <w:trHeight w:val="656"/>
        </w:trPr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кошти</w:t>
            </w:r>
            <w:proofErr w:type="spellEnd"/>
            <w:r>
              <w:t xml:space="preserve"> </w:t>
            </w:r>
            <w:proofErr w:type="spellStart"/>
            <w:r>
              <w:t>суб’єктів</w:t>
            </w:r>
            <w:proofErr w:type="spellEnd"/>
            <w:r>
              <w:t xml:space="preserve"> </w:t>
            </w:r>
            <w:proofErr w:type="spellStart"/>
            <w:r>
              <w:t>господарювання</w:t>
            </w:r>
            <w:proofErr w:type="spellEnd"/>
            <w:r>
              <w:t xml:space="preserve"> 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70" w:firstLine="0"/>
              <w:jc w:val="center"/>
            </w:pPr>
            <w:r>
              <w:t xml:space="preserve">86,031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70" w:firstLine="0"/>
              <w:jc w:val="center"/>
            </w:pPr>
            <w:r>
              <w:t xml:space="preserve">100,476 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75" w:firstLine="0"/>
              <w:jc w:val="center"/>
            </w:pPr>
            <w:r>
              <w:t xml:space="preserve">70,412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72" w:firstLine="0"/>
              <w:jc w:val="center"/>
            </w:pPr>
            <w:r>
              <w:t xml:space="preserve">50,412 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74" w:firstLine="0"/>
              <w:jc w:val="center"/>
            </w:pPr>
            <w:r>
              <w:t xml:space="preserve">50,412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70" w:firstLine="0"/>
              <w:jc w:val="center"/>
            </w:pPr>
            <w:r>
              <w:t xml:space="preserve">357,743 </w:t>
            </w:r>
          </w:p>
        </w:tc>
      </w:tr>
    </w:tbl>
    <w:p w:rsidR="00C90FE7" w:rsidRDefault="006B238D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C90FE7" w:rsidRDefault="006B238D">
      <w:pPr>
        <w:numPr>
          <w:ilvl w:val="0"/>
          <w:numId w:val="4"/>
        </w:numPr>
        <w:spacing w:after="21" w:line="259" w:lineRule="auto"/>
        <w:ind w:right="-12" w:hanging="388"/>
        <w:jc w:val="right"/>
      </w:pPr>
      <w:proofErr w:type="spellStart"/>
      <w:r>
        <w:t>Позиції</w:t>
      </w:r>
      <w:proofErr w:type="spellEnd"/>
      <w:r>
        <w:t xml:space="preserve"> 1 та 3 </w:t>
      </w:r>
      <w:proofErr w:type="spellStart"/>
      <w:r>
        <w:t>Додатку</w:t>
      </w:r>
      <w:proofErr w:type="spellEnd"/>
      <w:r>
        <w:t xml:space="preserve"> 2 до </w:t>
      </w:r>
      <w:proofErr w:type="spellStart"/>
      <w:r>
        <w:t>Програми</w:t>
      </w:r>
      <w:proofErr w:type="spellEnd"/>
      <w:r>
        <w:t xml:space="preserve">, у </w:t>
      </w:r>
      <w:proofErr w:type="spellStart"/>
      <w:r>
        <w:t>зв’язку</w:t>
      </w:r>
      <w:proofErr w:type="spellEnd"/>
      <w:r>
        <w:t xml:space="preserve"> з </w:t>
      </w:r>
      <w:proofErr w:type="spellStart"/>
      <w:r>
        <w:t>необхідністю</w:t>
      </w:r>
      <w:proofErr w:type="spellEnd"/>
      <w:r>
        <w:t xml:space="preserve"> </w:t>
      </w:r>
      <w:proofErr w:type="spellStart"/>
      <w:r>
        <w:t>збільшення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1 та 3.1 </w:t>
      </w:r>
      <w:proofErr w:type="spellStart"/>
      <w:r>
        <w:t>програми</w:t>
      </w:r>
      <w:proofErr w:type="spellEnd"/>
      <w:r>
        <w:t xml:space="preserve"> в </w:t>
      </w:r>
    </w:p>
    <w:p w:rsidR="00C90FE7" w:rsidRDefault="006B238D">
      <w:pPr>
        <w:ind w:left="-5" w:right="0"/>
      </w:pPr>
      <w:r>
        <w:t xml:space="preserve">2017 </w:t>
      </w:r>
      <w:proofErr w:type="spellStart"/>
      <w:r>
        <w:t>році</w:t>
      </w:r>
      <w:proofErr w:type="spellEnd"/>
      <w:r>
        <w:t xml:space="preserve"> на 19,412 та 130,0 </w:t>
      </w:r>
      <w:proofErr w:type="spellStart"/>
      <w:proofErr w:type="gramStart"/>
      <w:r>
        <w:t>тис.грн</w:t>
      </w:r>
      <w:proofErr w:type="spellEnd"/>
      <w:proofErr w:type="gramEnd"/>
      <w:r>
        <w:t xml:space="preserve"> з </w:t>
      </w:r>
      <w:proofErr w:type="spellStart"/>
      <w:r>
        <w:t>міського</w:t>
      </w:r>
      <w:proofErr w:type="spellEnd"/>
      <w:r>
        <w:t xml:space="preserve"> бюджету </w:t>
      </w:r>
      <w:proofErr w:type="spellStart"/>
      <w:r>
        <w:t>відповідно</w:t>
      </w:r>
      <w:proofErr w:type="spellEnd"/>
      <w:r>
        <w:t xml:space="preserve">, </w:t>
      </w:r>
      <w:proofErr w:type="spellStart"/>
      <w:r>
        <w:t>викласти</w:t>
      </w:r>
      <w:proofErr w:type="spellEnd"/>
      <w:r>
        <w:t xml:space="preserve"> у </w:t>
      </w:r>
      <w:proofErr w:type="spellStart"/>
      <w:r>
        <w:t>такій</w:t>
      </w:r>
      <w:proofErr w:type="spellEnd"/>
      <w:r>
        <w:t xml:space="preserve"> </w:t>
      </w:r>
      <w:proofErr w:type="spellStart"/>
      <w:r>
        <w:t>редакції</w:t>
      </w:r>
      <w:proofErr w:type="spellEnd"/>
      <w:r>
        <w:t xml:space="preserve">: </w:t>
      </w:r>
    </w:p>
    <w:p w:rsidR="00C90FE7" w:rsidRDefault="006B238D">
      <w:pPr>
        <w:spacing w:after="0" w:line="259" w:lineRule="auto"/>
        <w:ind w:left="762" w:right="0" w:firstLine="0"/>
        <w:jc w:val="center"/>
      </w:pPr>
      <w:r>
        <w:rPr>
          <w:b/>
          <w:sz w:val="22"/>
        </w:rPr>
        <w:t xml:space="preserve"> </w:t>
      </w:r>
    </w:p>
    <w:tbl>
      <w:tblPr>
        <w:tblStyle w:val="TableGrid"/>
        <w:tblW w:w="14746" w:type="dxa"/>
        <w:tblInd w:w="-108" w:type="dxa"/>
        <w:tblCellMar>
          <w:top w:w="9" w:type="dxa"/>
          <w:left w:w="108" w:type="dxa"/>
          <w:bottom w:w="0" w:type="dxa"/>
          <w:right w:w="39" w:type="dxa"/>
        </w:tblCellMar>
        <w:tblLook w:val="04A0" w:firstRow="1" w:lastRow="0" w:firstColumn="1" w:lastColumn="0" w:noHBand="0" w:noVBand="1"/>
      </w:tblPr>
      <w:tblGrid>
        <w:gridCol w:w="6119"/>
        <w:gridCol w:w="1446"/>
        <w:gridCol w:w="1436"/>
        <w:gridCol w:w="1440"/>
        <w:gridCol w:w="1441"/>
        <w:gridCol w:w="1538"/>
        <w:gridCol w:w="1326"/>
      </w:tblGrid>
      <w:tr w:rsidR="00C90FE7">
        <w:trPr>
          <w:trHeight w:val="331"/>
        </w:trPr>
        <w:tc>
          <w:tcPr>
            <w:tcW w:w="6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FE7" w:rsidRDefault="006B238D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</w:rPr>
              <w:t xml:space="preserve">Заходи </w:t>
            </w:r>
          </w:p>
        </w:tc>
        <w:tc>
          <w:tcPr>
            <w:tcW w:w="8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71" w:firstLine="0"/>
              <w:jc w:val="center"/>
            </w:pPr>
            <w:proofErr w:type="spellStart"/>
            <w:r>
              <w:rPr>
                <w:b/>
              </w:rPr>
              <w:t>Обсяги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фінансування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ресурсів</w:t>
            </w:r>
            <w:proofErr w:type="spellEnd"/>
            <w:r>
              <w:rPr>
                <w:b/>
              </w:rPr>
              <w:t xml:space="preserve"> (тис. грн.) </w:t>
            </w:r>
          </w:p>
        </w:tc>
      </w:tr>
      <w:tr w:rsidR="00C90FE7">
        <w:trPr>
          <w:trHeight w:val="33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0FE7" w:rsidRDefault="00C90F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FE7" w:rsidRDefault="006B238D">
            <w:pPr>
              <w:spacing w:after="0" w:line="259" w:lineRule="auto"/>
              <w:ind w:left="0" w:right="62" w:firstLine="0"/>
              <w:jc w:val="center"/>
            </w:pPr>
            <w:proofErr w:type="spellStart"/>
            <w:r>
              <w:rPr>
                <w:b/>
              </w:rPr>
              <w:t>Всього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71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</w:rPr>
              <w:t xml:space="preserve">у тому </w:t>
            </w:r>
            <w:proofErr w:type="spellStart"/>
            <w:r>
              <w:rPr>
                <w:b/>
              </w:rPr>
              <w:t>числі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виконання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 по роках </w:t>
            </w:r>
          </w:p>
        </w:tc>
      </w:tr>
      <w:tr w:rsidR="00C90FE7">
        <w:trPr>
          <w:trHeight w:val="33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C90F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C90F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59" w:firstLine="0"/>
              <w:jc w:val="center"/>
            </w:pPr>
            <w:r>
              <w:rPr>
                <w:b/>
              </w:rPr>
              <w:t xml:space="preserve">2014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70" w:firstLine="0"/>
              <w:jc w:val="center"/>
            </w:pPr>
            <w:r>
              <w:rPr>
                <w:b/>
              </w:rPr>
              <w:t xml:space="preserve">2015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70" w:firstLine="0"/>
              <w:jc w:val="center"/>
            </w:pPr>
            <w:r>
              <w:rPr>
                <w:b/>
              </w:rPr>
              <w:t xml:space="preserve">2016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8" w:firstLine="0"/>
              <w:jc w:val="center"/>
            </w:pPr>
            <w:r>
              <w:rPr>
                <w:b/>
              </w:rPr>
              <w:t xml:space="preserve">2017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</w:rPr>
              <w:t xml:space="preserve">2018 </w:t>
            </w:r>
          </w:p>
        </w:tc>
      </w:tr>
      <w:tr w:rsidR="00C90FE7">
        <w:trPr>
          <w:trHeight w:val="286"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71" w:firstLine="0"/>
              <w:jc w:val="center"/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75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77" w:firstLine="0"/>
              <w:jc w:val="center"/>
            </w:pPr>
            <w:r>
              <w:rPr>
                <w:b/>
                <w:sz w:val="24"/>
              </w:rPr>
              <w:t xml:space="preserve">3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8" w:firstLine="0"/>
              <w:jc w:val="center"/>
            </w:pPr>
            <w:r>
              <w:rPr>
                <w:b/>
                <w:sz w:val="24"/>
              </w:rPr>
              <w:t xml:space="preserve">5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71" w:firstLine="0"/>
              <w:jc w:val="center"/>
            </w:pPr>
            <w:r>
              <w:rPr>
                <w:b/>
                <w:sz w:val="24"/>
              </w:rPr>
              <w:t xml:space="preserve">6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8" w:firstLine="0"/>
              <w:jc w:val="center"/>
            </w:pPr>
            <w:r>
              <w:rPr>
                <w:b/>
                <w:sz w:val="24"/>
              </w:rPr>
              <w:t xml:space="preserve">7 </w:t>
            </w:r>
          </w:p>
        </w:tc>
      </w:tr>
      <w:tr w:rsidR="00C90FE7">
        <w:trPr>
          <w:trHeight w:val="331"/>
        </w:trPr>
        <w:tc>
          <w:tcPr>
            <w:tcW w:w="147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75" w:firstLine="0"/>
              <w:jc w:val="center"/>
            </w:pPr>
            <w:r>
              <w:rPr>
                <w:b/>
              </w:rPr>
              <w:t xml:space="preserve">1. </w:t>
            </w:r>
            <w:proofErr w:type="spellStart"/>
            <w:r>
              <w:rPr>
                <w:b/>
              </w:rPr>
              <w:t>Удосконалення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системи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реагування</w:t>
            </w:r>
            <w:proofErr w:type="spellEnd"/>
            <w:r>
              <w:rPr>
                <w:b/>
              </w:rPr>
              <w:t xml:space="preserve"> на </w:t>
            </w:r>
            <w:proofErr w:type="spellStart"/>
            <w:r>
              <w:rPr>
                <w:b/>
              </w:rPr>
              <w:t>надзвичайні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ситуації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C90FE7">
        <w:trPr>
          <w:trHeight w:val="977"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1" w:line="281" w:lineRule="auto"/>
              <w:ind w:left="0" w:right="0" w:firstLine="0"/>
            </w:pPr>
            <w:r>
              <w:rPr>
                <w:b/>
              </w:rPr>
              <w:t xml:space="preserve">ЗАХІД 1. </w:t>
            </w:r>
            <w:proofErr w:type="spellStart"/>
            <w:r>
              <w:rPr>
                <w:b/>
              </w:rPr>
              <w:t>Створення</w:t>
            </w:r>
            <w:proofErr w:type="spellEnd"/>
            <w:r>
              <w:rPr>
                <w:b/>
              </w:rPr>
              <w:t xml:space="preserve"> та </w:t>
            </w:r>
            <w:proofErr w:type="spellStart"/>
            <w:r>
              <w:rPr>
                <w:b/>
              </w:rPr>
              <w:t>утримання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сезонних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рятувальних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постів</w:t>
            </w:r>
            <w:proofErr w:type="spellEnd"/>
            <w:r>
              <w:rPr>
                <w:b/>
              </w:rPr>
              <w:t xml:space="preserve"> і </w:t>
            </w:r>
            <w:proofErr w:type="spellStart"/>
            <w:r>
              <w:rPr>
                <w:b/>
              </w:rPr>
              <w:t>місць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масового</w:t>
            </w:r>
            <w:proofErr w:type="spellEnd"/>
            <w:r>
              <w:rPr>
                <w:b/>
              </w:rPr>
              <w:t xml:space="preserve"> </w:t>
            </w:r>
          </w:p>
          <w:p w:rsidR="00C90FE7" w:rsidRDefault="006B238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b/>
              </w:rPr>
              <w:t>відпочинку</w:t>
            </w:r>
            <w:proofErr w:type="spellEnd"/>
            <w:r>
              <w:t xml:space="preserve"> </w:t>
            </w:r>
            <w:r>
              <w:rPr>
                <w:b/>
              </w:rPr>
              <w:t xml:space="preserve">на </w:t>
            </w:r>
            <w:proofErr w:type="spellStart"/>
            <w:r>
              <w:rPr>
                <w:b/>
              </w:rPr>
              <w:t>водних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об’єктах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міста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5" w:firstLine="0"/>
              <w:jc w:val="center"/>
            </w:pPr>
            <w:r>
              <w:t xml:space="preserve">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7" w:firstLine="0"/>
              <w:jc w:val="center"/>
            </w:pPr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2" w:right="0" w:firstLine="0"/>
              <w:jc w:val="center"/>
            </w:pPr>
            <w:r>
              <w:t xml:space="preserve">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2" w:right="0" w:firstLine="0"/>
              <w:jc w:val="center"/>
            </w:pPr>
            <w:r>
              <w:t xml:space="preserve"> </w:t>
            </w:r>
          </w:p>
        </w:tc>
      </w:tr>
      <w:tr w:rsidR="00C90FE7">
        <w:trPr>
          <w:trHeight w:val="977"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8" w:firstLine="0"/>
            </w:pPr>
            <w:proofErr w:type="spellStart"/>
            <w:r>
              <w:lastRenderedPageBreak/>
              <w:t>Заробітна</w:t>
            </w:r>
            <w:proofErr w:type="spellEnd"/>
            <w:r>
              <w:t xml:space="preserve"> плата з </w:t>
            </w:r>
            <w:proofErr w:type="spellStart"/>
            <w:r>
              <w:t>нарахуваннями</w:t>
            </w:r>
            <w:proofErr w:type="spellEnd"/>
            <w:r>
              <w:t xml:space="preserve">, </w:t>
            </w:r>
            <w:proofErr w:type="spellStart"/>
            <w:r>
              <w:t>придбання</w:t>
            </w:r>
            <w:proofErr w:type="spellEnd"/>
            <w:r>
              <w:t xml:space="preserve"> </w:t>
            </w:r>
            <w:proofErr w:type="spellStart"/>
            <w:r>
              <w:t>рятувального</w:t>
            </w:r>
            <w:proofErr w:type="spellEnd"/>
            <w:r>
              <w:t xml:space="preserve"> майна та </w:t>
            </w:r>
            <w:proofErr w:type="spellStart"/>
            <w:r>
              <w:t>документації</w:t>
            </w:r>
            <w:proofErr w:type="spellEnd"/>
            <w:r>
              <w:t xml:space="preserve">, </w:t>
            </w:r>
            <w:proofErr w:type="spellStart"/>
            <w:r>
              <w:t>обладнання</w:t>
            </w:r>
            <w:proofErr w:type="spellEnd"/>
            <w:r>
              <w:t xml:space="preserve"> </w:t>
            </w:r>
            <w:proofErr w:type="spellStart"/>
            <w:r>
              <w:t>місць</w:t>
            </w:r>
            <w:proofErr w:type="spellEnd"/>
            <w:r>
              <w:t xml:space="preserve"> </w:t>
            </w:r>
            <w:proofErr w:type="spellStart"/>
            <w:r>
              <w:t>масового</w:t>
            </w:r>
            <w:proofErr w:type="spellEnd"/>
            <w:r>
              <w:t xml:space="preserve"> </w:t>
            </w:r>
            <w:proofErr w:type="spellStart"/>
            <w:r>
              <w:t>відпочинку</w:t>
            </w:r>
            <w:proofErr w:type="spellEnd"/>
            <w:r>
              <w:rPr>
                <w:sz w:val="24"/>
              </w:rPr>
              <w:t xml:space="preserve"> </w:t>
            </w:r>
            <w:r>
              <w:t xml:space="preserve">на </w:t>
            </w:r>
            <w:proofErr w:type="spellStart"/>
            <w:r>
              <w:t>водних</w:t>
            </w:r>
            <w:proofErr w:type="spellEnd"/>
            <w:r>
              <w:t xml:space="preserve"> </w:t>
            </w:r>
            <w:proofErr w:type="spellStart"/>
            <w:r>
              <w:t>об’єктах</w:t>
            </w:r>
            <w:proofErr w:type="spellEnd"/>
            <w:r>
              <w:t xml:space="preserve"> 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5" w:firstLine="0"/>
              <w:jc w:val="center"/>
            </w:pPr>
            <w:r>
              <w:t xml:space="preserve">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7" w:firstLine="0"/>
              <w:jc w:val="center"/>
            </w:pPr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2" w:right="0" w:firstLine="0"/>
              <w:jc w:val="center"/>
            </w:pPr>
            <w:r>
              <w:t xml:space="preserve">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2" w:right="0" w:firstLine="0"/>
              <w:jc w:val="center"/>
            </w:pPr>
            <w:r>
              <w:t xml:space="preserve"> </w:t>
            </w:r>
          </w:p>
        </w:tc>
      </w:tr>
    </w:tbl>
    <w:p w:rsidR="00C90FE7" w:rsidRDefault="00C90FE7">
      <w:pPr>
        <w:spacing w:after="0" w:line="259" w:lineRule="auto"/>
        <w:ind w:left="-1133" w:right="15707" w:firstLine="0"/>
        <w:jc w:val="left"/>
      </w:pPr>
    </w:p>
    <w:tbl>
      <w:tblPr>
        <w:tblStyle w:val="TableGrid"/>
        <w:tblW w:w="14746" w:type="dxa"/>
        <w:tblInd w:w="-108" w:type="dxa"/>
        <w:tblCellMar>
          <w:top w:w="9" w:type="dxa"/>
          <w:left w:w="108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6119"/>
        <w:gridCol w:w="1438"/>
        <w:gridCol w:w="1445"/>
        <w:gridCol w:w="1440"/>
        <w:gridCol w:w="1441"/>
        <w:gridCol w:w="1538"/>
        <w:gridCol w:w="1325"/>
      </w:tblGrid>
      <w:tr w:rsidR="00C90FE7">
        <w:trPr>
          <w:trHeight w:val="331"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b/>
              </w:rPr>
              <w:t>Усього</w:t>
            </w:r>
            <w:proofErr w:type="spellEnd"/>
            <w:r>
              <w:rPr>
                <w:b/>
              </w:rPr>
              <w:t xml:space="preserve">: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7" w:firstLine="0"/>
              <w:jc w:val="center"/>
            </w:pPr>
            <w:r>
              <w:rPr>
                <w:b/>
              </w:rPr>
              <w:t xml:space="preserve">122,027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</w:rPr>
              <w:t xml:space="preserve">24,967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</w:rPr>
              <w:t xml:space="preserve">19,412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</w:rPr>
              <w:t xml:space="preserve">19,412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</w:rPr>
              <w:t xml:space="preserve">38,824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</w:rPr>
              <w:t xml:space="preserve">19,412 </w:t>
            </w:r>
          </w:p>
        </w:tc>
      </w:tr>
      <w:tr w:rsidR="00C90FE7">
        <w:trPr>
          <w:trHeight w:val="331"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0" w:firstLine="0"/>
              <w:jc w:val="left"/>
            </w:pPr>
            <w:r>
              <w:t xml:space="preserve">у тому </w:t>
            </w:r>
            <w:proofErr w:type="spellStart"/>
            <w:r>
              <w:t>числі</w:t>
            </w:r>
            <w:proofErr w:type="spellEnd"/>
            <w:r>
              <w:t xml:space="preserve">: 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4" w:right="0" w:firstLine="0"/>
              <w:jc w:val="center"/>
            </w:pPr>
            <w:r>
              <w:t xml:space="preserve">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3" w:right="0" w:firstLine="0"/>
              <w:jc w:val="center"/>
            </w:pPr>
            <w:r>
              <w:t xml:space="preserve"> </w:t>
            </w:r>
          </w:p>
        </w:tc>
      </w:tr>
      <w:tr w:rsidR="00C90FE7">
        <w:trPr>
          <w:trHeight w:val="334"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міський</w:t>
            </w:r>
            <w:proofErr w:type="spellEnd"/>
            <w:r>
              <w:t xml:space="preserve"> бюджет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7" w:firstLine="0"/>
              <w:jc w:val="center"/>
            </w:pPr>
            <w:r>
              <w:t xml:space="preserve">19,412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5" w:firstLine="0"/>
              <w:jc w:val="center"/>
            </w:pPr>
            <w:r>
              <w:t xml:space="preserve">-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70" w:firstLine="0"/>
              <w:jc w:val="center"/>
            </w:pPr>
            <w:r>
              <w:t xml:space="preserve">-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9" w:firstLine="0"/>
              <w:jc w:val="center"/>
            </w:pPr>
            <w:r>
              <w:t xml:space="preserve">-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7" w:firstLine="0"/>
              <w:jc w:val="center"/>
            </w:pPr>
            <w:r>
              <w:t xml:space="preserve">19,412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4" w:firstLine="0"/>
              <w:jc w:val="center"/>
            </w:pPr>
            <w:r>
              <w:t xml:space="preserve">- </w:t>
            </w:r>
          </w:p>
        </w:tc>
      </w:tr>
      <w:tr w:rsidR="00C90FE7">
        <w:trPr>
          <w:trHeight w:val="331"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кошти</w:t>
            </w:r>
            <w:proofErr w:type="spellEnd"/>
            <w:r>
              <w:t xml:space="preserve"> </w:t>
            </w:r>
            <w:proofErr w:type="spellStart"/>
            <w:r>
              <w:t>суб’єктів</w:t>
            </w:r>
            <w:proofErr w:type="spellEnd"/>
            <w:r>
              <w:t xml:space="preserve"> </w:t>
            </w:r>
            <w:proofErr w:type="spellStart"/>
            <w:r>
              <w:t>господарювання</w:t>
            </w:r>
            <w:proofErr w:type="spellEnd"/>
            <w:r>
              <w:t xml:space="preserve">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7" w:firstLine="0"/>
              <w:jc w:val="center"/>
            </w:pPr>
            <w:r>
              <w:t xml:space="preserve">102,615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5" w:firstLine="0"/>
              <w:jc w:val="center"/>
            </w:pPr>
            <w:r>
              <w:t xml:space="preserve">24,967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9" w:firstLine="0"/>
              <w:jc w:val="center"/>
            </w:pPr>
            <w:r>
              <w:t xml:space="preserve">19,412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9" w:firstLine="0"/>
              <w:jc w:val="center"/>
            </w:pPr>
            <w:r>
              <w:t xml:space="preserve">19,412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7" w:firstLine="0"/>
              <w:jc w:val="center"/>
            </w:pPr>
            <w:r>
              <w:t xml:space="preserve">19,412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5" w:firstLine="0"/>
              <w:jc w:val="center"/>
            </w:pPr>
            <w:r>
              <w:t xml:space="preserve">19,412 </w:t>
            </w:r>
          </w:p>
        </w:tc>
      </w:tr>
      <w:tr w:rsidR="00C90FE7">
        <w:trPr>
          <w:trHeight w:val="656"/>
        </w:trPr>
        <w:tc>
          <w:tcPr>
            <w:tcW w:w="147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1867" w:right="1799" w:firstLine="0"/>
              <w:jc w:val="center"/>
            </w:pPr>
            <w:r>
              <w:rPr>
                <w:b/>
              </w:rPr>
              <w:t xml:space="preserve">3. </w:t>
            </w:r>
            <w:proofErr w:type="spellStart"/>
            <w:r>
              <w:rPr>
                <w:b/>
              </w:rPr>
              <w:t>Забезпечення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гарантованого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рівня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захисту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населення</w:t>
            </w:r>
            <w:proofErr w:type="spellEnd"/>
            <w:r>
              <w:rPr>
                <w:b/>
              </w:rPr>
              <w:t xml:space="preserve"> і </w:t>
            </w:r>
            <w:proofErr w:type="spellStart"/>
            <w:r>
              <w:rPr>
                <w:b/>
              </w:rPr>
              <w:t>територій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від</w:t>
            </w:r>
            <w:proofErr w:type="spellEnd"/>
            <w:r>
              <w:rPr>
                <w:b/>
              </w:rPr>
              <w:t xml:space="preserve">  </w:t>
            </w:r>
            <w:proofErr w:type="spellStart"/>
            <w:r>
              <w:rPr>
                <w:b/>
              </w:rPr>
              <w:t>надзвичайних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ситуацій</w:t>
            </w:r>
            <w:proofErr w:type="spellEnd"/>
            <w:r>
              <w:rPr>
                <w:b/>
              </w:rPr>
              <w:t xml:space="preserve"> у </w:t>
            </w:r>
            <w:proofErr w:type="spellStart"/>
            <w:r>
              <w:rPr>
                <w:b/>
              </w:rPr>
              <w:t>мирний</w:t>
            </w:r>
            <w:proofErr w:type="spellEnd"/>
            <w:r>
              <w:rPr>
                <w:b/>
              </w:rPr>
              <w:t xml:space="preserve"> час та в </w:t>
            </w:r>
            <w:proofErr w:type="spellStart"/>
            <w:r>
              <w:rPr>
                <w:b/>
              </w:rPr>
              <w:t>особливий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період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C90FE7">
        <w:trPr>
          <w:trHeight w:val="1296"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5" w:firstLine="0"/>
            </w:pPr>
            <w:r>
              <w:rPr>
                <w:b/>
              </w:rPr>
              <w:t xml:space="preserve">ЗАХІД 3.1. </w:t>
            </w:r>
            <w:proofErr w:type="spellStart"/>
            <w:r>
              <w:rPr>
                <w:b/>
              </w:rPr>
              <w:t>Створення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міського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матеріального</w:t>
            </w:r>
            <w:proofErr w:type="spellEnd"/>
            <w:r>
              <w:rPr>
                <w:b/>
              </w:rPr>
              <w:t xml:space="preserve"> резерву для </w:t>
            </w:r>
            <w:proofErr w:type="spellStart"/>
            <w:r>
              <w:rPr>
                <w:b/>
              </w:rPr>
              <w:t>запобігання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ліквідації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надзвичайних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ситуацій</w:t>
            </w:r>
            <w:proofErr w:type="spellEnd"/>
            <w:r>
              <w:rPr>
                <w:b/>
              </w:rPr>
              <w:t xml:space="preserve"> техногенного і природног</w:t>
            </w:r>
            <w:r>
              <w:rPr>
                <w:b/>
              </w:rPr>
              <w:t xml:space="preserve">о характеру та </w:t>
            </w:r>
            <w:proofErr w:type="spellStart"/>
            <w:r>
              <w:rPr>
                <w:b/>
              </w:rPr>
              <w:t>їх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наслідків</w:t>
            </w:r>
            <w:proofErr w:type="spellEnd"/>
            <w:r>
              <w:t xml:space="preserve">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5" w:right="0" w:firstLine="0"/>
              <w:jc w:val="center"/>
            </w:pPr>
            <w:r>
              <w:t xml:space="preserve">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3" w:right="0" w:firstLine="0"/>
              <w:jc w:val="center"/>
            </w:pPr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3" w:right="0" w:firstLine="0"/>
              <w:jc w:val="center"/>
            </w:pPr>
            <w:r>
              <w:t xml:space="preserve">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4" w:right="0" w:firstLine="0"/>
              <w:jc w:val="center"/>
            </w:pPr>
            <w:r>
              <w:t xml:space="preserve">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3" w:right="0" w:firstLine="0"/>
              <w:jc w:val="center"/>
            </w:pPr>
            <w:r>
              <w:t xml:space="preserve"> </w:t>
            </w:r>
          </w:p>
        </w:tc>
      </w:tr>
      <w:tr w:rsidR="00C90FE7">
        <w:trPr>
          <w:trHeight w:val="1114"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8" w:firstLine="0"/>
            </w:pPr>
            <w:proofErr w:type="spellStart"/>
            <w:r>
              <w:rPr>
                <w:sz w:val="24"/>
              </w:rPr>
              <w:t>Придбання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будівельних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матеріалів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мішки</w:t>
            </w:r>
            <w:proofErr w:type="spellEnd"/>
            <w:r>
              <w:rPr>
                <w:sz w:val="24"/>
              </w:rPr>
              <w:t xml:space="preserve"> 400 шт.), </w:t>
            </w:r>
            <w:proofErr w:type="spellStart"/>
            <w:r>
              <w:rPr>
                <w:sz w:val="24"/>
              </w:rPr>
              <w:t>речового</w:t>
            </w:r>
            <w:proofErr w:type="spellEnd"/>
            <w:r>
              <w:rPr>
                <w:sz w:val="24"/>
              </w:rPr>
              <w:t xml:space="preserve"> майна (</w:t>
            </w:r>
            <w:proofErr w:type="spellStart"/>
            <w:r>
              <w:rPr>
                <w:sz w:val="24"/>
              </w:rPr>
              <w:t>розкладушки</w:t>
            </w:r>
            <w:proofErr w:type="spellEnd"/>
            <w:r>
              <w:rPr>
                <w:sz w:val="24"/>
              </w:rPr>
              <w:t xml:space="preserve"> 40 шт., </w:t>
            </w:r>
            <w:proofErr w:type="spellStart"/>
            <w:r>
              <w:rPr>
                <w:sz w:val="24"/>
              </w:rPr>
              <w:t>матраци</w:t>
            </w:r>
            <w:proofErr w:type="spellEnd"/>
            <w:r>
              <w:rPr>
                <w:sz w:val="24"/>
              </w:rPr>
              <w:t xml:space="preserve"> 40 шт., </w:t>
            </w:r>
            <w:proofErr w:type="spellStart"/>
            <w:r>
              <w:rPr>
                <w:sz w:val="24"/>
              </w:rPr>
              <w:t>ковдри</w:t>
            </w:r>
            <w:proofErr w:type="spellEnd"/>
            <w:r>
              <w:rPr>
                <w:sz w:val="24"/>
              </w:rPr>
              <w:t xml:space="preserve"> 40 шт., подушки 40 шт.), </w:t>
            </w:r>
            <w:proofErr w:type="spellStart"/>
            <w:r>
              <w:rPr>
                <w:sz w:val="24"/>
              </w:rPr>
              <w:t>паливо-мастильних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матеріалів</w:t>
            </w:r>
            <w:proofErr w:type="spellEnd"/>
            <w:r>
              <w:rPr>
                <w:sz w:val="24"/>
              </w:rPr>
              <w:t xml:space="preserve"> (автобензин 0,5 т, </w:t>
            </w:r>
            <w:proofErr w:type="spellStart"/>
            <w:r>
              <w:rPr>
                <w:sz w:val="24"/>
              </w:rPr>
              <w:t>дизельне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паливо</w:t>
            </w:r>
            <w:proofErr w:type="spellEnd"/>
            <w:r>
              <w:rPr>
                <w:sz w:val="24"/>
              </w:rPr>
              <w:t xml:space="preserve"> 0,5 т)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</w:rPr>
              <w:t xml:space="preserve">50,0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7" w:firstLine="0"/>
              <w:jc w:val="center"/>
            </w:pPr>
            <w:r>
              <w:rPr>
                <w:b/>
              </w:rPr>
              <w:t xml:space="preserve">10,0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7" w:firstLine="0"/>
              <w:jc w:val="center"/>
            </w:pPr>
            <w:r>
              <w:rPr>
                <w:b/>
              </w:rPr>
              <w:t xml:space="preserve">10,0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</w:rPr>
              <w:t xml:space="preserve">10,0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</w:rPr>
              <w:t xml:space="preserve">10,0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7" w:firstLine="0"/>
              <w:jc w:val="center"/>
            </w:pPr>
            <w:r>
              <w:rPr>
                <w:b/>
              </w:rPr>
              <w:t xml:space="preserve">10,0 </w:t>
            </w:r>
          </w:p>
        </w:tc>
      </w:tr>
      <w:tr w:rsidR="00C90FE7">
        <w:trPr>
          <w:trHeight w:val="1392"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71" w:firstLine="0"/>
            </w:pPr>
            <w:proofErr w:type="spellStart"/>
            <w:r>
              <w:rPr>
                <w:sz w:val="24"/>
              </w:rPr>
              <w:t>Придбання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будівельних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матеріалів</w:t>
            </w:r>
            <w:proofErr w:type="spellEnd"/>
            <w:r>
              <w:rPr>
                <w:sz w:val="24"/>
              </w:rPr>
              <w:t xml:space="preserve"> (шифер </w:t>
            </w:r>
            <w:proofErr w:type="spellStart"/>
            <w:r>
              <w:rPr>
                <w:sz w:val="24"/>
              </w:rPr>
              <w:t>азбестовий</w:t>
            </w:r>
            <w:proofErr w:type="spellEnd"/>
            <w:r>
              <w:rPr>
                <w:sz w:val="24"/>
              </w:rPr>
              <w:t xml:space="preserve"> 500 шт., </w:t>
            </w:r>
            <w:proofErr w:type="spellStart"/>
            <w:r>
              <w:rPr>
                <w:sz w:val="24"/>
              </w:rPr>
              <w:t>скло</w:t>
            </w:r>
            <w:proofErr w:type="spellEnd"/>
            <w:r>
              <w:rPr>
                <w:sz w:val="24"/>
              </w:rPr>
              <w:t xml:space="preserve"> 201,24 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цвяхи</w:t>
            </w:r>
            <w:proofErr w:type="spellEnd"/>
            <w:r>
              <w:rPr>
                <w:sz w:val="24"/>
              </w:rPr>
              <w:t xml:space="preserve"> 0,2 т, </w:t>
            </w:r>
            <w:proofErr w:type="spellStart"/>
            <w:r>
              <w:rPr>
                <w:sz w:val="24"/>
              </w:rPr>
              <w:t>цегла</w:t>
            </w:r>
            <w:proofErr w:type="spellEnd"/>
            <w:r>
              <w:rPr>
                <w:sz w:val="24"/>
              </w:rPr>
              <w:t xml:space="preserve"> 3000 шт., </w:t>
            </w:r>
            <w:proofErr w:type="spellStart"/>
            <w:r>
              <w:rPr>
                <w:sz w:val="24"/>
              </w:rPr>
              <w:t>мішки</w:t>
            </w:r>
            <w:proofErr w:type="spellEnd"/>
            <w:r>
              <w:rPr>
                <w:sz w:val="24"/>
              </w:rPr>
              <w:t xml:space="preserve"> 1000 шт.), </w:t>
            </w:r>
            <w:proofErr w:type="spellStart"/>
            <w:r>
              <w:rPr>
                <w:sz w:val="24"/>
              </w:rPr>
              <w:t>інструментів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лопати</w:t>
            </w:r>
            <w:proofErr w:type="spellEnd"/>
            <w:r>
              <w:rPr>
                <w:sz w:val="24"/>
              </w:rPr>
              <w:t xml:space="preserve"> 20 шт., ломи 10 шт., </w:t>
            </w:r>
            <w:proofErr w:type="spellStart"/>
            <w:r>
              <w:rPr>
                <w:sz w:val="24"/>
              </w:rPr>
              <w:t>сокири</w:t>
            </w:r>
            <w:proofErr w:type="spellEnd"/>
            <w:r>
              <w:rPr>
                <w:sz w:val="24"/>
              </w:rPr>
              <w:t xml:space="preserve"> 10 шт., </w:t>
            </w:r>
            <w:proofErr w:type="spellStart"/>
            <w:r>
              <w:rPr>
                <w:sz w:val="24"/>
              </w:rPr>
              <w:t>відра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10 шт., пилки </w:t>
            </w:r>
            <w:proofErr w:type="spellStart"/>
            <w:r>
              <w:rPr>
                <w:sz w:val="24"/>
              </w:rPr>
              <w:t>поперечні</w:t>
            </w:r>
            <w:proofErr w:type="spellEnd"/>
            <w:r>
              <w:rPr>
                <w:sz w:val="24"/>
              </w:rPr>
              <w:t xml:space="preserve"> 5 шт., молотки 5 шт., багри 5 шт.)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</w:rPr>
              <w:t xml:space="preserve">130,0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70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</w:rPr>
              <w:t xml:space="preserve">130,0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4" w:firstLine="0"/>
              <w:jc w:val="center"/>
            </w:pPr>
            <w:r>
              <w:rPr>
                <w:b/>
              </w:rPr>
              <w:t xml:space="preserve">- </w:t>
            </w:r>
          </w:p>
        </w:tc>
      </w:tr>
      <w:tr w:rsidR="00C90FE7">
        <w:trPr>
          <w:trHeight w:val="331"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b/>
              </w:rPr>
              <w:t>Усього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</w:rPr>
              <w:t xml:space="preserve">180,0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7" w:firstLine="0"/>
              <w:jc w:val="center"/>
            </w:pPr>
            <w:r>
              <w:rPr>
                <w:b/>
              </w:rPr>
              <w:t xml:space="preserve">10,0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7" w:firstLine="0"/>
              <w:jc w:val="center"/>
            </w:pPr>
            <w:r>
              <w:rPr>
                <w:b/>
              </w:rPr>
              <w:t xml:space="preserve">10,0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</w:rPr>
              <w:t xml:space="preserve">10,0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</w:rPr>
              <w:t xml:space="preserve">140,0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7" w:firstLine="0"/>
              <w:jc w:val="center"/>
            </w:pPr>
            <w:r>
              <w:rPr>
                <w:b/>
              </w:rPr>
              <w:t xml:space="preserve">10,0 </w:t>
            </w:r>
          </w:p>
        </w:tc>
      </w:tr>
      <w:tr w:rsidR="00C90FE7">
        <w:trPr>
          <w:trHeight w:val="331"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0" w:firstLine="0"/>
              <w:jc w:val="left"/>
            </w:pPr>
            <w:r>
              <w:t xml:space="preserve">у тому </w:t>
            </w:r>
            <w:proofErr w:type="spellStart"/>
            <w:r>
              <w:t>числі</w:t>
            </w:r>
            <w:proofErr w:type="spellEnd"/>
            <w:r>
              <w:t xml:space="preserve">: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5" w:right="0" w:firstLine="0"/>
              <w:jc w:val="center"/>
            </w:pPr>
            <w:r>
              <w:t xml:space="preserve">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3" w:right="0" w:firstLine="0"/>
              <w:jc w:val="center"/>
            </w:pPr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3" w:right="0" w:firstLine="0"/>
              <w:jc w:val="center"/>
            </w:pPr>
            <w:r>
              <w:t xml:space="preserve">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4" w:right="0" w:firstLine="0"/>
              <w:jc w:val="center"/>
            </w:pPr>
            <w:r>
              <w:t xml:space="preserve">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3" w:right="0" w:firstLine="0"/>
              <w:jc w:val="center"/>
            </w:pPr>
            <w:r>
              <w:t xml:space="preserve"> </w:t>
            </w:r>
          </w:p>
        </w:tc>
      </w:tr>
      <w:tr w:rsidR="00C90FE7">
        <w:trPr>
          <w:trHeight w:val="334"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міський</w:t>
            </w:r>
            <w:proofErr w:type="spellEnd"/>
            <w:r>
              <w:t xml:space="preserve"> бюджет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6" w:firstLine="0"/>
              <w:jc w:val="center"/>
            </w:pPr>
            <w:r>
              <w:t xml:space="preserve">180,0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7" w:firstLine="0"/>
              <w:jc w:val="center"/>
            </w:pPr>
            <w:r>
              <w:t xml:space="preserve">10,0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7" w:firstLine="0"/>
              <w:jc w:val="center"/>
            </w:pPr>
            <w:r>
              <w:t xml:space="preserve">10,0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6" w:firstLine="0"/>
              <w:jc w:val="center"/>
            </w:pPr>
            <w:r>
              <w:t xml:space="preserve">10,0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6" w:firstLine="0"/>
              <w:jc w:val="center"/>
            </w:pPr>
            <w:r>
              <w:t xml:space="preserve">140,0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7" w:firstLine="0"/>
              <w:jc w:val="center"/>
            </w:pPr>
            <w:r>
              <w:t xml:space="preserve">10,0 </w:t>
            </w:r>
          </w:p>
        </w:tc>
      </w:tr>
      <w:tr w:rsidR="00C90FE7">
        <w:trPr>
          <w:trHeight w:val="331"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Разом за </w:t>
            </w:r>
            <w:proofErr w:type="spellStart"/>
            <w:r>
              <w:rPr>
                <w:b/>
              </w:rPr>
              <w:t>напрямом</w:t>
            </w:r>
            <w:proofErr w:type="spellEnd"/>
            <w:r>
              <w:rPr>
                <w:b/>
              </w:rPr>
              <w:t xml:space="preserve"> 3: 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</w:rPr>
              <w:t xml:space="preserve">185,0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7" w:firstLine="0"/>
              <w:jc w:val="center"/>
            </w:pPr>
            <w:r>
              <w:rPr>
                <w:b/>
              </w:rPr>
              <w:t xml:space="preserve">11,0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7" w:firstLine="0"/>
              <w:jc w:val="center"/>
            </w:pPr>
            <w:r>
              <w:rPr>
                <w:b/>
              </w:rPr>
              <w:t xml:space="preserve">11,0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</w:rPr>
              <w:t xml:space="preserve">11,0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</w:rPr>
              <w:t xml:space="preserve">141,0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7" w:firstLine="0"/>
              <w:jc w:val="center"/>
            </w:pPr>
            <w:r>
              <w:rPr>
                <w:b/>
              </w:rPr>
              <w:t xml:space="preserve">11,0 </w:t>
            </w:r>
          </w:p>
        </w:tc>
      </w:tr>
      <w:tr w:rsidR="00C90FE7">
        <w:trPr>
          <w:trHeight w:val="331"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у тому </w:t>
            </w:r>
            <w:proofErr w:type="spellStart"/>
            <w:r>
              <w:t>числі</w:t>
            </w:r>
            <w:proofErr w:type="spellEnd"/>
            <w:r>
              <w:t xml:space="preserve">: 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1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C90FE7">
        <w:trPr>
          <w:trHeight w:val="331"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міський</w:t>
            </w:r>
            <w:proofErr w:type="spellEnd"/>
            <w:r>
              <w:t xml:space="preserve"> бюджет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6" w:firstLine="0"/>
              <w:jc w:val="center"/>
            </w:pPr>
            <w:r>
              <w:t xml:space="preserve">180,0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7" w:firstLine="0"/>
              <w:jc w:val="center"/>
            </w:pPr>
            <w:r>
              <w:t xml:space="preserve">10,0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7" w:firstLine="0"/>
              <w:jc w:val="center"/>
            </w:pPr>
            <w:r>
              <w:t xml:space="preserve">10,0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6" w:firstLine="0"/>
              <w:jc w:val="center"/>
            </w:pPr>
            <w:r>
              <w:t xml:space="preserve">10,0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6" w:firstLine="0"/>
              <w:jc w:val="center"/>
            </w:pPr>
            <w:r>
              <w:t xml:space="preserve">140,0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7" w:firstLine="0"/>
              <w:jc w:val="center"/>
            </w:pPr>
            <w:r>
              <w:t xml:space="preserve">10,0 </w:t>
            </w:r>
          </w:p>
        </w:tc>
      </w:tr>
      <w:tr w:rsidR="00C90FE7">
        <w:trPr>
          <w:trHeight w:val="334"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кошти</w:t>
            </w:r>
            <w:proofErr w:type="spellEnd"/>
            <w:r>
              <w:t xml:space="preserve"> </w:t>
            </w:r>
            <w:proofErr w:type="spellStart"/>
            <w:r>
              <w:t>суб’єктів</w:t>
            </w:r>
            <w:proofErr w:type="spellEnd"/>
            <w:r>
              <w:t xml:space="preserve"> </w:t>
            </w:r>
            <w:proofErr w:type="spellStart"/>
            <w:r>
              <w:t>господарювання</w:t>
            </w:r>
            <w:proofErr w:type="spellEnd"/>
            <w:r>
              <w:t xml:space="preserve">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4" w:firstLine="0"/>
              <w:jc w:val="center"/>
            </w:pPr>
            <w:r>
              <w:t xml:space="preserve">5,0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6" w:firstLine="0"/>
              <w:jc w:val="center"/>
            </w:pPr>
            <w:r>
              <w:t xml:space="preserve">1,0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6" w:firstLine="0"/>
              <w:jc w:val="center"/>
            </w:pPr>
            <w:r>
              <w:t xml:space="preserve">1,0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5" w:firstLine="0"/>
              <w:jc w:val="center"/>
            </w:pPr>
            <w:r>
              <w:t xml:space="preserve">1,0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8" w:firstLine="0"/>
              <w:jc w:val="center"/>
            </w:pPr>
            <w:r>
              <w:t xml:space="preserve">1,0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5" w:firstLine="0"/>
              <w:jc w:val="center"/>
            </w:pPr>
            <w:r>
              <w:t xml:space="preserve">1,0 </w:t>
            </w:r>
          </w:p>
        </w:tc>
      </w:tr>
      <w:tr w:rsidR="00C90FE7">
        <w:trPr>
          <w:trHeight w:val="331"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Разом за </w:t>
            </w:r>
            <w:proofErr w:type="spellStart"/>
            <w:r>
              <w:rPr>
                <w:b/>
              </w:rPr>
              <w:t>програмою</w:t>
            </w:r>
            <w:proofErr w:type="spellEnd"/>
            <w:r>
              <w:rPr>
                <w:b/>
              </w:rPr>
              <w:t xml:space="preserve">: 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</w:rPr>
              <w:t xml:space="preserve">557,155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4" w:firstLine="0"/>
              <w:jc w:val="center"/>
            </w:pPr>
            <w:r>
              <w:rPr>
                <w:b/>
              </w:rPr>
              <w:t xml:space="preserve">96,031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8" w:firstLine="0"/>
              <w:jc w:val="center"/>
            </w:pPr>
            <w:r>
              <w:rPr>
                <w:b/>
              </w:rPr>
              <w:t xml:space="preserve">110,476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8" w:firstLine="0"/>
              <w:jc w:val="center"/>
            </w:pPr>
            <w:r>
              <w:rPr>
                <w:b/>
              </w:rPr>
              <w:t xml:space="preserve">80,412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</w:rPr>
              <w:t xml:space="preserve">209,824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4" w:firstLine="0"/>
              <w:jc w:val="center"/>
            </w:pPr>
            <w:r>
              <w:rPr>
                <w:b/>
              </w:rPr>
              <w:t xml:space="preserve">60,412 </w:t>
            </w:r>
          </w:p>
        </w:tc>
      </w:tr>
      <w:tr w:rsidR="00C90FE7">
        <w:trPr>
          <w:trHeight w:val="331"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0" w:firstLine="0"/>
              <w:jc w:val="left"/>
            </w:pPr>
            <w:r>
              <w:t xml:space="preserve">у тому </w:t>
            </w:r>
            <w:proofErr w:type="spellStart"/>
            <w:r>
              <w:t>числі</w:t>
            </w:r>
            <w:proofErr w:type="spellEnd"/>
            <w:r>
              <w:t xml:space="preserve">: 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1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C90FE7">
        <w:trPr>
          <w:trHeight w:val="334"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міський</w:t>
            </w:r>
            <w:proofErr w:type="spellEnd"/>
            <w:r>
              <w:t xml:space="preserve"> бюджет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6" w:firstLine="0"/>
              <w:jc w:val="center"/>
            </w:pPr>
            <w:r>
              <w:t xml:space="preserve">199,412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7" w:firstLine="0"/>
              <w:jc w:val="center"/>
            </w:pPr>
            <w:r>
              <w:t xml:space="preserve">10,0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7" w:firstLine="0"/>
              <w:jc w:val="center"/>
            </w:pPr>
            <w:r>
              <w:t xml:space="preserve">10,0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6" w:firstLine="0"/>
              <w:jc w:val="center"/>
            </w:pPr>
            <w:r>
              <w:t xml:space="preserve">10,0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6" w:firstLine="0"/>
              <w:jc w:val="center"/>
            </w:pPr>
            <w:r>
              <w:t xml:space="preserve">159,412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7" w:firstLine="0"/>
              <w:jc w:val="center"/>
            </w:pPr>
            <w:r>
              <w:t xml:space="preserve">10,0 </w:t>
            </w:r>
          </w:p>
        </w:tc>
      </w:tr>
      <w:tr w:rsidR="00C90FE7">
        <w:trPr>
          <w:trHeight w:val="332"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кошти</w:t>
            </w:r>
            <w:proofErr w:type="spellEnd"/>
            <w:r>
              <w:t xml:space="preserve"> </w:t>
            </w:r>
            <w:proofErr w:type="spellStart"/>
            <w:r>
              <w:t>суб’єктів</w:t>
            </w:r>
            <w:proofErr w:type="spellEnd"/>
            <w:r>
              <w:t xml:space="preserve"> </w:t>
            </w:r>
            <w:proofErr w:type="spellStart"/>
            <w:r>
              <w:t>господарювання</w:t>
            </w:r>
            <w:proofErr w:type="spellEnd"/>
            <w:r>
              <w:t xml:space="preserve">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7" w:firstLine="0"/>
              <w:jc w:val="center"/>
            </w:pPr>
            <w:r>
              <w:t xml:space="preserve">357,743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5" w:firstLine="0"/>
              <w:jc w:val="center"/>
            </w:pPr>
            <w:r>
              <w:t xml:space="preserve">86,031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9" w:firstLine="0"/>
              <w:jc w:val="center"/>
            </w:pPr>
            <w:r>
              <w:t xml:space="preserve">100,476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9" w:firstLine="0"/>
              <w:jc w:val="center"/>
            </w:pPr>
            <w:r>
              <w:t xml:space="preserve">70,412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7" w:firstLine="0"/>
              <w:jc w:val="center"/>
            </w:pPr>
            <w:r>
              <w:t xml:space="preserve">50,412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5" w:firstLine="0"/>
              <w:jc w:val="center"/>
            </w:pPr>
            <w:r>
              <w:t xml:space="preserve">50,412 </w:t>
            </w:r>
          </w:p>
        </w:tc>
      </w:tr>
    </w:tbl>
    <w:p w:rsidR="00C90FE7" w:rsidRDefault="006B238D">
      <w:pPr>
        <w:ind w:left="-15" w:right="0" w:firstLine="708"/>
      </w:pPr>
      <w:r>
        <w:t xml:space="preserve">5. </w:t>
      </w:r>
      <w:proofErr w:type="spellStart"/>
      <w:r>
        <w:t>Позиції</w:t>
      </w:r>
      <w:proofErr w:type="spellEnd"/>
      <w:r>
        <w:t xml:space="preserve"> 1 та 3 </w:t>
      </w:r>
      <w:proofErr w:type="spellStart"/>
      <w:r>
        <w:t>Додатку</w:t>
      </w:r>
      <w:proofErr w:type="spellEnd"/>
      <w:r>
        <w:t xml:space="preserve"> 3 до </w:t>
      </w:r>
      <w:proofErr w:type="spellStart"/>
      <w:r>
        <w:t>Програми</w:t>
      </w:r>
      <w:proofErr w:type="spellEnd"/>
      <w:r>
        <w:t xml:space="preserve">, у </w:t>
      </w:r>
      <w:proofErr w:type="spellStart"/>
      <w:r>
        <w:t>зв’язку</w:t>
      </w:r>
      <w:proofErr w:type="spellEnd"/>
      <w:r>
        <w:t xml:space="preserve"> з </w:t>
      </w:r>
      <w:proofErr w:type="spellStart"/>
      <w:r>
        <w:t>необхідністю</w:t>
      </w:r>
      <w:proofErr w:type="spellEnd"/>
      <w:r>
        <w:t xml:space="preserve"> </w:t>
      </w:r>
      <w:proofErr w:type="spellStart"/>
      <w:r>
        <w:t>збільшення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1 та 3.1 </w:t>
      </w:r>
      <w:proofErr w:type="spellStart"/>
      <w:r>
        <w:t>програми</w:t>
      </w:r>
      <w:proofErr w:type="spellEnd"/>
      <w:r>
        <w:t xml:space="preserve"> в 2017 </w:t>
      </w:r>
      <w:proofErr w:type="spellStart"/>
      <w:r>
        <w:t>році</w:t>
      </w:r>
      <w:proofErr w:type="spellEnd"/>
      <w:r>
        <w:t xml:space="preserve"> на 19,412 та 130,0 </w:t>
      </w:r>
      <w:proofErr w:type="spellStart"/>
      <w:proofErr w:type="gramStart"/>
      <w:r>
        <w:t>тис.грн</w:t>
      </w:r>
      <w:proofErr w:type="spellEnd"/>
      <w:proofErr w:type="gramEnd"/>
      <w:r>
        <w:t xml:space="preserve"> з </w:t>
      </w:r>
      <w:proofErr w:type="spellStart"/>
      <w:r>
        <w:t>міського</w:t>
      </w:r>
      <w:proofErr w:type="spellEnd"/>
      <w:r>
        <w:t xml:space="preserve"> бюджету </w:t>
      </w:r>
      <w:proofErr w:type="spellStart"/>
      <w:r>
        <w:t>відповідно</w:t>
      </w:r>
      <w:proofErr w:type="spellEnd"/>
      <w:r>
        <w:t xml:space="preserve">, </w:t>
      </w:r>
      <w:proofErr w:type="spellStart"/>
      <w:r>
        <w:t>викласти</w:t>
      </w:r>
      <w:proofErr w:type="spellEnd"/>
      <w:r>
        <w:t xml:space="preserve"> у </w:t>
      </w:r>
      <w:proofErr w:type="spellStart"/>
      <w:r>
        <w:t>такій</w:t>
      </w:r>
      <w:proofErr w:type="spellEnd"/>
      <w:r>
        <w:t xml:space="preserve"> </w:t>
      </w:r>
      <w:proofErr w:type="spellStart"/>
      <w:r>
        <w:t>редакції</w:t>
      </w:r>
      <w:proofErr w:type="spellEnd"/>
      <w:r>
        <w:t xml:space="preserve">: </w:t>
      </w:r>
      <w:r>
        <w:rPr>
          <w:b/>
        </w:rPr>
        <w:t xml:space="preserve"> </w:t>
      </w:r>
    </w:p>
    <w:tbl>
      <w:tblPr>
        <w:tblStyle w:val="TableGrid"/>
        <w:tblW w:w="14407" w:type="dxa"/>
        <w:tblInd w:w="187" w:type="dxa"/>
        <w:tblCellMar>
          <w:top w:w="8" w:type="dxa"/>
          <w:left w:w="53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79"/>
        <w:gridCol w:w="2160"/>
        <w:gridCol w:w="2715"/>
        <w:gridCol w:w="850"/>
        <w:gridCol w:w="2216"/>
        <w:gridCol w:w="1140"/>
        <w:gridCol w:w="2115"/>
        <w:gridCol w:w="2832"/>
      </w:tblGrid>
      <w:tr w:rsidR="00C90FE7">
        <w:trPr>
          <w:trHeight w:val="1575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FE7" w:rsidRDefault="006B238D">
            <w:pPr>
              <w:spacing w:after="0" w:line="259" w:lineRule="auto"/>
              <w:ind w:left="55" w:right="0" w:firstLine="0"/>
              <w:jc w:val="left"/>
            </w:pPr>
            <w:r>
              <w:rPr>
                <w:b/>
                <w:sz w:val="24"/>
              </w:rPr>
              <w:t xml:space="preserve">№ з/ п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FE7" w:rsidRDefault="006B238D">
            <w:pPr>
              <w:spacing w:after="1" w:line="238" w:lineRule="auto"/>
              <w:ind w:left="0" w:right="0" w:firstLine="0"/>
              <w:jc w:val="center"/>
            </w:pPr>
            <w:proofErr w:type="spellStart"/>
            <w:r>
              <w:rPr>
                <w:b/>
                <w:sz w:val="24"/>
              </w:rPr>
              <w:t>Назва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напряму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діяльності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C90FE7" w:rsidRDefault="006B238D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пріоритетні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завдання</w:t>
            </w:r>
            <w:proofErr w:type="spellEnd"/>
            <w:r>
              <w:rPr>
                <w:b/>
                <w:sz w:val="24"/>
              </w:rPr>
              <w:t xml:space="preserve">) 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FE7" w:rsidRDefault="006B238D">
            <w:pPr>
              <w:spacing w:after="0" w:line="259" w:lineRule="auto"/>
              <w:ind w:left="334" w:right="387" w:firstLine="0"/>
              <w:jc w:val="center"/>
            </w:pPr>
            <w:proofErr w:type="spellStart"/>
            <w:r>
              <w:rPr>
                <w:b/>
                <w:sz w:val="24"/>
              </w:rPr>
              <w:t>Перелік</w:t>
            </w:r>
            <w:proofErr w:type="spellEnd"/>
            <w:r>
              <w:rPr>
                <w:b/>
                <w:sz w:val="24"/>
              </w:rPr>
              <w:t xml:space="preserve">  </w:t>
            </w:r>
            <w:proofErr w:type="spellStart"/>
            <w:r>
              <w:rPr>
                <w:b/>
                <w:sz w:val="24"/>
              </w:rPr>
              <w:t>заходів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Програми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497366" cy="795071"/>
                      <wp:effectExtent l="0" t="0" r="0" b="0"/>
                      <wp:docPr id="20321" name="Group 203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97366" cy="795071"/>
                                <a:chOff x="0" y="0"/>
                                <a:chExt cx="497366" cy="795071"/>
                              </a:xfrm>
                            </wpg:grpSpPr>
                            <wps:wsp>
                              <wps:cNvPr id="1761" name="Rectangle 1761"/>
                              <wps:cNvSpPr/>
                              <wps:spPr>
                                <a:xfrm rot="-5399999">
                                  <a:off x="-223411" y="228999"/>
                                  <a:ext cx="627940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C90FE7" w:rsidRDefault="006B238D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Строк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762" name="Rectangle 1762"/>
                              <wps:cNvSpPr/>
                              <wps:spPr>
                                <a:xfrm rot="-5399999">
                                  <a:off x="-256807" y="175790"/>
                                  <a:ext cx="105744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C90FE7" w:rsidRDefault="006B238D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proofErr w:type="spellStart"/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виконання</w:t>
                                    </w:r>
                                    <w:proofErr w:type="spellEnd"/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763" name="Rectangle 1763"/>
                              <wps:cNvSpPr/>
                              <wps:spPr>
                                <a:xfrm rot="-5399999">
                                  <a:off x="309659" y="550234"/>
                                  <a:ext cx="28417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C90FE7" w:rsidRDefault="006B238D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proofErr w:type="spellStart"/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зах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764" name="Rectangle 1764"/>
                              <wps:cNvSpPr/>
                              <wps:spPr>
                                <a:xfrm rot="-5399999">
                                  <a:off x="401073" y="428288"/>
                                  <a:ext cx="101346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C90FE7" w:rsidRDefault="006B238D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о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765" name="Rectangle 1765"/>
                              <wps:cNvSpPr/>
                              <wps:spPr>
                                <a:xfrm rot="-5399999">
                                  <a:off x="155613" y="106247"/>
                                  <a:ext cx="592265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C90FE7" w:rsidRDefault="006B238D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proofErr w:type="spellStart"/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ду</w:t>
                                    </w:r>
                                    <w:proofErr w:type="spellEnd"/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, </w:t>
                                    </w:r>
                                    <w:proofErr w:type="spellStart"/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рік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766" name="Rectangle 1766"/>
                              <wps:cNvSpPr/>
                              <wps:spPr>
                                <a:xfrm rot="-5399999">
                                  <a:off x="415466" y="-8959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C90FE7" w:rsidRDefault="006B238D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20321" style="width:39.1627pt;height:62.604pt;mso-position-horizontal-relative:char;mso-position-vertical-relative:line" coordsize="4973,7950">
                      <v:rect id="Rectangle 1761" style="position:absolute;width:6279;height:1811;left:-2234;top:2289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Строк </w:t>
                              </w:r>
                            </w:p>
                          </w:txbxContent>
                        </v:textbox>
                      </v:rect>
                      <v:rect id="Rectangle 1762" style="position:absolute;width:10574;height:1811;left:-2568;top:1757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виконання </w:t>
                              </w:r>
                            </w:p>
                          </w:txbxContent>
                        </v:textbox>
                      </v:rect>
                      <v:rect id="Rectangle 1763" style="position:absolute;width:2841;height:1811;left:3096;top:5502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зах</w:t>
                              </w:r>
                            </w:p>
                          </w:txbxContent>
                        </v:textbox>
                      </v:rect>
                      <v:rect id="Rectangle 1764" style="position:absolute;width:1013;height:1811;left:4010;top:4282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о</w:t>
                              </w:r>
                            </w:p>
                          </w:txbxContent>
                        </v:textbox>
                      </v:rect>
                      <v:rect id="Rectangle 1765" style="position:absolute;width:5922;height:1811;left:1556;top:1062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ду, рік</w:t>
                              </w:r>
                            </w:p>
                          </w:txbxContent>
                        </v:textbox>
                      </v:rect>
                      <v:rect id="Rectangle 1766" style="position:absolute;width:506;height:2243;left:4154;top:-895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FE7" w:rsidRDefault="006B238D">
            <w:pPr>
              <w:spacing w:after="0" w:line="259" w:lineRule="auto"/>
              <w:ind w:left="0" w:right="52" w:firstLine="0"/>
              <w:jc w:val="center"/>
            </w:pPr>
            <w:proofErr w:type="spellStart"/>
            <w:r>
              <w:rPr>
                <w:b/>
                <w:sz w:val="24"/>
              </w:rPr>
              <w:t>Виконавці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105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528417" cy="790727"/>
                      <wp:effectExtent l="0" t="0" r="0" b="0"/>
                      <wp:docPr id="20332" name="Group 203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28417" cy="790727"/>
                                <a:chOff x="0" y="0"/>
                                <a:chExt cx="528417" cy="790727"/>
                              </a:xfrm>
                            </wpg:grpSpPr>
                            <wps:wsp>
                              <wps:cNvPr id="1769" name="Rectangle 1769"/>
                              <wps:cNvSpPr/>
                              <wps:spPr>
                                <a:xfrm rot="-5399999">
                                  <a:off x="-274040" y="206983"/>
                                  <a:ext cx="794351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C90FE7" w:rsidRDefault="006B238D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proofErr w:type="spellStart"/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Джерела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770" name="Rectangle 1770"/>
                              <wps:cNvSpPr/>
                              <wps:spPr>
                                <a:xfrm rot="-5399999">
                                  <a:off x="86853" y="-40599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C90FE7" w:rsidRDefault="006B238D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771" name="Rectangle 1771"/>
                              <wps:cNvSpPr/>
                              <wps:spPr>
                                <a:xfrm rot="-5399999">
                                  <a:off x="-164036" y="233167"/>
                                  <a:ext cx="934005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C90FE7" w:rsidRDefault="006B238D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proofErr w:type="spellStart"/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фінансува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772" name="Rectangle 1772"/>
                              <wps:cNvSpPr/>
                              <wps:spPr>
                                <a:xfrm rot="-5399999">
                                  <a:off x="244591" y="-61150"/>
                                  <a:ext cx="116751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C90FE7" w:rsidRDefault="006B238D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н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773" name="Rectangle 1773"/>
                              <wps:cNvSpPr/>
                              <wps:spPr>
                                <a:xfrm rot="-5399999">
                                  <a:off x="368784" y="276402"/>
                                  <a:ext cx="228029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C90FE7" w:rsidRDefault="006B238D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proofErr w:type="spellStart"/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ня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774" name="Rectangle 1774"/>
                              <wps:cNvSpPr/>
                              <wps:spPr>
                                <a:xfrm rot="-5399999">
                                  <a:off x="446517" y="172759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C90FE7" w:rsidRDefault="006B238D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20332" style="width:41.6077pt;height:62.262pt;mso-position-horizontal-relative:char;mso-position-vertical-relative:line" coordsize="5284,7907">
                      <v:rect id="Rectangle 1769" style="position:absolute;width:7943;height:1811;left:-2740;top:2069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Джерела</w:t>
                              </w:r>
                            </w:p>
                          </w:txbxContent>
                        </v:textbox>
                      </v:rect>
                      <v:rect id="Rectangle 1770" style="position:absolute;width:506;height:2243;left:868;top:-405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771" style="position:absolute;width:9340;height:1811;left:-1640;top:2331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фінансува</w:t>
                              </w:r>
                            </w:p>
                          </w:txbxContent>
                        </v:textbox>
                      </v:rect>
                      <v:rect id="Rectangle 1772" style="position:absolute;width:1167;height:1811;left:2445;top:-611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н</w:t>
                              </w:r>
                            </w:p>
                          </w:txbxContent>
                        </v:textbox>
                      </v:rect>
                      <v:rect id="Rectangle 1773" style="position:absolute;width:2280;height:1811;left:3687;top:2764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ня</w:t>
                              </w:r>
                            </w:p>
                          </w:txbxContent>
                        </v:textbox>
                      </v:rect>
                      <v:rect id="Rectangle 1774" style="position:absolute;width:506;height:2243;left:4465;top:1727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58" w:line="259" w:lineRule="auto"/>
              <w:ind w:left="0" w:right="10" w:firstLine="0"/>
              <w:jc w:val="center"/>
            </w:pPr>
            <w:r>
              <w:rPr>
                <w:b/>
                <w:sz w:val="16"/>
              </w:rPr>
              <w:t xml:space="preserve"> </w:t>
            </w:r>
          </w:p>
          <w:p w:rsidR="00C90FE7" w:rsidRDefault="006B238D">
            <w:pPr>
              <w:spacing w:after="49" w:line="238" w:lineRule="auto"/>
              <w:ind w:left="238" w:right="0" w:hanging="238"/>
              <w:jc w:val="left"/>
            </w:pPr>
            <w:proofErr w:type="spellStart"/>
            <w:r>
              <w:rPr>
                <w:b/>
                <w:sz w:val="24"/>
              </w:rPr>
              <w:t>Орієнтовні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обсяги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фінансування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C90FE7" w:rsidRDefault="006B238D">
            <w:pPr>
              <w:spacing w:after="0" w:line="281" w:lineRule="auto"/>
              <w:ind w:left="213" w:right="225" w:firstLine="0"/>
              <w:jc w:val="center"/>
            </w:pP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вартість</w:t>
            </w:r>
            <w:proofErr w:type="spellEnd"/>
            <w:r>
              <w:rPr>
                <w:b/>
                <w:sz w:val="24"/>
              </w:rPr>
              <w:t xml:space="preserve">), тис. </w:t>
            </w:r>
            <w:proofErr w:type="spellStart"/>
            <w:r>
              <w:rPr>
                <w:b/>
                <w:sz w:val="24"/>
              </w:rPr>
              <w:t>гривень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C90FE7" w:rsidRDefault="006B238D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FE7" w:rsidRDefault="006B238D">
            <w:pPr>
              <w:spacing w:after="0" w:line="259" w:lineRule="auto"/>
              <w:ind w:left="169" w:right="107" w:firstLine="0"/>
              <w:jc w:val="center"/>
            </w:pPr>
            <w:proofErr w:type="spellStart"/>
            <w:r>
              <w:rPr>
                <w:b/>
                <w:sz w:val="24"/>
              </w:rPr>
              <w:t>Очікуваний</w:t>
            </w:r>
            <w:proofErr w:type="spellEnd"/>
            <w:r>
              <w:rPr>
                <w:b/>
                <w:sz w:val="24"/>
              </w:rPr>
              <w:t xml:space="preserve">  результат </w:t>
            </w:r>
          </w:p>
        </w:tc>
      </w:tr>
    </w:tbl>
    <w:p w:rsidR="00C90FE7" w:rsidRDefault="006B238D">
      <w:pPr>
        <w:spacing w:after="0" w:line="259" w:lineRule="auto"/>
        <w:ind w:left="0" w:right="0" w:firstLine="0"/>
        <w:jc w:val="left"/>
      </w:pPr>
      <w:r>
        <w:rPr>
          <w:sz w:val="2"/>
        </w:rPr>
        <w:t xml:space="preserve"> </w:t>
      </w:r>
    </w:p>
    <w:tbl>
      <w:tblPr>
        <w:tblStyle w:val="TableGrid"/>
        <w:tblW w:w="14438" w:type="dxa"/>
        <w:tblInd w:w="187" w:type="dxa"/>
        <w:tblCellMar>
          <w:top w:w="7" w:type="dxa"/>
          <w:left w:w="46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63"/>
        <w:gridCol w:w="2100"/>
        <w:gridCol w:w="2523"/>
        <w:gridCol w:w="832"/>
        <w:gridCol w:w="2111"/>
        <w:gridCol w:w="1855"/>
        <w:gridCol w:w="2031"/>
        <w:gridCol w:w="2623"/>
      </w:tblGrid>
      <w:tr w:rsidR="00C90FE7">
        <w:trPr>
          <w:trHeight w:val="286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84" w:right="0" w:firstLine="0"/>
              <w:jc w:val="left"/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43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45" w:firstLine="0"/>
              <w:jc w:val="center"/>
            </w:pPr>
            <w:r>
              <w:rPr>
                <w:b/>
                <w:sz w:val="24"/>
              </w:rPr>
              <w:t xml:space="preserve">3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41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43" w:firstLine="0"/>
              <w:jc w:val="center"/>
            </w:pPr>
            <w:r>
              <w:rPr>
                <w:b/>
                <w:sz w:val="24"/>
              </w:rPr>
              <w:t xml:space="preserve">5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  <w:sz w:val="24"/>
              </w:rPr>
              <w:t xml:space="preserve">6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47" w:firstLine="0"/>
              <w:jc w:val="center"/>
            </w:pPr>
            <w:r>
              <w:rPr>
                <w:b/>
                <w:sz w:val="24"/>
              </w:rPr>
              <w:t xml:space="preserve">7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44" w:firstLine="0"/>
              <w:jc w:val="center"/>
            </w:pPr>
            <w:r>
              <w:rPr>
                <w:b/>
                <w:sz w:val="24"/>
              </w:rPr>
              <w:t xml:space="preserve">8 </w:t>
            </w:r>
          </w:p>
        </w:tc>
      </w:tr>
      <w:tr w:rsidR="00C90FE7">
        <w:trPr>
          <w:trHeight w:val="1666"/>
        </w:trPr>
        <w:tc>
          <w:tcPr>
            <w:tcW w:w="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62" w:right="0" w:firstLine="0"/>
              <w:jc w:val="left"/>
            </w:pPr>
            <w:r>
              <w:rPr>
                <w:sz w:val="24"/>
              </w:rPr>
              <w:t xml:space="preserve">1.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80" w:lineRule="auto"/>
              <w:ind w:left="65" w:right="0" w:firstLine="0"/>
              <w:jc w:val="left"/>
            </w:pPr>
            <w:proofErr w:type="spellStart"/>
            <w:r>
              <w:rPr>
                <w:sz w:val="24"/>
              </w:rPr>
              <w:t>Удосконалення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системи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реагування</w:t>
            </w:r>
            <w:proofErr w:type="spellEnd"/>
            <w:r>
              <w:rPr>
                <w:sz w:val="24"/>
              </w:rPr>
              <w:t xml:space="preserve"> на </w:t>
            </w:r>
            <w:proofErr w:type="spellStart"/>
            <w:r>
              <w:rPr>
                <w:sz w:val="24"/>
              </w:rPr>
              <w:t>надзви</w:t>
            </w:r>
            <w:proofErr w:type="spellEnd"/>
            <w:r>
              <w:rPr>
                <w:sz w:val="24"/>
              </w:rPr>
              <w:t>-</w:t>
            </w:r>
          </w:p>
          <w:p w:rsidR="00C90FE7" w:rsidRDefault="006B238D">
            <w:pPr>
              <w:spacing w:after="0" w:line="259" w:lineRule="auto"/>
              <w:ind w:left="65" w:right="0" w:firstLine="0"/>
              <w:jc w:val="left"/>
            </w:pPr>
            <w:proofErr w:type="spellStart"/>
            <w:r>
              <w:rPr>
                <w:sz w:val="24"/>
              </w:rPr>
              <w:t>чайні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ситуації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25" w:line="256" w:lineRule="auto"/>
              <w:ind w:left="62" w:right="106" w:firstLine="0"/>
            </w:pPr>
            <w:proofErr w:type="spellStart"/>
            <w:r>
              <w:rPr>
                <w:sz w:val="24"/>
              </w:rPr>
              <w:t>Створення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утримання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сезонних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рятувальних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постів</w:t>
            </w:r>
            <w:proofErr w:type="spellEnd"/>
            <w:r>
              <w:t xml:space="preserve"> </w:t>
            </w:r>
            <w:r>
              <w:rPr>
                <w:sz w:val="24"/>
              </w:rPr>
              <w:t xml:space="preserve">і </w:t>
            </w:r>
            <w:proofErr w:type="spellStart"/>
            <w:r>
              <w:rPr>
                <w:sz w:val="24"/>
              </w:rPr>
              <w:t>місць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масового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відпочинку</w:t>
            </w:r>
            <w:proofErr w:type="spellEnd"/>
            <w:r>
              <w:rPr>
                <w:sz w:val="24"/>
              </w:rPr>
              <w:t xml:space="preserve"> на </w:t>
            </w:r>
            <w:proofErr w:type="spellStart"/>
            <w:r>
              <w:rPr>
                <w:sz w:val="24"/>
              </w:rPr>
              <w:t>водних</w:t>
            </w:r>
            <w:proofErr w:type="spellEnd"/>
            <w:r>
              <w:rPr>
                <w:sz w:val="24"/>
              </w:rPr>
              <w:t xml:space="preserve"> </w:t>
            </w:r>
          </w:p>
          <w:p w:rsidR="00C90FE7" w:rsidRDefault="006B238D">
            <w:pPr>
              <w:spacing w:after="0" w:line="259" w:lineRule="auto"/>
              <w:ind w:left="62" w:right="0" w:firstLine="0"/>
              <w:jc w:val="left"/>
            </w:pPr>
            <w:proofErr w:type="spellStart"/>
            <w:r>
              <w:rPr>
                <w:sz w:val="24"/>
              </w:rPr>
              <w:t>об’єктах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міста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144" w:right="0" w:hanging="14"/>
              <w:jc w:val="left"/>
            </w:pPr>
            <w:r>
              <w:rPr>
                <w:sz w:val="24"/>
              </w:rPr>
              <w:t xml:space="preserve">2014- 2018 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65" w:right="0" w:firstLine="0"/>
            </w:pPr>
            <w:proofErr w:type="spellStart"/>
            <w:r>
              <w:rPr>
                <w:sz w:val="24"/>
              </w:rPr>
              <w:t>Утримувачі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місць</w:t>
            </w:r>
            <w:proofErr w:type="spellEnd"/>
            <w:r>
              <w:rPr>
                <w:sz w:val="24"/>
              </w:rPr>
              <w:t xml:space="preserve"> </w:t>
            </w:r>
          </w:p>
          <w:p w:rsidR="00C90FE7" w:rsidRDefault="006B238D">
            <w:pPr>
              <w:spacing w:after="0" w:line="259" w:lineRule="auto"/>
              <w:ind w:left="65" w:right="0" w:firstLine="0"/>
              <w:jc w:val="left"/>
            </w:pPr>
            <w:proofErr w:type="spellStart"/>
            <w:r>
              <w:rPr>
                <w:sz w:val="24"/>
              </w:rPr>
              <w:t>масового</w:t>
            </w:r>
            <w:proofErr w:type="spellEnd"/>
            <w:r>
              <w:rPr>
                <w:sz w:val="24"/>
              </w:rPr>
              <w:t xml:space="preserve"> </w:t>
            </w:r>
          </w:p>
          <w:p w:rsidR="00C90FE7" w:rsidRDefault="006B238D">
            <w:pPr>
              <w:spacing w:after="0" w:line="259" w:lineRule="auto"/>
              <w:ind w:left="65" w:right="0" w:firstLine="0"/>
              <w:jc w:val="left"/>
            </w:pPr>
            <w:proofErr w:type="spellStart"/>
            <w:r>
              <w:rPr>
                <w:sz w:val="24"/>
              </w:rPr>
              <w:t>відпочинку</w:t>
            </w:r>
            <w:proofErr w:type="spellEnd"/>
            <w:r>
              <w:rPr>
                <w:sz w:val="24"/>
              </w:rPr>
              <w:t xml:space="preserve"> </w:t>
            </w:r>
          </w:p>
          <w:p w:rsidR="00C90FE7" w:rsidRDefault="006B238D">
            <w:pPr>
              <w:spacing w:after="43" w:line="238" w:lineRule="auto"/>
              <w:ind w:left="65" w:right="0" w:firstLine="0"/>
            </w:pPr>
            <w:proofErr w:type="spellStart"/>
            <w:r>
              <w:rPr>
                <w:sz w:val="24"/>
              </w:rPr>
              <w:t>населення</w:t>
            </w:r>
            <w:proofErr w:type="spellEnd"/>
            <w:r>
              <w:rPr>
                <w:sz w:val="24"/>
              </w:rPr>
              <w:t xml:space="preserve"> на </w:t>
            </w:r>
            <w:proofErr w:type="spellStart"/>
            <w:r>
              <w:rPr>
                <w:sz w:val="24"/>
              </w:rPr>
              <w:t>водних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об’єктах</w:t>
            </w:r>
            <w:proofErr w:type="spellEnd"/>
            <w:r>
              <w:rPr>
                <w:sz w:val="24"/>
              </w:rPr>
              <w:t xml:space="preserve"> </w:t>
            </w:r>
          </w:p>
          <w:p w:rsidR="00C90FE7" w:rsidRDefault="006B238D">
            <w:pPr>
              <w:spacing w:after="0" w:line="259" w:lineRule="auto"/>
              <w:ind w:left="65" w:right="0" w:firstLine="0"/>
              <w:jc w:val="left"/>
            </w:pPr>
            <w:proofErr w:type="spellStart"/>
            <w:r>
              <w:rPr>
                <w:sz w:val="24"/>
              </w:rPr>
              <w:t>міста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35" w:firstLine="0"/>
              <w:jc w:val="center"/>
            </w:pPr>
            <w:proofErr w:type="spellStart"/>
            <w:r>
              <w:rPr>
                <w:sz w:val="24"/>
              </w:rPr>
              <w:t>кошти</w:t>
            </w:r>
            <w:proofErr w:type="spellEnd"/>
            <w:r>
              <w:rPr>
                <w:sz w:val="24"/>
              </w:rPr>
              <w:t xml:space="preserve"> </w:t>
            </w:r>
          </w:p>
          <w:p w:rsidR="00C90FE7" w:rsidRDefault="006B238D">
            <w:pPr>
              <w:spacing w:after="0" w:line="276" w:lineRule="auto"/>
              <w:ind w:left="2" w:right="0" w:hanging="2"/>
              <w:jc w:val="center"/>
            </w:pPr>
            <w:proofErr w:type="spellStart"/>
            <w:r>
              <w:rPr>
                <w:sz w:val="24"/>
              </w:rPr>
              <w:t>суб’єктів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господарювання</w:t>
            </w:r>
            <w:proofErr w:type="spellEnd"/>
            <w:r>
              <w:rPr>
                <w:sz w:val="24"/>
              </w:rPr>
              <w:t xml:space="preserve"> </w:t>
            </w:r>
          </w:p>
          <w:p w:rsidR="00C90FE7" w:rsidRDefault="006B238D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numPr>
                <w:ilvl w:val="0"/>
                <w:numId w:val="5"/>
              </w:numPr>
              <w:spacing w:after="0" w:line="259" w:lineRule="auto"/>
              <w:ind w:right="0" w:hanging="540"/>
              <w:jc w:val="left"/>
            </w:pPr>
            <w:r>
              <w:rPr>
                <w:sz w:val="24"/>
              </w:rPr>
              <w:t xml:space="preserve">р. - 24,967 </w:t>
            </w:r>
          </w:p>
          <w:p w:rsidR="00C90FE7" w:rsidRDefault="006B238D">
            <w:pPr>
              <w:numPr>
                <w:ilvl w:val="0"/>
                <w:numId w:val="5"/>
              </w:numPr>
              <w:spacing w:after="0" w:line="259" w:lineRule="auto"/>
              <w:ind w:right="0" w:hanging="540"/>
              <w:jc w:val="left"/>
            </w:pPr>
            <w:r>
              <w:rPr>
                <w:sz w:val="24"/>
              </w:rPr>
              <w:t xml:space="preserve">р. - 19,412 </w:t>
            </w:r>
          </w:p>
          <w:p w:rsidR="00C90FE7" w:rsidRDefault="006B238D">
            <w:pPr>
              <w:numPr>
                <w:ilvl w:val="0"/>
                <w:numId w:val="5"/>
              </w:numPr>
              <w:spacing w:after="1" w:line="259" w:lineRule="auto"/>
              <w:ind w:right="0" w:hanging="540"/>
              <w:jc w:val="left"/>
            </w:pPr>
            <w:r>
              <w:rPr>
                <w:sz w:val="24"/>
              </w:rPr>
              <w:t xml:space="preserve">р. - 19,412 </w:t>
            </w:r>
          </w:p>
          <w:p w:rsidR="00C90FE7" w:rsidRDefault="006B238D">
            <w:pPr>
              <w:numPr>
                <w:ilvl w:val="0"/>
                <w:numId w:val="5"/>
              </w:numPr>
              <w:spacing w:after="0" w:line="259" w:lineRule="auto"/>
              <w:ind w:right="0" w:hanging="540"/>
              <w:jc w:val="left"/>
            </w:pPr>
            <w:r>
              <w:rPr>
                <w:sz w:val="24"/>
              </w:rPr>
              <w:t xml:space="preserve">р. – 38,824 </w:t>
            </w:r>
          </w:p>
          <w:p w:rsidR="00C90FE7" w:rsidRDefault="006B238D">
            <w:pPr>
              <w:numPr>
                <w:ilvl w:val="0"/>
                <w:numId w:val="5"/>
              </w:numPr>
              <w:spacing w:after="0" w:line="259" w:lineRule="auto"/>
              <w:ind w:right="0" w:hanging="540"/>
              <w:jc w:val="left"/>
            </w:pPr>
            <w:r>
              <w:rPr>
                <w:sz w:val="24"/>
              </w:rPr>
              <w:t xml:space="preserve">р. - 19,412 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46" w:line="238" w:lineRule="auto"/>
              <w:ind w:left="65" w:right="105" w:firstLine="0"/>
            </w:pPr>
            <w:proofErr w:type="spellStart"/>
            <w:r>
              <w:rPr>
                <w:sz w:val="24"/>
              </w:rPr>
              <w:t>Підвищення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рівня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захисту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населення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від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нещасних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випадків</w:t>
            </w:r>
            <w:proofErr w:type="spellEnd"/>
            <w:r>
              <w:rPr>
                <w:sz w:val="24"/>
              </w:rPr>
              <w:t xml:space="preserve"> на </w:t>
            </w:r>
          </w:p>
          <w:p w:rsidR="00C90FE7" w:rsidRDefault="006B238D">
            <w:pPr>
              <w:spacing w:after="0" w:line="259" w:lineRule="auto"/>
              <w:ind w:left="65" w:right="0" w:firstLine="0"/>
              <w:jc w:val="left"/>
            </w:pPr>
            <w:proofErr w:type="spellStart"/>
            <w:r>
              <w:rPr>
                <w:sz w:val="24"/>
              </w:rPr>
              <w:t>водних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об’єктах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C90FE7">
        <w:trPr>
          <w:trHeight w:val="43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0FE7" w:rsidRDefault="00C90F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65" w:right="284" w:firstLine="0"/>
              <w:jc w:val="left"/>
            </w:pPr>
            <w:r>
              <w:rPr>
                <w:b/>
                <w:sz w:val="24"/>
              </w:rPr>
              <w:t xml:space="preserve">Разом  за </w:t>
            </w:r>
            <w:proofErr w:type="spellStart"/>
            <w:r>
              <w:rPr>
                <w:b/>
                <w:sz w:val="24"/>
              </w:rPr>
              <w:t>напрямком</w:t>
            </w:r>
            <w:proofErr w:type="spellEnd"/>
            <w:r>
              <w:rPr>
                <w:b/>
                <w:sz w:val="24"/>
              </w:rPr>
              <w:t xml:space="preserve">  1 </w:t>
            </w:r>
          </w:p>
        </w:tc>
        <w:tc>
          <w:tcPr>
            <w:tcW w:w="2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62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19" w:right="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65" w:right="0" w:firstLine="0"/>
              <w:jc w:val="left"/>
            </w:pPr>
            <w:r>
              <w:rPr>
                <w:b/>
                <w:sz w:val="24"/>
              </w:rPr>
              <w:t xml:space="preserve">  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26" w:right="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46" w:firstLine="0"/>
              <w:jc w:val="center"/>
            </w:pPr>
            <w:r>
              <w:rPr>
                <w:b/>
                <w:sz w:val="24"/>
              </w:rPr>
              <w:t xml:space="preserve">122,027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0FE7" w:rsidRDefault="00C90FE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90FE7">
        <w:trPr>
          <w:trHeight w:val="114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0FE7" w:rsidRDefault="00C90F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0FE7" w:rsidRDefault="00C90F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0FE7" w:rsidRDefault="00C90F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0FE7" w:rsidRDefault="00C90F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0FE7" w:rsidRDefault="00C90F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166" w:right="0" w:firstLine="0"/>
              <w:jc w:val="left"/>
            </w:pPr>
            <w:proofErr w:type="spellStart"/>
            <w:r>
              <w:rPr>
                <w:b/>
                <w:sz w:val="24"/>
              </w:rPr>
              <w:t>кошти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C90FE7" w:rsidRDefault="006B238D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b/>
                <w:sz w:val="24"/>
              </w:rPr>
              <w:t>суб’єктів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господарювання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46" w:firstLine="0"/>
              <w:jc w:val="center"/>
            </w:pPr>
            <w:r>
              <w:rPr>
                <w:b/>
                <w:sz w:val="24"/>
              </w:rPr>
              <w:t xml:space="preserve">102,615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0FE7" w:rsidRDefault="00C90FE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90FE7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C90F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C90F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C90F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C90F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C90F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23" w:line="259" w:lineRule="auto"/>
              <w:ind w:left="84" w:right="0" w:firstLine="0"/>
              <w:jc w:val="left"/>
            </w:pPr>
            <w:proofErr w:type="spellStart"/>
            <w:r>
              <w:rPr>
                <w:b/>
                <w:sz w:val="24"/>
              </w:rPr>
              <w:t>міський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C90FE7" w:rsidRDefault="006B238D">
            <w:pPr>
              <w:spacing w:after="0" w:line="259" w:lineRule="auto"/>
              <w:ind w:left="113" w:right="0" w:firstLine="0"/>
              <w:jc w:val="left"/>
            </w:pPr>
            <w:r>
              <w:rPr>
                <w:b/>
                <w:sz w:val="24"/>
              </w:rPr>
              <w:t xml:space="preserve">бюджет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46" w:firstLine="0"/>
              <w:jc w:val="center"/>
            </w:pPr>
            <w:r>
              <w:rPr>
                <w:b/>
                <w:sz w:val="24"/>
              </w:rPr>
              <w:t xml:space="preserve">19,412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C90FE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90FE7">
        <w:trPr>
          <w:trHeight w:val="2689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62" w:right="0" w:firstLine="0"/>
              <w:jc w:val="left"/>
            </w:pPr>
            <w:r>
              <w:rPr>
                <w:sz w:val="24"/>
              </w:rPr>
              <w:t xml:space="preserve"> 3.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65" w:right="104" w:firstLine="0"/>
            </w:pPr>
            <w:proofErr w:type="spellStart"/>
            <w:r>
              <w:rPr>
                <w:sz w:val="24"/>
              </w:rPr>
              <w:t>Забезпечення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гарантованого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рівня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захисту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населення</w:t>
            </w:r>
            <w:proofErr w:type="spellEnd"/>
            <w:r>
              <w:rPr>
                <w:sz w:val="24"/>
              </w:rPr>
              <w:t xml:space="preserve"> і </w:t>
            </w:r>
            <w:proofErr w:type="spellStart"/>
            <w:r>
              <w:rPr>
                <w:sz w:val="24"/>
              </w:rPr>
              <w:t>територій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від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надзвичайних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ситуацій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мирний</w:t>
            </w:r>
            <w:proofErr w:type="spellEnd"/>
            <w:r>
              <w:rPr>
                <w:sz w:val="24"/>
              </w:rPr>
              <w:t xml:space="preserve"> час та в </w:t>
            </w:r>
            <w:proofErr w:type="spellStart"/>
            <w:r>
              <w:rPr>
                <w:sz w:val="24"/>
              </w:rPr>
              <w:t>особливий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період</w:t>
            </w:r>
            <w:proofErr w:type="spellEnd"/>
            <w:r>
              <w:rPr>
                <w:sz w:val="24"/>
              </w:rPr>
              <w:t xml:space="preserve">. 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36" w:line="246" w:lineRule="auto"/>
              <w:ind w:left="62" w:right="107" w:firstLine="0"/>
            </w:pPr>
            <w:r>
              <w:rPr>
                <w:sz w:val="24"/>
              </w:rPr>
              <w:t xml:space="preserve">3.1. </w:t>
            </w:r>
            <w:proofErr w:type="spellStart"/>
            <w:r>
              <w:rPr>
                <w:sz w:val="24"/>
              </w:rPr>
              <w:t>Створення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міського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матеріального</w:t>
            </w:r>
            <w:proofErr w:type="spellEnd"/>
            <w:r>
              <w:rPr>
                <w:sz w:val="24"/>
              </w:rPr>
              <w:t xml:space="preserve"> резерву для </w:t>
            </w:r>
            <w:proofErr w:type="spellStart"/>
            <w:r>
              <w:rPr>
                <w:sz w:val="24"/>
              </w:rPr>
              <w:t>запобігання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лікві</w:t>
            </w:r>
            <w:r>
              <w:rPr>
                <w:sz w:val="24"/>
              </w:rPr>
              <w:t>дації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надзвичайних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ситуацій</w:t>
            </w:r>
            <w:proofErr w:type="spellEnd"/>
            <w:r>
              <w:rPr>
                <w:sz w:val="24"/>
              </w:rPr>
              <w:t xml:space="preserve"> техногенного і природного характеру </w:t>
            </w:r>
          </w:p>
          <w:p w:rsidR="00C90FE7" w:rsidRDefault="006B238D">
            <w:pPr>
              <w:spacing w:after="0" w:line="259" w:lineRule="auto"/>
              <w:ind w:left="62" w:right="0" w:firstLine="0"/>
              <w:jc w:val="left"/>
            </w:pPr>
            <w:r>
              <w:rPr>
                <w:sz w:val="24"/>
              </w:rPr>
              <w:t xml:space="preserve">та </w:t>
            </w:r>
            <w:proofErr w:type="spellStart"/>
            <w:r>
              <w:rPr>
                <w:sz w:val="24"/>
              </w:rPr>
              <w:t>їх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наслідків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2014- </w:t>
            </w:r>
          </w:p>
          <w:p w:rsidR="00C90FE7" w:rsidRDefault="006B238D">
            <w:pPr>
              <w:spacing w:after="0" w:line="259" w:lineRule="auto"/>
              <w:ind w:left="144" w:right="0" w:firstLine="0"/>
              <w:jc w:val="left"/>
            </w:pPr>
            <w:r>
              <w:rPr>
                <w:sz w:val="24"/>
              </w:rPr>
              <w:t>2018</w:t>
            </w:r>
            <w:r>
              <w:t xml:space="preserve"> 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65" w:right="106" w:firstLine="0"/>
            </w:pPr>
            <w:proofErr w:type="spellStart"/>
            <w:r>
              <w:rPr>
                <w:sz w:val="24"/>
              </w:rPr>
              <w:t>Відділ</w:t>
            </w:r>
            <w:proofErr w:type="spellEnd"/>
            <w:r>
              <w:rPr>
                <w:sz w:val="24"/>
              </w:rPr>
              <w:t xml:space="preserve"> з </w:t>
            </w:r>
            <w:proofErr w:type="spellStart"/>
            <w:r>
              <w:rPr>
                <w:sz w:val="24"/>
              </w:rPr>
              <w:t>питань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надзвичайних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ситуацій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міської</w:t>
            </w:r>
            <w:proofErr w:type="spellEnd"/>
            <w:r>
              <w:rPr>
                <w:sz w:val="24"/>
              </w:rPr>
              <w:t xml:space="preserve"> ради.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76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міський</w:t>
            </w:r>
            <w:proofErr w:type="spellEnd"/>
            <w:r>
              <w:rPr>
                <w:sz w:val="24"/>
              </w:rPr>
              <w:t xml:space="preserve"> бюджет </w:t>
            </w:r>
          </w:p>
          <w:p w:rsidR="00C90FE7" w:rsidRDefault="006B238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C90FE7" w:rsidRDefault="006B238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numPr>
                <w:ilvl w:val="0"/>
                <w:numId w:val="6"/>
              </w:numPr>
              <w:spacing w:after="1" w:line="259" w:lineRule="auto"/>
              <w:ind w:right="46" w:hanging="540"/>
              <w:jc w:val="center"/>
            </w:pPr>
            <w:r>
              <w:rPr>
                <w:sz w:val="24"/>
              </w:rPr>
              <w:t xml:space="preserve">р.- 10,0 </w:t>
            </w:r>
          </w:p>
          <w:p w:rsidR="00C90FE7" w:rsidRDefault="006B238D">
            <w:pPr>
              <w:numPr>
                <w:ilvl w:val="0"/>
                <w:numId w:val="6"/>
              </w:numPr>
              <w:spacing w:after="1" w:line="259" w:lineRule="auto"/>
              <w:ind w:right="46" w:hanging="540"/>
              <w:jc w:val="center"/>
            </w:pPr>
            <w:r>
              <w:rPr>
                <w:sz w:val="24"/>
              </w:rPr>
              <w:t xml:space="preserve">р.- 10,0 </w:t>
            </w:r>
          </w:p>
          <w:p w:rsidR="00C90FE7" w:rsidRDefault="006B238D">
            <w:pPr>
              <w:numPr>
                <w:ilvl w:val="0"/>
                <w:numId w:val="6"/>
              </w:numPr>
              <w:spacing w:after="0" w:line="259" w:lineRule="auto"/>
              <w:ind w:right="46" w:hanging="540"/>
              <w:jc w:val="center"/>
            </w:pPr>
            <w:r>
              <w:rPr>
                <w:sz w:val="24"/>
              </w:rPr>
              <w:t xml:space="preserve">р.- 10,0 </w:t>
            </w:r>
          </w:p>
          <w:p w:rsidR="00C90FE7" w:rsidRDefault="006B238D">
            <w:pPr>
              <w:numPr>
                <w:ilvl w:val="0"/>
                <w:numId w:val="6"/>
              </w:numPr>
              <w:spacing w:after="1" w:line="259" w:lineRule="auto"/>
              <w:ind w:right="46" w:hanging="540"/>
              <w:jc w:val="center"/>
            </w:pPr>
            <w:r>
              <w:rPr>
                <w:sz w:val="24"/>
              </w:rPr>
              <w:t xml:space="preserve">р.- 140,0 </w:t>
            </w:r>
          </w:p>
          <w:p w:rsidR="00C90FE7" w:rsidRDefault="006B238D">
            <w:pPr>
              <w:numPr>
                <w:ilvl w:val="0"/>
                <w:numId w:val="6"/>
              </w:numPr>
              <w:spacing w:after="0" w:line="259" w:lineRule="auto"/>
              <w:ind w:right="46" w:hanging="540"/>
              <w:jc w:val="center"/>
            </w:pPr>
            <w:r>
              <w:rPr>
                <w:sz w:val="24"/>
              </w:rPr>
              <w:t xml:space="preserve">р.- 10,0 </w:t>
            </w:r>
          </w:p>
          <w:p w:rsidR="00C90FE7" w:rsidRDefault="006B238D">
            <w:pPr>
              <w:spacing w:after="0" w:line="259" w:lineRule="auto"/>
              <w:ind w:left="6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65" w:right="106" w:firstLine="0"/>
            </w:pPr>
            <w:proofErr w:type="spellStart"/>
            <w:r>
              <w:rPr>
                <w:sz w:val="24"/>
              </w:rPr>
              <w:t>Створення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необхідного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міського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матеріального</w:t>
            </w:r>
            <w:proofErr w:type="spellEnd"/>
            <w:r>
              <w:rPr>
                <w:sz w:val="24"/>
              </w:rPr>
              <w:t xml:space="preserve"> резерву для </w:t>
            </w:r>
            <w:proofErr w:type="spellStart"/>
            <w:r>
              <w:rPr>
                <w:sz w:val="24"/>
              </w:rPr>
              <w:t>запобігання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ліквідації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надзвичайних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ситуацій</w:t>
            </w:r>
            <w:proofErr w:type="spellEnd"/>
            <w:r>
              <w:rPr>
                <w:sz w:val="24"/>
              </w:rPr>
              <w:t xml:space="preserve"> техногенного і природного характеру та </w:t>
            </w:r>
            <w:proofErr w:type="spellStart"/>
            <w:r>
              <w:rPr>
                <w:sz w:val="24"/>
              </w:rPr>
              <w:t>їх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наслідків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C90FE7">
        <w:trPr>
          <w:trHeight w:val="286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50" w:right="0" w:firstLine="0"/>
              <w:jc w:val="left"/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70" w:firstLine="0"/>
              <w:jc w:val="center"/>
            </w:pPr>
            <w:r>
              <w:rPr>
                <w:b/>
                <w:sz w:val="24"/>
              </w:rPr>
              <w:t xml:space="preserve">3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8" w:firstLine="0"/>
              <w:jc w:val="center"/>
            </w:pPr>
            <w:r>
              <w:rPr>
                <w:b/>
                <w:sz w:val="24"/>
              </w:rPr>
              <w:t xml:space="preserve">5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83" w:firstLine="0"/>
              <w:jc w:val="center"/>
            </w:pPr>
            <w:r>
              <w:rPr>
                <w:b/>
                <w:sz w:val="24"/>
              </w:rPr>
              <w:t xml:space="preserve">6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73" w:firstLine="0"/>
              <w:jc w:val="center"/>
            </w:pPr>
            <w:r>
              <w:rPr>
                <w:b/>
                <w:sz w:val="24"/>
              </w:rPr>
              <w:t xml:space="preserve">7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  <w:sz w:val="24"/>
              </w:rPr>
              <w:t xml:space="preserve">8 </w:t>
            </w:r>
          </w:p>
        </w:tc>
      </w:tr>
      <w:tr w:rsidR="00C90FE7">
        <w:trPr>
          <w:trHeight w:val="516"/>
        </w:trPr>
        <w:tc>
          <w:tcPr>
            <w:tcW w:w="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29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31" w:right="276" w:firstLine="0"/>
              <w:jc w:val="left"/>
            </w:pPr>
            <w:r>
              <w:rPr>
                <w:b/>
                <w:sz w:val="24"/>
              </w:rPr>
              <w:t xml:space="preserve">Разом  за </w:t>
            </w:r>
            <w:proofErr w:type="spellStart"/>
            <w:r>
              <w:rPr>
                <w:b/>
                <w:sz w:val="24"/>
              </w:rPr>
              <w:t>напрямком</w:t>
            </w:r>
            <w:proofErr w:type="spellEnd"/>
            <w:r>
              <w:rPr>
                <w:b/>
                <w:sz w:val="24"/>
              </w:rPr>
              <w:t xml:space="preserve">  3 </w:t>
            </w:r>
          </w:p>
        </w:tc>
        <w:tc>
          <w:tcPr>
            <w:tcW w:w="2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29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3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1" w:right="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72" w:firstLine="0"/>
              <w:jc w:val="center"/>
            </w:pPr>
            <w:r>
              <w:rPr>
                <w:b/>
                <w:sz w:val="24"/>
              </w:rPr>
              <w:t xml:space="preserve">185,0 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31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C90FE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0FE7" w:rsidRDefault="00C90F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0FE7" w:rsidRDefault="00C90F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0FE7" w:rsidRDefault="00C90F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0FE7" w:rsidRDefault="00C90F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0FE7" w:rsidRDefault="00C90F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23" w:line="259" w:lineRule="auto"/>
              <w:ind w:left="50" w:right="0" w:firstLine="0"/>
              <w:jc w:val="left"/>
            </w:pPr>
            <w:proofErr w:type="spellStart"/>
            <w:r>
              <w:rPr>
                <w:b/>
                <w:sz w:val="24"/>
              </w:rPr>
              <w:t>міський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C90FE7" w:rsidRDefault="006B238D">
            <w:pPr>
              <w:spacing w:after="0" w:line="259" w:lineRule="auto"/>
              <w:ind w:left="79" w:right="0" w:firstLine="0"/>
              <w:jc w:val="left"/>
            </w:pPr>
            <w:r>
              <w:rPr>
                <w:b/>
                <w:sz w:val="24"/>
              </w:rPr>
              <w:t xml:space="preserve">бюджет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72" w:firstLine="0"/>
              <w:jc w:val="center"/>
            </w:pPr>
            <w:r>
              <w:rPr>
                <w:b/>
                <w:sz w:val="24"/>
              </w:rPr>
              <w:t xml:space="preserve">180,0 </w:t>
            </w:r>
          </w:p>
          <w:p w:rsidR="00C90FE7" w:rsidRDefault="006B238D">
            <w:pPr>
              <w:spacing w:after="0" w:line="259" w:lineRule="auto"/>
              <w:ind w:left="0" w:right="13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0FE7" w:rsidRDefault="00C90FE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90FE7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C90F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C90F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C90F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C90F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C90F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132" w:right="0" w:firstLine="0"/>
              <w:jc w:val="left"/>
            </w:pPr>
            <w:proofErr w:type="spellStart"/>
            <w:r>
              <w:rPr>
                <w:b/>
                <w:sz w:val="24"/>
              </w:rPr>
              <w:t>кошти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C90FE7" w:rsidRDefault="006B238D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b/>
                <w:sz w:val="24"/>
              </w:rPr>
              <w:t>суб’єктів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господарювання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70" w:firstLine="0"/>
              <w:jc w:val="center"/>
            </w:pPr>
            <w:r>
              <w:rPr>
                <w:b/>
                <w:sz w:val="24"/>
              </w:rPr>
              <w:t xml:space="preserve">5,0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0FE7" w:rsidRDefault="00C90FE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90FE7">
        <w:trPr>
          <w:trHeight w:val="564"/>
        </w:trPr>
        <w:tc>
          <w:tcPr>
            <w:tcW w:w="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12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31" w:right="493" w:firstLine="0"/>
              <w:jc w:val="left"/>
            </w:pPr>
            <w:r>
              <w:rPr>
                <w:b/>
                <w:sz w:val="24"/>
              </w:rPr>
              <w:t xml:space="preserve">Разом за </w:t>
            </w:r>
            <w:proofErr w:type="spellStart"/>
            <w:r>
              <w:rPr>
                <w:b/>
                <w:sz w:val="24"/>
              </w:rPr>
              <w:t>Програмою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8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1" w:right="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72" w:firstLine="0"/>
              <w:jc w:val="center"/>
            </w:pPr>
            <w:r>
              <w:rPr>
                <w:b/>
                <w:sz w:val="24"/>
              </w:rPr>
              <w:t xml:space="preserve">557,155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9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</w:tr>
      <w:tr w:rsidR="00C90FE7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0FE7" w:rsidRDefault="00C90F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9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6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8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23" w:line="259" w:lineRule="auto"/>
              <w:ind w:left="86" w:right="0" w:firstLine="0"/>
              <w:jc w:val="left"/>
            </w:pPr>
            <w:proofErr w:type="spellStart"/>
            <w:r>
              <w:rPr>
                <w:b/>
                <w:sz w:val="24"/>
              </w:rPr>
              <w:t>міській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C90FE7" w:rsidRDefault="006B238D">
            <w:pPr>
              <w:spacing w:after="0" w:line="259" w:lineRule="auto"/>
              <w:ind w:left="79" w:right="0" w:firstLine="0"/>
              <w:jc w:val="left"/>
            </w:pPr>
            <w:r>
              <w:rPr>
                <w:b/>
                <w:sz w:val="24"/>
              </w:rPr>
              <w:t xml:space="preserve">бюджет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72" w:firstLine="0"/>
              <w:jc w:val="center"/>
            </w:pPr>
            <w:r>
              <w:rPr>
                <w:b/>
                <w:sz w:val="24"/>
              </w:rPr>
              <w:t xml:space="preserve">199,412 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9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</w:tr>
      <w:tr w:rsidR="00C90FE7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C90F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C90F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C90F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C90F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C90F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132" w:right="0" w:firstLine="0"/>
              <w:jc w:val="left"/>
            </w:pPr>
            <w:proofErr w:type="spellStart"/>
            <w:r>
              <w:rPr>
                <w:b/>
                <w:sz w:val="24"/>
              </w:rPr>
              <w:t>кошти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C90FE7" w:rsidRDefault="006B238D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b/>
                <w:sz w:val="24"/>
              </w:rPr>
              <w:t>суб’єктів</w:t>
            </w:r>
            <w:proofErr w:type="spellEnd"/>
            <w:r>
              <w:rPr>
                <w:b/>
                <w:sz w:val="24"/>
              </w:rPr>
              <w:t xml:space="preserve"> господа- </w:t>
            </w:r>
            <w:proofErr w:type="spellStart"/>
            <w:r>
              <w:rPr>
                <w:b/>
                <w:sz w:val="24"/>
              </w:rPr>
              <w:t>рювання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6B238D">
            <w:pPr>
              <w:spacing w:after="0" w:line="259" w:lineRule="auto"/>
              <w:ind w:left="0" w:right="72" w:firstLine="0"/>
              <w:jc w:val="center"/>
            </w:pPr>
            <w:r>
              <w:rPr>
                <w:b/>
                <w:sz w:val="24"/>
              </w:rPr>
              <w:t xml:space="preserve">357,743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FE7" w:rsidRDefault="00C90FE7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C90FE7" w:rsidRDefault="006B238D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C90FE7" w:rsidRDefault="006B238D">
      <w:pPr>
        <w:spacing w:after="216" w:line="259" w:lineRule="auto"/>
        <w:ind w:left="0" w:right="0" w:firstLine="0"/>
        <w:jc w:val="left"/>
      </w:pPr>
      <w:r>
        <w:rPr>
          <w:b/>
        </w:rPr>
        <w:lastRenderedPageBreak/>
        <w:t xml:space="preserve"> </w:t>
      </w:r>
    </w:p>
    <w:p w:rsidR="00C90FE7" w:rsidRDefault="006B238D">
      <w:pPr>
        <w:tabs>
          <w:tab w:val="center" w:pos="13103"/>
        </w:tabs>
        <w:spacing w:after="91" w:line="259" w:lineRule="auto"/>
        <w:ind w:left="0" w:right="0" w:firstLine="0"/>
        <w:jc w:val="left"/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</w:t>
      </w:r>
      <w:r>
        <w:rPr>
          <w:b/>
        </w:rPr>
        <w:tab/>
        <w:t xml:space="preserve">М. Терещенко </w:t>
      </w:r>
    </w:p>
    <w:p w:rsidR="00C90FE7" w:rsidRDefault="006B238D">
      <w:pPr>
        <w:spacing w:after="0" w:line="259" w:lineRule="auto"/>
        <w:ind w:left="96" w:right="0" w:firstLine="0"/>
        <w:jc w:val="center"/>
      </w:pPr>
      <w:r>
        <w:rPr>
          <w:b/>
          <w:sz w:val="40"/>
        </w:rPr>
        <w:t xml:space="preserve"> </w:t>
      </w:r>
    </w:p>
    <w:sectPr w:rsidR="00C90FE7">
      <w:pgSz w:w="16838" w:h="11906" w:orient="landscape"/>
      <w:pgMar w:top="1707" w:right="1131" w:bottom="763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7739D"/>
    <w:multiLevelType w:val="hybridMultilevel"/>
    <w:tmpl w:val="26C236CA"/>
    <w:lvl w:ilvl="0" w:tplc="690E9DE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91416F2">
      <w:start w:val="1"/>
      <w:numFmt w:val="lowerLetter"/>
      <w:lvlText w:val="%2"/>
      <w:lvlJc w:val="left"/>
      <w:pPr>
        <w:ind w:left="1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5BECBCA">
      <w:start w:val="1"/>
      <w:numFmt w:val="lowerRoman"/>
      <w:lvlText w:val="%3"/>
      <w:lvlJc w:val="left"/>
      <w:pPr>
        <w:ind w:left="2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4360014">
      <w:start w:val="1"/>
      <w:numFmt w:val="decimal"/>
      <w:lvlText w:val="%4"/>
      <w:lvlJc w:val="left"/>
      <w:pPr>
        <w:ind w:left="3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1786848">
      <w:start w:val="1"/>
      <w:numFmt w:val="lowerLetter"/>
      <w:lvlText w:val="%5"/>
      <w:lvlJc w:val="left"/>
      <w:pPr>
        <w:ind w:left="3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C283E7C">
      <w:start w:val="1"/>
      <w:numFmt w:val="lowerRoman"/>
      <w:lvlText w:val="%6"/>
      <w:lvlJc w:val="left"/>
      <w:pPr>
        <w:ind w:left="46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1064D5E">
      <w:start w:val="1"/>
      <w:numFmt w:val="decimal"/>
      <w:lvlText w:val="%7"/>
      <w:lvlJc w:val="left"/>
      <w:pPr>
        <w:ind w:left="5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112BE9A">
      <w:start w:val="1"/>
      <w:numFmt w:val="lowerLetter"/>
      <w:lvlText w:val="%8"/>
      <w:lvlJc w:val="left"/>
      <w:pPr>
        <w:ind w:left="6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7ABE9E">
      <w:start w:val="1"/>
      <w:numFmt w:val="lowerRoman"/>
      <w:lvlText w:val="%9"/>
      <w:lvlJc w:val="left"/>
      <w:pPr>
        <w:ind w:left="6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9185E5E"/>
    <w:multiLevelType w:val="hybridMultilevel"/>
    <w:tmpl w:val="2994741C"/>
    <w:lvl w:ilvl="0" w:tplc="EBEC6BD2">
      <w:start w:val="2014"/>
      <w:numFmt w:val="decimal"/>
      <w:lvlText w:val="%1"/>
      <w:lvlJc w:val="left"/>
      <w:pPr>
        <w:ind w:left="1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FAEF698">
      <w:start w:val="1"/>
      <w:numFmt w:val="lowerLetter"/>
      <w:lvlText w:val="%2"/>
      <w:lvlJc w:val="left"/>
      <w:pPr>
        <w:ind w:left="1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B5074F6">
      <w:start w:val="1"/>
      <w:numFmt w:val="lowerRoman"/>
      <w:lvlText w:val="%3"/>
      <w:lvlJc w:val="left"/>
      <w:pPr>
        <w:ind w:left="24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528BE6">
      <w:start w:val="1"/>
      <w:numFmt w:val="decimal"/>
      <w:lvlText w:val="%4"/>
      <w:lvlJc w:val="left"/>
      <w:pPr>
        <w:ind w:left="3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EB26F38">
      <w:start w:val="1"/>
      <w:numFmt w:val="lowerLetter"/>
      <w:lvlText w:val="%5"/>
      <w:lvlJc w:val="left"/>
      <w:pPr>
        <w:ind w:left="3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1DAF00A">
      <w:start w:val="1"/>
      <w:numFmt w:val="lowerRoman"/>
      <w:lvlText w:val="%6"/>
      <w:lvlJc w:val="left"/>
      <w:pPr>
        <w:ind w:left="4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E3A78C4">
      <w:start w:val="1"/>
      <w:numFmt w:val="decimal"/>
      <w:lvlText w:val="%7"/>
      <w:lvlJc w:val="left"/>
      <w:pPr>
        <w:ind w:left="5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6F05CEC">
      <w:start w:val="1"/>
      <w:numFmt w:val="lowerLetter"/>
      <w:lvlText w:val="%8"/>
      <w:lvlJc w:val="left"/>
      <w:pPr>
        <w:ind w:left="6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48ADCAE">
      <w:start w:val="1"/>
      <w:numFmt w:val="lowerRoman"/>
      <w:lvlText w:val="%9"/>
      <w:lvlJc w:val="left"/>
      <w:pPr>
        <w:ind w:left="6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3506D5B"/>
    <w:multiLevelType w:val="hybridMultilevel"/>
    <w:tmpl w:val="23EEB8DC"/>
    <w:lvl w:ilvl="0" w:tplc="7C5E7F44">
      <w:start w:val="2014"/>
      <w:numFmt w:val="decimal"/>
      <w:lvlText w:val="%1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0A8DE0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F6757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B8E1D2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BED328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B4A40E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BEC414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5CC8B2C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006404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2C07BF0"/>
    <w:multiLevelType w:val="hybridMultilevel"/>
    <w:tmpl w:val="FFA4C71E"/>
    <w:lvl w:ilvl="0" w:tplc="4F3E905A">
      <w:start w:val="3"/>
      <w:numFmt w:val="decimal"/>
      <w:lvlText w:val="%1.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CD2CE5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98A376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636E39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92C44E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C921C7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6F0F58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79C598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47272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81F6F1C"/>
    <w:multiLevelType w:val="hybridMultilevel"/>
    <w:tmpl w:val="897E1322"/>
    <w:lvl w:ilvl="0" w:tplc="7F382A1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CE43E6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52CAE0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E14875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408686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9109CD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EF65EC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A16330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3E2BF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7405317"/>
    <w:multiLevelType w:val="hybridMultilevel"/>
    <w:tmpl w:val="B064991C"/>
    <w:lvl w:ilvl="0" w:tplc="70444B10">
      <w:start w:val="2014"/>
      <w:numFmt w:val="decimal"/>
      <w:lvlText w:val="%1"/>
      <w:lvlJc w:val="left"/>
      <w:pPr>
        <w:ind w:left="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9C35F4">
      <w:start w:val="1"/>
      <w:numFmt w:val="lowerLetter"/>
      <w:lvlText w:val="%2"/>
      <w:lvlJc w:val="left"/>
      <w:pPr>
        <w:ind w:left="1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94452A">
      <w:start w:val="1"/>
      <w:numFmt w:val="lowerRoman"/>
      <w:lvlText w:val="%3"/>
      <w:lvlJc w:val="left"/>
      <w:pPr>
        <w:ind w:left="2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FA45BA">
      <w:start w:val="1"/>
      <w:numFmt w:val="decimal"/>
      <w:lvlText w:val="%4"/>
      <w:lvlJc w:val="left"/>
      <w:pPr>
        <w:ind w:left="2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D6625E">
      <w:start w:val="1"/>
      <w:numFmt w:val="lowerLetter"/>
      <w:lvlText w:val="%5"/>
      <w:lvlJc w:val="left"/>
      <w:pPr>
        <w:ind w:left="3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EC4AFA">
      <w:start w:val="1"/>
      <w:numFmt w:val="lowerRoman"/>
      <w:lvlText w:val="%6"/>
      <w:lvlJc w:val="left"/>
      <w:pPr>
        <w:ind w:left="4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3E204C">
      <w:start w:val="1"/>
      <w:numFmt w:val="decimal"/>
      <w:lvlText w:val="%7"/>
      <w:lvlJc w:val="left"/>
      <w:pPr>
        <w:ind w:left="4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287562">
      <w:start w:val="1"/>
      <w:numFmt w:val="lowerLetter"/>
      <w:lvlText w:val="%8"/>
      <w:lvlJc w:val="left"/>
      <w:pPr>
        <w:ind w:left="5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F83BD8">
      <w:start w:val="1"/>
      <w:numFmt w:val="lowerRoman"/>
      <w:lvlText w:val="%9"/>
      <w:lvlJc w:val="left"/>
      <w:pPr>
        <w:ind w:left="6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FE7"/>
    <w:rsid w:val="006B238D"/>
    <w:rsid w:val="00C90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B3E450-C0E8-4492-8DE9-F7E68D8E0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69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right="7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0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1234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8258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Контора</dc:creator>
  <cp:keywords/>
  <cp:lastModifiedBy>Пользователь Windows</cp:lastModifiedBy>
  <cp:revision>2</cp:revision>
  <dcterms:created xsi:type="dcterms:W3CDTF">2017-04-11T06:58:00Z</dcterms:created>
  <dcterms:modified xsi:type="dcterms:W3CDTF">2017-04-11T06:58:00Z</dcterms:modified>
</cp:coreProperties>
</file>