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4549" w:rsidRPr="003364DE" w:rsidRDefault="00A74549" w:rsidP="00A74549">
      <w:pPr>
        <w:ind w:firstLine="709"/>
        <w:rPr>
          <w:sz w:val="28"/>
          <w:szCs w:val="28"/>
          <w:lang w:val="uk-UA"/>
        </w:rPr>
      </w:pPr>
      <w:r w:rsidRPr="003364DE">
        <w:rPr>
          <w:sz w:val="28"/>
          <w:szCs w:val="28"/>
          <w:lang w:val="uk-UA"/>
        </w:rPr>
        <w:t xml:space="preserve">                                                      </w:t>
      </w:r>
      <w:r w:rsidRPr="003364DE">
        <w:rPr>
          <w:noProof/>
          <w:sz w:val="28"/>
          <w:szCs w:val="28"/>
          <w:lang w:val="uk-UA" w:eastAsia="uk-UA"/>
        </w:rPr>
        <w:drawing>
          <wp:inline distT="0" distB="0" distL="0" distR="0" wp14:anchorId="1D54250E" wp14:editId="401E40C9">
            <wp:extent cx="471170" cy="622300"/>
            <wp:effectExtent l="0" t="0" r="508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549" w:rsidRPr="003364DE" w:rsidRDefault="00A74549" w:rsidP="00A74549">
      <w:pPr>
        <w:ind w:firstLine="709"/>
        <w:jc w:val="center"/>
        <w:rPr>
          <w:sz w:val="28"/>
          <w:szCs w:val="28"/>
          <w:lang w:val="uk-UA"/>
        </w:rPr>
      </w:pPr>
    </w:p>
    <w:p w:rsidR="00A74549" w:rsidRPr="003364DE" w:rsidRDefault="00A74549" w:rsidP="00A74549">
      <w:pPr>
        <w:spacing w:line="276" w:lineRule="auto"/>
        <w:jc w:val="center"/>
        <w:rPr>
          <w:b/>
          <w:bCs/>
          <w:spacing w:val="-4"/>
          <w:sz w:val="28"/>
          <w:szCs w:val="28"/>
          <w:lang w:val="uk-UA"/>
        </w:rPr>
      </w:pPr>
      <w:r w:rsidRPr="003364DE">
        <w:rPr>
          <w:b/>
          <w:bCs/>
          <w:spacing w:val="-4"/>
          <w:sz w:val="28"/>
          <w:szCs w:val="28"/>
          <w:lang w:val="uk-UA"/>
        </w:rPr>
        <w:t>ГЛУХІВСЬКА МІСЬКА РАДА СУМСЬКОЇ ОБЛАСТІ</w:t>
      </w:r>
    </w:p>
    <w:p w:rsidR="00A74549" w:rsidRPr="003364DE" w:rsidRDefault="00A74549" w:rsidP="00A74549">
      <w:pPr>
        <w:pStyle w:val="6"/>
        <w:spacing w:line="276" w:lineRule="auto"/>
        <w:jc w:val="center"/>
        <w:rPr>
          <w:sz w:val="6"/>
          <w:szCs w:val="32"/>
        </w:rPr>
      </w:pPr>
    </w:p>
    <w:p w:rsidR="00A74549" w:rsidRPr="003364DE" w:rsidRDefault="00A74549" w:rsidP="00A74549">
      <w:pPr>
        <w:pStyle w:val="6"/>
        <w:spacing w:line="276" w:lineRule="auto"/>
        <w:jc w:val="center"/>
        <w:rPr>
          <w:b w:val="0"/>
          <w:bCs w:val="0"/>
          <w:sz w:val="32"/>
          <w:szCs w:val="32"/>
        </w:rPr>
      </w:pPr>
      <w:r w:rsidRPr="003364DE">
        <w:rPr>
          <w:sz w:val="32"/>
          <w:szCs w:val="32"/>
        </w:rPr>
        <w:t xml:space="preserve">Р О З П О Р Я Д Ж Е Н </w:t>
      </w:r>
      <w:proofErr w:type="spellStart"/>
      <w:r w:rsidRPr="003364DE">
        <w:rPr>
          <w:sz w:val="32"/>
          <w:szCs w:val="32"/>
        </w:rPr>
        <w:t>Н</w:t>
      </w:r>
      <w:proofErr w:type="spellEnd"/>
      <w:r w:rsidRPr="003364DE">
        <w:rPr>
          <w:sz w:val="32"/>
          <w:szCs w:val="32"/>
        </w:rPr>
        <w:t xml:space="preserve"> Я</w:t>
      </w:r>
    </w:p>
    <w:p w:rsidR="00A74549" w:rsidRPr="003364DE" w:rsidRDefault="00A74549" w:rsidP="00A74549">
      <w:pPr>
        <w:pStyle w:val="2"/>
        <w:spacing w:line="276" w:lineRule="auto"/>
        <w:ind w:left="0"/>
        <w:jc w:val="center"/>
        <w:rPr>
          <w:b/>
        </w:rPr>
      </w:pPr>
      <w:r w:rsidRPr="003364DE">
        <w:rPr>
          <w:b/>
        </w:rPr>
        <w:t>М І С Ь К О Г О    Г О Л О В И</w:t>
      </w:r>
    </w:p>
    <w:p w:rsidR="00A74549" w:rsidRPr="003364DE" w:rsidRDefault="00A74549" w:rsidP="00A74549">
      <w:pPr>
        <w:ind w:firstLine="708"/>
        <w:jc w:val="center"/>
        <w:rPr>
          <w:sz w:val="22"/>
          <w:szCs w:val="28"/>
          <w:lang w:val="uk-UA"/>
        </w:rPr>
      </w:pPr>
    </w:p>
    <w:p w:rsidR="00A74549" w:rsidRPr="007D40AE" w:rsidRDefault="007D40AE" w:rsidP="00A74549">
      <w:pPr>
        <w:jc w:val="both"/>
        <w:rPr>
          <w:sz w:val="28"/>
          <w:lang w:val="uk-UA"/>
        </w:rPr>
      </w:pPr>
      <w:r w:rsidRPr="007D40AE">
        <w:rPr>
          <w:sz w:val="28"/>
          <w:szCs w:val="28"/>
          <w:u w:val="single"/>
          <w:lang w:val="en-US"/>
        </w:rPr>
        <w:t>01</w:t>
      </w:r>
      <w:r w:rsidRPr="007D40AE">
        <w:rPr>
          <w:sz w:val="28"/>
          <w:szCs w:val="28"/>
          <w:u w:val="single"/>
          <w:lang w:val="uk-UA"/>
        </w:rPr>
        <w:t>.08.2025 р.</w:t>
      </w:r>
      <w:r>
        <w:rPr>
          <w:sz w:val="28"/>
          <w:szCs w:val="28"/>
          <w:lang w:val="uk-UA"/>
        </w:rPr>
        <w:t>___</w:t>
      </w:r>
      <w:r w:rsidR="00A74549" w:rsidRPr="003364DE">
        <w:rPr>
          <w:lang w:val="uk-UA"/>
        </w:rPr>
        <w:t xml:space="preserve">                                     </w:t>
      </w:r>
      <w:r w:rsidR="00A74549" w:rsidRPr="003364DE">
        <w:rPr>
          <w:sz w:val="28"/>
          <w:lang w:val="uk-UA"/>
        </w:rPr>
        <w:t xml:space="preserve">м. Глухів </w:t>
      </w:r>
      <w:r w:rsidR="00A74549" w:rsidRPr="003364DE">
        <w:rPr>
          <w:lang w:val="uk-UA"/>
        </w:rPr>
        <w:t xml:space="preserve">                  </w:t>
      </w:r>
      <w:r w:rsidR="00A74549">
        <w:rPr>
          <w:lang w:val="uk-UA"/>
        </w:rPr>
        <w:t xml:space="preserve">  </w:t>
      </w:r>
      <w:r w:rsidR="00A74549" w:rsidRPr="003364DE">
        <w:rPr>
          <w:sz w:val="28"/>
          <w:lang w:val="uk-UA"/>
        </w:rPr>
        <w:t xml:space="preserve">№ </w:t>
      </w:r>
      <w:r w:rsidRPr="007D40AE">
        <w:rPr>
          <w:sz w:val="28"/>
          <w:u w:val="single"/>
          <w:lang w:val="uk-UA"/>
        </w:rPr>
        <w:t>88-ОД</w:t>
      </w:r>
      <w:r>
        <w:rPr>
          <w:sz w:val="28"/>
          <w:lang w:val="uk-UA"/>
        </w:rPr>
        <w:t>____</w:t>
      </w:r>
    </w:p>
    <w:p w:rsidR="00A74549" w:rsidRPr="003364DE" w:rsidRDefault="00A74549" w:rsidP="00A74549">
      <w:pPr>
        <w:jc w:val="both"/>
        <w:rPr>
          <w:sz w:val="28"/>
          <w:lang w:val="uk-UA"/>
        </w:rPr>
      </w:pPr>
    </w:p>
    <w:p w:rsidR="00A74549" w:rsidRDefault="00A74549" w:rsidP="003F00C6">
      <w:pPr>
        <w:pStyle w:val="1"/>
        <w:spacing w:before="0"/>
        <w:ind w:left="15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Про   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затвердження   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посадових </w:t>
      </w:r>
      <w:r w:rsidR="00E65FC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</w:t>
      </w:r>
      <w:r w:rsidR="00E65FC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інструкцій </w:t>
      </w:r>
      <w:r w:rsidR="00E65FC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начальника</w:t>
      </w:r>
      <w:r w:rsidR="00E65FC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E65FC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відділу</w:t>
      </w:r>
      <w:r w:rsidR="00E65FCA" w:rsidRPr="00E65FCA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«Центр </w:t>
      </w:r>
      <w:r w:rsidR="00E65FCA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 </w:t>
      </w:r>
      <w:r w:rsidR="00E65FCA" w:rsidRPr="00E65FCA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надання </w:t>
      </w:r>
      <w:r w:rsidR="00E65FCA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 </w:t>
      </w:r>
      <w:r w:rsidR="00E65FCA" w:rsidRPr="00E65FCA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адміністративних </w:t>
      </w:r>
      <w:r w:rsidR="00E65FCA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 </w:t>
      </w:r>
      <w:r w:rsidR="00E65FCA" w:rsidRPr="00E65FCA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послуг» </w:t>
      </w:r>
      <w:r w:rsidR="00E65FCA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="00E65FCA" w:rsidRPr="00E65FCA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Глухівської </w:t>
      </w:r>
      <w:r w:rsidR="00E65FCA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="00E65FCA" w:rsidRPr="00E65FCA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міської ради </w:t>
      </w:r>
      <w:r w:rsidR="00F2332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та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працівників 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сектору 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F2332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ведення 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персонально-первинного 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військового   обліку      відділ</w:t>
      </w:r>
      <w:r w:rsidR="00256743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у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«Центр </w:t>
      </w:r>
      <w:r w:rsidR="00F2332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надання </w:t>
      </w:r>
      <w:r w:rsidR="00C4307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адміністративних послуг» </w:t>
      </w:r>
      <w:r w:rsidR="00E65FC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A74549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Глухівської міської ради</w:t>
      </w:r>
    </w:p>
    <w:p w:rsidR="00A74549" w:rsidRPr="00A74549" w:rsidRDefault="00A74549" w:rsidP="00A74549">
      <w:pPr>
        <w:rPr>
          <w:lang w:val="uk-UA"/>
        </w:rPr>
      </w:pPr>
    </w:p>
    <w:p w:rsidR="00A74549" w:rsidRDefault="00A74549" w:rsidP="004E0E2A">
      <w:pPr>
        <w:pStyle w:val="2"/>
        <w:tabs>
          <w:tab w:val="left" w:pos="30"/>
        </w:tabs>
        <w:spacing w:before="0" w:line="240" w:lineRule="auto"/>
        <w:ind w:left="15" w:firstLine="127"/>
      </w:pPr>
      <w:r>
        <w:t xml:space="preserve">        Відповідно до рішень Глухівської міської ради від 31.07.2025 № 1050   «Про структуру та граничну чисельність виконавчих органів Глухівської міської ради» та від 31.07.2025 № 1051 «Про </w:t>
      </w:r>
      <w:r w:rsidR="004E0E2A">
        <w:t>П</w:t>
      </w:r>
      <w:r>
        <w:t>оложення про центр надання адміністративних послуг Глухівської міської ради та графік роботи»</w:t>
      </w:r>
      <w:r w:rsidR="003C7266">
        <w:t xml:space="preserve">, з метою регламентації організаційно-правового статусу сектору ведення персонально-первинного військового обліку відділу «Центр надання адміністративних послуг» Глухівської міської ради </w:t>
      </w:r>
      <w:r>
        <w:t xml:space="preserve"> та  керуючись пунктом 20 частини четвертої статті 42, частиною восьмою</w:t>
      </w:r>
      <w:r w:rsidR="003C7266">
        <w:t xml:space="preserve">  </w:t>
      </w:r>
      <w:r>
        <w:t xml:space="preserve"> статті </w:t>
      </w:r>
      <w:r w:rsidR="003C7266">
        <w:t xml:space="preserve">  </w:t>
      </w:r>
      <w:r>
        <w:t xml:space="preserve">59 </w:t>
      </w:r>
      <w:r w:rsidR="003C7266">
        <w:t xml:space="preserve">  </w:t>
      </w:r>
      <w:r>
        <w:t xml:space="preserve">Закону України </w:t>
      </w:r>
      <w:r w:rsidR="003C7266">
        <w:t xml:space="preserve">  </w:t>
      </w:r>
      <w:r>
        <w:t>«П</w:t>
      </w:r>
      <w:bookmarkStart w:id="0" w:name="_GoBack"/>
      <w:bookmarkEnd w:id="0"/>
      <w:r>
        <w:t>ро місцеве</w:t>
      </w:r>
      <w:r w:rsidR="003C7266">
        <w:t xml:space="preserve"> </w:t>
      </w:r>
      <w:r>
        <w:t xml:space="preserve"> самоврядування </w:t>
      </w:r>
      <w:r w:rsidR="003C7266">
        <w:t xml:space="preserve"> </w:t>
      </w:r>
      <w:r>
        <w:t>в Україні»</w:t>
      </w:r>
      <w:r w:rsidR="003C7266">
        <w:t>:</w:t>
      </w:r>
      <w:r w:rsidR="004E0E2A">
        <w:t xml:space="preserve"> </w:t>
      </w:r>
    </w:p>
    <w:p w:rsidR="00A74549" w:rsidRDefault="00A74549" w:rsidP="00A7454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посадові інструкції</w:t>
      </w:r>
      <w:r w:rsidR="00C43072">
        <w:rPr>
          <w:sz w:val="28"/>
          <w:szCs w:val="28"/>
          <w:lang w:val="uk-UA"/>
        </w:rPr>
        <w:t xml:space="preserve"> начальника відділу</w:t>
      </w:r>
      <w:r>
        <w:rPr>
          <w:sz w:val="28"/>
          <w:szCs w:val="28"/>
          <w:lang w:val="uk-UA"/>
        </w:rPr>
        <w:t xml:space="preserve"> </w:t>
      </w:r>
      <w:r w:rsidR="00C43072">
        <w:rPr>
          <w:sz w:val="28"/>
          <w:szCs w:val="28"/>
          <w:lang w:val="uk-UA"/>
        </w:rPr>
        <w:t xml:space="preserve">та </w:t>
      </w:r>
      <w:r w:rsidR="004E0E2A">
        <w:rPr>
          <w:sz w:val="28"/>
          <w:szCs w:val="28"/>
          <w:lang w:val="uk-UA"/>
        </w:rPr>
        <w:t xml:space="preserve">працівників сектору ведення </w:t>
      </w:r>
      <w:r w:rsidR="003C7266">
        <w:rPr>
          <w:sz w:val="28"/>
          <w:szCs w:val="28"/>
          <w:lang w:val="uk-UA"/>
        </w:rPr>
        <w:t xml:space="preserve">персонально-первинного </w:t>
      </w:r>
      <w:r w:rsidR="004E0E2A">
        <w:rPr>
          <w:sz w:val="28"/>
          <w:szCs w:val="28"/>
          <w:lang w:val="uk-UA"/>
        </w:rPr>
        <w:t>військового обліку відділу «Центр надання адміністративних послуг» Глухівської міської ради</w:t>
      </w:r>
      <w:r>
        <w:rPr>
          <w:sz w:val="28"/>
          <w:szCs w:val="28"/>
          <w:lang w:val="uk-UA"/>
        </w:rPr>
        <w:t xml:space="preserve"> (додається).</w:t>
      </w:r>
    </w:p>
    <w:p w:rsidR="00A74549" w:rsidRDefault="00A74549" w:rsidP="00A74549">
      <w:pPr>
        <w:tabs>
          <w:tab w:val="left" w:pos="1050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Організаційно-контрольному відділу апарату Глухівської міської ради та її виконавчого комітету (начальник </w:t>
      </w:r>
      <w:r w:rsidR="004E0E2A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Бондарева Т.В.) ознайомити</w:t>
      </w:r>
      <w:r w:rsidR="00883AC9">
        <w:rPr>
          <w:sz w:val="28"/>
          <w:szCs w:val="28"/>
          <w:lang w:val="uk-UA"/>
        </w:rPr>
        <w:t xml:space="preserve"> начальника відділу «Центр надання адміністративних послуг» Глухівської міської ради</w:t>
      </w:r>
      <w:r>
        <w:rPr>
          <w:sz w:val="28"/>
          <w:szCs w:val="28"/>
          <w:lang w:val="uk-UA"/>
        </w:rPr>
        <w:t xml:space="preserve"> </w:t>
      </w:r>
      <w:r w:rsidR="003C7266">
        <w:rPr>
          <w:sz w:val="28"/>
          <w:szCs w:val="28"/>
          <w:lang w:val="uk-UA"/>
        </w:rPr>
        <w:t xml:space="preserve"> </w:t>
      </w:r>
      <w:r w:rsidR="00883AC9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працівників сектору ведення персонально-первинного військового обліку відділу «Центр надання адміністративних послуг» Глухівської міської ради під підпис.</w:t>
      </w:r>
    </w:p>
    <w:p w:rsidR="00A74549" w:rsidRPr="00247F03" w:rsidRDefault="00A74549" w:rsidP="00A74549">
      <w:pPr>
        <w:tabs>
          <w:tab w:val="left" w:pos="1050"/>
        </w:tabs>
        <w:ind w:firstLine="709"/>
        <w:jc w:val="both"/>
        <w:rPr>
          <w:b/>
          <w:sz w:val="28"/>
          <w:szCs w:val="28"/>
          <w:lang w:val="uk-UA"/>
        </w:rPr>
      </w:pPr>
      <w:r w:rsidRPr="00247F03">
        <w:rPr>
          <w:bCs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Контроль за виконанням цього розпорядження покласти на керуючого справами виконавчого комітету  Глухівської міської ради Терещенко І. І.</w:t>
      </w:r>
    </w:p>
    <w:p w:rsidR="00A74549" w:rsidRDefault="00A74549" w:rsidP="00A7454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</w:r>
    </w:p>
    <w:p w:rsidR="00A74549" w:rsidRDefault="00A74549" w:rsidP="00A74549">
      <w:pPr>
        <w:tabs>
          <w:tab w:val="left" w:pos="745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>Надія ВАЙЛО</w:t>
      </w:r>
    </w:p>
    <w:p w:rsidR="00A74549" w:rsidRPr="003364DE" w:rsidRDefault="00A74549" w:rsidP="00A74549">
      <w:pPr>
        <w:tabs>
          <w:tab w:val="left" w:pos="1851"/>
        </w:tabs>
        <w:ind w:firstLine="708"/>
        <w:jc w:val="center"/>
        <w:rPr>
          <w:sz w:val="28"/>
          <w:szCs w:val="28"/>
          <w:lang w:val="uk-UA"/>
        </w:rPr>
      </w:pPr>
    </w:p>
    <w:p w:rsidR="00A74549" w:rsidRPr="003364DE" w:rsidRDefault="00A74549" w:rsidP="00A74549">
      <w:pPr>
        <w:ind w:firstLine="709"/>
        <w:rPr>
          <w:b/>
          <w:bCs/>
          <w:sz w:val="28"/>
          <w:szCs w:val="28"/>
          <w:lang w:val="uk-UA"/>
        </w:rPr>
      </w:pPr>
      <w:r w:rsidRPr="003364DE">
        <w:rPr>
          <w:b/>
          <w:bCs/>
          <w:sz w:val="28"/>
          <w:szCs w:val="28"/>
          <w:lang w:val="uk-UA"/>
        </w:rPr>
        <w:tab/>
        <w:t xml:space="preserve">           </w:t>
      </w:r>
    </w:p>
    <w:p w:rsidR="00A74549" w:rsidRPr="003364DE" w:rsidRDefault="00A74549" w:rsidP="00A74549">
      <w:pPr>
        <w:ind w:firstLine="709"/>
        <w:jc w:val="both"/>
        <w:rPr>
          <w:sz w:val="28"/>
          <w:szCs w:val="28"/>
          <w:lang w:val="uk-UA"/>
        </w:rPr>
      </w:pPr>
    </w:p>
    <w:p w:rsidR="006E4EA5" w:rsidRDefault="006E4EA5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A74549" w:rsidRDefault="00A74549"/>
    <w:p w:rsidR="003C7266" w:rsidRDefault="003C7266"/>
    <w:p w:rsidR="003C7266" w:rsidRDefault="003C7266"/>
    <w:p w:rsidR="003C7266" w:rsidRDefault="003C7266"/>
    <w:p w:rsidR="00A74549" w:rsidRDefault="0095450F">
      <w:pPr>
        <w:rPr>
          <w:lang w:val="uk-UA"/>
        </w:rPr>
      </w:pPr>
      <w:r>
        <w:rPr>
          <w:lang w:val="uk-UA"/>
        </w:rPr>
        <w:t xml:space="preserve"> </w:t>
      </w:r>
    </w:p>
    <w:p w:rsidR="0095450F" w:rsidRPr="0095450F" w:rsidRDefault="0095450F">
      <w:pPr>
        <w:rPr>
          <w:lang w:val="uk-UA"/>
        </w:rPr>
      </w:pPr>
    </w:p>
    <w:p w:rsidR="00A74549" w:rsidRDefault="00A74549"/>
    <w:p w:rsidR="00A74549" w:rsidRDefault="00A74549"/>
    <w:p w:rsidR="00A74549" w:rsidRDefault="00A74549"/>
    <w:p w:rsidR="00883AC9" w:rsidRDefault="00883AC9"/>
    <w:p w:rsidR="00883AC9" w:rsidRDefault="00883AC9"/>
    <w:p w:rsidR="00883AC9" w:rsidRDefault="00883AC9"/>
    <w:p w:rsidR="00883AC9" w:rsidRDefault="00883AC9"/>
    <w:p w:rsidR="00883AC9" w:rsidRDefault="00883AC9"/>
    <w:p w:rsidR="00883AC9" w:rsidRDefault="00883AC9"/>
    <w:p w:rsidR="00883AC9" w:rsidRDefault="00883AC9"/>
    <w:p w:rsidR="00883AC9" w:rsidRDefault="00883AC9"/>
    <w:p w:rsidR="00883AC9" w:rsidRDefault="00883AC9"/>
    <w:p w:rsidR="00883AC9" w:rsidRDefault="00883AC9"/>
    <w:p w:rsidR="00883AC9" w:rsidRDefault="00883AC9"/>
    <w:p w:rsidR="00A74549" w:rsidRDefault="00A74549"/>
    <w:p w:rsidR="00A74549" w:rsidRDefault="00A74549" w:rsidP="00A74549">
      <w:pPr>
        <w:pStyle w:val="a3"/>
        <w:rPr>
          <w:color w:val="000000"/>
        </w:rPr>
      </w:pPr>
      <w:r>
        <w:rPr>
          <w:color w:val="000000"/>
        </w:rPr>
        <w:t xml:space="preserve">Керуючий справами виконавчого </w:t>
      </w:r>
    </w:p>
    <w:p w:rsidR="00A74549" w:rsidRDefault="00A74549" w:rsidP="00A74549">
      <w:pPr>
        <w:pStyle w:val="a3"/>
        <w:rPr>
          <w:color w:val="000000"/>
        </w:rPr>
      </w:pPr>
      <w:r>
        <w:rPr>
          <w:color w:val="000000"/>
        </w:rPr>
        <w:t xml:space="preserve">комітету Глухівської міської ради  </w:t>
      </w:r>
      <w:r>
        <w:rPr>
          <w:color w:val="000000"/>
        </w:rPr>
        <w:tab/>
      </w:r>
      <w:r>
        <w:rPr>
          <w:color w:val="000000"/>
        </w:rPr>
        <w:tab/>
        <w:t xml:space="preserve">                  Ірина ТЕРЕЩЕНКО </w:t>
      </w:r>
    </w:p>
    <w:p w:rsidR="00883AC9" w:rsidRPr="00883AC9" w:rsidRDefault="00883AC9" w:rsidP="00883AC9">
      <w:pPr>
        <w:pStyle w:val="a3"/>
        <w:rPr>
          <w:szCs w:val="28"/>
          <w:u w:val="single"/>
        </w:rPr>
      </w:pPr>
      <w:r w:rsidRPr="00F37CDD">
        <w:rPr>
          <w:szCs w:val="28"/>
        </w:rPr>
        <w:t>«____» _______________</w:t>
      </w:r>
      <w:r w:rsidRPr="00883AC9">
        <w:rPr>
          <w:szCs w:val="28"/>
        </w:rPr>
        <w:t>2025 року</w:t>
      </w:r>
    </w:p>
    <w:p w:rsidR="00A74549" w:rsidRDefault="00A74549" w:rsidP="00A74549">
      <w:pPr>
        <w:pStyle w:val="a3"/>
        <w:rPr>
          <w:color w:val="000000"/>
        </w:rPr>
      </w:pPr>
    </w:p>
    <w:p w:rsidR="00A74549" w:rsidRDefault="00A74549" w:rsidP="00A74549">
      <w:pPr>
        <w:pStyle w:val="a3"/>
        <w:rPr>
          <w:color w:val="000000"/>
        </w:rPr>
      </w:pPr>
      <w:r>
        <w:rPr>
          <w:color w:val="000000"/>
        </w:rPr>
        <w:t xml:space="preserve">Начальник організаційно-контрольного </w:t>
      </w:r>
    </w:p>
    <w:p w:rsidR="00A74549" w:rsidRDefault="00A74549" w:rsidP="00A74549">
      <w:pPr>
        <w:pStyle w:val="a3"/>
        <w:rPr>
          <w:color w:val="000000"/>
        </w:rPr>
      </w:pPr>
      <w:r>
        <w:rPr>
          <w:color w:val="000000"/>
        </w:rPr>
        <w:t>відділу апарату Глухівської міської</w:t>
      </w:r>
    </w:p>
    <w:p w:rsidR="00A74549" w:rsidRDefault="00A74549" w:rsidP="00A74549">
      <w:pPr>
        <w:pStyle w:val="a3"/>
        <w:rPr>
          <w:color w:val="000000"/>
        </w:rPr>
      </w:pPr>
      <w:r>
        <w:rPr>
          <w:color w:val="000000"/>
        </w:rPr>
        <w:t>ради та її виконавчого комітету                                    Тетяна БОНДАРЕВА</w:t>
      </w:r>
    </w:p>
    <w:p w:rsidR="00A74549" w:rsidRDefault="00A74549" w:rsidP="00A74549">
      <w:pPr>
        <w:pStyle w:val="a3"/>
        <w:rPr>
          <w:szCs w:val="28"/>
        </w:rPr>
      </w:pPr>
      <w:r>
        <w:rPr>
          <w:szCs w:val="28"/>
        </w:rPr>
        <w:t>«____»________________2025 року</w:t>
      </w:r>
    </w:p>
    <w:p w:rsidR="00A74549" w:rsidRDefault="00A74549" w:rsidP="00A74549">
      <w:pPr>
        <w:pStyle w:val="a3"/>
        <w:rPr>
          <w:color w:val="000000"/>
        </w:rPr>
      </w:pPr>
    </w:p>
    <w:p w:rsidR="00A74549" w:rsidRDefault="00A74549" w:rsidP="00A74549">
      <w:pPr>
        <w:pStyle w:val="a3"/>
        <w:rPr>
          <w:color w:val="000000"/>
        </w:rPr>
      </w:pPr>
      <w:r>
        <w:rPr>
          <w:color w:val="000000"/>
        </w:rPr>
        <w:t xml:space="preserve">Начальник юридичного відділу </w:t>
      </w:r>
    </w:p>
    <w:p w:rsidR="00A74549" w:rsidRDefault="00A74549" w:rsidP="00A74549">
      <w:pPr>
        <w:pStyle w:val="a3"/>
        <w:rPr>
          <w:color w:val="000000"/>
        </w:rPr>
      </w:pPr>
      <w:r>
        <w:rPr>
          <w:color w:val="000000"/>
        </w:rPr>
        <w:t xml:space="preserve">Глухівської міської ради                                                Сергій БОРИСЕНКО </w:t>
      </w:r>
    </w:p>
    <w:p w:rsidR="00A74549" w:rsidRPr="002829EE" w:rsidRDefault="00A74549" w:rsidP="002829EE">
      <w:pPr>
        <w:pStyle w:val="a3"/>
        <w:rPr>
          <w:szCs w:val="28"/>
        </w:rPr>
      </w:pPr>
      <w:r>
        <w:rPr>
          <w:szCs w:val="28"/>
        </w:rPr>
        <w:t>«____»________________2025 року</w:t>
      </w:r>
    </w:p>
    <w:sectPr w:rsidR="00A74549" w:rsidRPr="002829EE" w:rsidSect="00483048">
      <w:pgSz w:w="11906" w:h="16838"/>
      <w:pgMar w:top="96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549"/>
    <w:rsid w:val="0009098F"/>
    <w:rsid w:val="00256743"/>
    <w:rsid w:val="002829EE"/>
    <w:rsid w:val="0032027B"/>
    <w:rsid w:val="003C4D80"/>
    <w:rsid w:val="003C7266"/>
    <w:rsid w:val="003F00C6"/>
    <w:rsid w:val="0041162C"/>
    <w:rsid w:val="00483048"/>
    <w:rsid w:val="004E0E2A"/>
    <w:rsid w:val="005E6D28"/>
    <w:rsid w:val="006E4EA5"/>
    <w:rsid w:val="007D40AE"/>
    <w:rsid w:val="008125CB"/>
    <w:rsid w:val="00883AC9"/>
    <w:rsid w:val="0095450F"/>
    <w:rsid w:val="00A74549"/>
    <w:rsid w:val="00B23768"/>
    <w:rsid w:val="00C01D4F"/>
    <w:rsid w:val="00C43072"/>
    <w:rsid w:val="00E65FCA"/>
    <w:rsid w:val="00F23324"/>
    <w:rsid w:val="00F3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DF16"/>
  <w15:chartTrackingRefBased/>
  <w15:docId w15:val="{0A394DED-031A-43A5-97EF-A1DE599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745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74549"/>
    <w:pPr>
      <w:keepNext/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5417"/>
      <w:jc w:val="both"/>
      <w:outlineLvl w:val="1"/>
    </w:pPr>
    <w:rPr>
      <w:color w:val="000000"/>
      <w:spacing w:val="-3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A74549"/>
    <w:pPr>
      <w:keepNext/>
      <w:widowControl w:val="0"/>
      <w:shd w:val="clear" w:color="auto" w:fill="FFFFFF"/>
      <w:autoSpaceDE w:val="0"/>
      <w:autoSpaceDN w:val="0"/>
      <w:adjustRightInd w:val="0"/>
      <w:spacing w:after="36"/>
      <w:ind w:right="34"/>
      <w:jc w:val="both"/>
      <w:outlineLvl w:val="5"/>
    </w:pPr>
    <w:rPr>
      <w:b/>
      <w:bCs/>
      <w:color w:val="000000"/>
      <w:spacing w:val="-4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4549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A74549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454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A74549"/>
    <w:pPr>
      <w:suppressAutoHyphens/>
      <w:jc w:val="both"/>
    </w:pPr>
    <w:rPr>
      <w:sz w:val="28"/>
      <w:szCs w:val="20"/>
      <w:lang w:val="uk-UA" w:eastAsia="ar-SA"/>
    </w:rPr>
  </w:style>
  <w:style w:type="character" w:customStyle="1" w:styleId="a4">
    <w:name w:val="Основний текст Знак"/>
    <w:basedOn w:val="a0"/>
    <w:link w:val="a3"/>
    <w:rsid w:val="00A74549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Qmate</dc:creator>
  <cp:keywords/>
  <dc:description/>
  <cp:lastModifiedBy>Qmate</cp:lastModifiedBy>
  <cp:revision>20</cp:revision>
  <cp:lastPrinted>2025-08-13T05:53:00Z</cp:lastPrinted>
  <dcterms:created xsi:type="dcterms:W3CDTF">2025-08-08T10:08:00Z</dcterms:created>
  <dcterms:modified xsi:type="dcterms:W3CDTF">2025-08-18T12:20:00Z</dcterms:modified>
</cp:coreProperties>
</file>