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B5594" w14:textId="77777777" w:rsidR="003D2711" w:rsidRPr="009B15A3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B15A3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Pr="009B15A3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4127CAB9" wp14:editId="2E98EFA7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ED4E6" w14:textId="77777777"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6A6A55FE" w14:textId="77777777"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0C71D455" w14:textId="77777777"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05EB794E" w14:textId="77777777"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14:paraId="35995032" w14:textId="77777777" w:rsidR="003D2711" w:rsidRPr="009B15A3" w:rsidRDefault="0088048B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</w:t>
      </w:r>
      <w:r w:rsidR="00DA3F4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3D271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 О Л О В И</w:t>
      </w:r>
    </w:p>
    <w:p w14:paraId="55A6641B" w14:textId="77777777" w:rsidR="003D2711" w:rsidRPr="009B15A3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14:paraId="6B5B46C2" w14:textId="701D0F5E" w:rsidR="003D2711" w:rsidRPr="009B15A3" w:rsidRDefault="00D77C11" w:rsidP="00516320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27.09.2023</w:t>
      </w:r>
      <w:r w:rsidR="00455D0C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A4678A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</w:t>
      </w:r>
      <w:r w:rsidR="00FE0DAE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2425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425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№ 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98-ОД</w:t>
      </w:r>
    </w:p>
    <w:p w14:paraId="27B67059" w14:textId="77777777" w:rsidR="003D2711" w:rsidRPr="009B15A3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14:paraId="1D00C127" w14:textId="77777777" w:rsidR="005739FB" w:rsidRPr="009B15A3" w:rsidRDefault="005739FB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14:paraId="40FEBF33" w14:textId="5552F5B0" w:rsidR="007D35F3" w:rsidRPr="009B15A3" w:rsidRDefault="003D2711" w:rsidP="004E2465">
      <w:pPr>
        <w:tabs>
          <w:tab w:val="left" w:pos="1276"/>
        </w:tabs>
        <w:spacing w:after="0" w:line="240" w:lineRule="auto"/>
        <w:ind w:right="425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розроблення про</w:t>
      </w:r>
      <w:r w:rsidR="00365F7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є</w:t>
      </w:r>
      <w:r w:rsid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кту </w:t>
      </w:r>
      <w:r w:rsidR="004E2465" w:rsidRP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Програми забезпечення заходів мобілізації та оборонної роботи на території Глухівської міської ради на 202</w:t>
      </w:r>
      <w:r w:rsidR="00DC6D8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4</w:t>
      </w:r>
      <w:r w:rsidR="008B0BC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– </w:t>
      </w:r>
      <w:r w:rsidR="004E2465" w:rsidRP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202</w:t>
      </w:r>
      <w:r w:rsidR="00DC6D8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5</w:t>
      </w:r>
      <w:r w:rsidR="008B0BC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4E2465" w:rsidRP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роки</w:t>
      </w:r>
      <w:r w:rsidR="004E640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14:paraId="07F9CCB1" w14:textId="77777777" w:rsidR="003D2711" w:rsidRPr="009B15A3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52E4884" w14:textId="36C3BFB1" w:rsidR="009D52BD" w:rsidRDefault="004E2465" w:rsidP="009D52B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подання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завідувач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сектору з питань надзвичайних ситуацій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цивільного захисту та мобілізаційної роботи відділу з питань інформаційної та правоохоронної діяльності апарату </w:t>
      </w:r>
      <w:r w:rsidR="00365F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Глухівської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 та її виконавчого комітету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Худана А. А. щодо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розроб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>лення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</w:t>
      </w:r>
      <w:r w:rsidR="00365F7A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кту Програми забезпечення заходів мобілізації та оборонної роботи на території Глухівської міської ради на 202</w:t>
      </w:r>
      <w:r w:rsidR="00DC6D8B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DC6D8B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76145" w:rsidRPr="00A7614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Законів України «Про мобілізаційну підготовку та мобілізацію», «Про оборону України»  та «Про місцеве самоврядування в Україні», враховуючи Укази Президента України від 26 </w:t>
      </w:r>
      <w:r w:rsidR="005E4E4F" w:rsidRPr="005E4E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липня </w:t>
      </w:r>
      <w:r w:rsidR="00A76145" w:rsidRPr="00A76145">
        <w:rPr>
          <w:rFonts w:ascii="Times New Roman" w:eastAsia="Times New Roman" w:hAnsi="Times New Roman"/>
          <w:sz w:val="28"/>
          <w:szCs w:val="28"/>
          <w:lang w:val="uk-UA" w:eastAsia="ru-RU"/>
        </w:rPr>
        <w:t>2023 року №451/2023 «Про продовження строку дії воєнного стану в Україні», від 26 липня 2023 року №452/2023 «Про продовження строку проведення загальної мобілізації»</w:t>
      </w:r>
      <w:r w:rsidR="00A7614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482A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пунктом 20 частини четвертої 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AD482A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>статті 42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="00AD482A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частиною восьмою статті 59 Закону України «Про місцеве самоврядування в Україні»:</w:t>
      </w:r>
    </w:p>
    <w:p w14:paraId="2BA0BBDB" w14:textId="0A4C6972" w:rsidR="004E2465" w:rsidRDefault="004E2465" w:rsidP="004C5542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Розробити про</w:t>
      </w:r>
      <w:r w:rsidR="00365F7A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кт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Програми забезпечення заходів мобілізації та оборонної роботи на території Глухівської міської ради на 202</w:t>
      </w:r>
      <w:r w:rsidR="00DC6D8B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DC6D8B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1</w:t>
      </w:r>
      <w:r w:rsidR="00B76950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C6D8B"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.202</w:t>
      </w:r>
      <w:r w:rsidR="00B76950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подати </w:t>
      </w:r>
      <w:r w:rsidR="005163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його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розгляд виконавчого комітету</w:t>
      </w:r>
      <w:r w:rsidR="005163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0539A79" w14:textId="36E678FE" w:rsidR="009D52BD" w:rsidRPr="009B15A3" w:rsidRDefault="004E2465" w:rsidP="004C5542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Призначити відділ з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питань інформаційної та правоохоронної діяльності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апарату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Глухівської міської ради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її виконавчого комітету (начальник – Дєдіщева І. М.)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відповідальн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>им за розроблення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</w:t>
      </w:r>
      <w:r w:rsidR="00365F7A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кту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Програми забезпечення заходів мобілізації та оборонної роботи на території Глухівської міської ради на 202</w:t>
      </w:r>
      <w:r w:rsidR="00DC6D8B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8B0B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DC6D8B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8B0B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259EC99" w14:textId="77777777" w:rsidR="00F9376A" w:rsidRPr="009B15A3" w:rsidRDefault="00F9376A" w:rsidP="004C5542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 w:rsidR="002E51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першого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515B"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заступника міського голови з питань діяльності виконавчих органів Глухівської міської ради 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Ткаченка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ED67EDA" w14:textId="77777777" w:rsidR="00DB48D9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BDD7490" w14:textId="77777777" w:rsidR="00D77C11" w:rsidRPr="009B15A3" w:rsidRDefault="00D77C11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E153D56" w14:textId="77777777" w:rsidR="001B3F18" w:rsidRPr="009B15A3" w:rsidRDefault="00E03A00" w:rsidP="0072712B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Міський голова</w:t>
      </w:r>
      <w:r w:rsidR="009B1D39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  <w:r w:rsidR="00BA4983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A4983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</w:t>
      </w:r>
      <w:r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Надія ВАЙЛО</w:t>
      </w:r>
    </w:p>
    <w:p w14:paraId="4B6D74D4" w14:textId="77777777" w:rsidR="00086F13" w:rsidRPr="009B15A3" w:rsidRDefault="00086F13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086F13" w:rsidRPr="009B15A3" w:rsidSect="007A6D73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27117643">
    <w:abstractNumId w:val="3"/>
  </w:num>
  <w:num w:numId="2" w16cid:durableId="980616906">
    <w:abstractNumId w:val="0"/>
  </w:num>
  <w:num w:numId="3" w16cid:durableId="1944268577">
    <w:abstractNumId w:val="1"/>
  </w:num>
  <w:num w:numId="4" w16cid:durableId="1268272187">
    <w:abstractNumId w:val="6"/>
  </w:num>
  <w:num w:numId="5" w16cid:durableId="1791584506">
    <w:abstractNumId w:val="2"/>
  </w:num>
  <w:num w:numId="6" w16cid:durableId="2043358762">
    <w:abstractNumId w:val="4"/>
  </w:num>
  <w:num w:numId="7" w16cid:durableId="1929801816">
    <w:abstractNumId w:val="9"/>
  </w:num>
  <w:num w:numId="8" w16cid:durableId="1260676624">
    <w:abstractNumId w:val="7"/>
  </w:num>
  <w:num w:numId="9" w16cid:durableId="2132674434">
    <w:abstractNumId w:val="5"/>
  </w:num>
  <w:num w:numId="10" w16cid:durableId="8253620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B8"/>
    <w:rsid w:val="00026457"/>
    <w:rsid w:val="000303EF"/>
    <w:rsid w:val="00040660"/>
    <w:rsid w:val="00045CEF"/>
    <w:rsid w:val="00081B39"/>
    <w:rsid w:val="00086F13"/>
    <w:rsid w:val="00092B52"/>
    <w:rsid w:val="0010437F"/>
    <w:rsid w:val="00122EDB"/>
    <w:rsid w:val="00124E30"/>
    <w:rsid w:val="0012754F"/>
    <w:rsid w:val="00164437"/>
    <w:rsid w:val="00183823"/>
    <w:rsid w:val="001876E3"/>
    <w:rsid w:val="001B3F18"/>
    <w:rsid w:val="001C6557"/>
    <w:rsid w:val="001E64A2"/>
    <w:rsid w:val="001F2411"/>
    <w:rsid w:val="001F5571"/>
    <w:rsid w:val="001F5FD4"/>
    <w:rsid w:val="00232104"/>
    <w:rsid w:val="00233D8A"/>
    <w:rsid w:val="00242574"/>
    <w:rsid w:val="00260AF6"/>
    <w:rsid w:val="00263DAE"/>
    <w:rsid w:val="002767B2"/>
    <w:rsid w:val="00297941"/>
    <w:rsid w:val="002B6931"/>
    <w:rsid w:val="002E515B"/>
    <w:rsid w:val="0031472B"/>
    <w:rsid w:val="00325124"/>
    <w:rsid w:val="00365F7A"/>
    <w:rsid w:val="0037242E"/>
    <w:rsid w:val="003862B8"/>
    <w:rsid w:val="003D0B9F"/>
    <w:rsid w:val="003D2711"/>
    <w:rsid w:val="003F24E8"/>
    <w:rsid w:val="0042237E"/>
    <w:rsid w:val="00446A0F"/>
    <w:rsid w:val="00455D0C"/>
    <w:rsid w:val="004C5542"/>
    <w:rsid w:val="004D1BA9"/>
    <w:rsid w:val="004E2465"/>
    <w:rsid w:val="004E640F"/>
    <w:rsid w:val="00516320"/>
    <w:rsid w:val="00520941"/>
    <w:rsid w:val="00530B24"/>
    <w:rsid w:val="005631DD"/>
    <w:rsid w:val="005641CA"/>
    <w:rsid w:val="00571452"/>
    <w:rsid w:val="005739FB"/>
    <w:rsid w:val="00595227"/>
    <w:rsid w:val="005C4164"/>
    <w:rsid w:val="005D0702"/>
    <w:rsid w:val="005E4E4F"/>
    <w:rsid w:val="00652B6B"/>
    <w:rsid w:val="00667AF5"/>
    <w:rsid w:val="00680D7E"/>
    <w:rsid w:val="006831C5"/>
    <w:rsid w:val="006A2CAB"/>
    <w:rsid w:val="0072712B"/>
    <w:rsid w:val="00740C46"/>
    <w:rsid w:val="0076148C"/>
    <w:rsid w:val="00762A03"/>
    <w:rsid w:val="00785C1E"/>
    <w:rsid w:val="007A6D73"/>
    <w:rsid w:val="007D35F3"/>
    <w:rsid w:val="007D6BBE"/>
    <w:rsid w:val="007F6671"/>
    <w:rsid w:val="0080197E"/>
    <w:rsid w:val="00806118"/>
    <w:rsid w:val="00813804"/>
    <w:rsid w:val="00855110"/>
    <w:rsid w:val="00857408"/>
    <w:rsid w:val="008706B1"/>
    <w:rsid w:val="0088048B"/>
    <w:rsid w:val="008B0BCC"/>
    <w:rsid w:val="008B44EC"/>
    <w:rsid w:val="008C3A47"/>
    <w:rsid w:val="008D493B"/>
    <w:rsid w:val="008D7C4F"/>
    <w:rsid w:val="008F4C7B"/>
    <w:rsid w:val="00902F75"/>
    <w:rsid w:val="00910667"/>
    <w:rsid w:val="00963721"/>
    <w:rsid w:val="009B15A3"/>
    <w:rsid w:val="009B1D39"/>
    <w:rsid w:val="009D52BD"/>
    <w:rsid w:val="009F0AF6"/>
    <w:rsid w:val="00A07D8D"/>
    <w:rsid w:val="00A4678A"/>
    <w:rsid w:val="00A55186"/>
    <w:rsid w:val="00A66F9F"/>
    <w:rsid w:val="00A76145"/>
    <w:rsid w:val="00A9272E"/>
    <w:rsid w:val="00AA3761"/>
    <w:rsid w:val="00AA3C42"/>
    <w:rsid w:val="00AB0776"/>
    <w:rsid w:val="00AD482A"/>
    <w:rsid w:val="00AF29DB"/>
    <w:rsid w:val="00B15D72"/>
    <w:rsid w:val="00B62ED1"/>
    <w:rsid w:val="00B7379A"/>
    <w:rsid w:val="00B76950"/>
    <w:rsid w:val="00BA1B59"/>
    <w:rsid w:val="00BA1D71"/>
    <w:rsid w:val="00BA3D3D"/>
    <w:rsid w:val="00BA4778"/>
    <w:rsid w:val="00BA4983"/>
    <w:rsid w:val="00BF6BE1"/>
    <w:rsid w:val="00C06D79"/>
    <w:rsid w:val="00C55CE8"/>
    <w:rsid w:val="00CA3068"/>
    <w:rsid w:val="00CB4453"/>
    <w:rsid w:val="00CC168D"/>
    <w:rsid w:val="00CC6805"/>
    <w:rsid w:val="00CD3A38"/>
    <w:rsid w:val="00CF55D7"/>
    <w:rsid w:val="00D00A80"/>
    <w:rsid w:val="00D02543"/>
    <w:rsid w:val="00D04FD5"/>
    <w:rsid w:val="00D77C11"/>
    <w:rsid w:val="00D85C7E"/>
    <w:rsid w:val="00D95C87"/>
    <w:rsid w:val="00DA3F41"/>
    <w:rsid w:val="00DB3D79"/>
    <w:rsid w:val="00DB48D9"/>
    <w:rsid w:val="00DB7F17"/>
    <w:rsid w:val="00DC0398"/>
    <w:rsid w:val="00DC56CF"/>
    <w:rsid w:val="00DC6D8B"/>
    <w:rsid w:val="00E03A00"/>
    <w:rsid w:val="00E1564B"/>
    <w:rsid w:val="00E518BD"/>
    <w:rsid w:val="00E7706F"/>
    <w:rsid w:val="00EB60FF"/>
    <w:rsid w:val="00EC33B3"/>
    <w:rsid w:val="00ED1EFC"/>
    <w:rsid w:val="00EF6EF0"/>
    <w:rsid w:val="00F2197C"/>
    <w:rsid w:val="00F31646"/>
    <w:rsid w:val="00F36811"/>
    <w:rsid w:val="00F43D06"/>
    <w:rsid w:val="00F63DDD"/>
    <w:rsid w:val="00F90046"/>
    <w:rsid w:val="00F9376A"/>
    <w:rsid w:val="00FE0DAE"/>
    <w:rsid w:val="00FF2082"/>
    <w:rsid w:val="00FF30C1"/>
    <w:rsid w:val="00FF5073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D072B"/>
  <w15:docId w15:val="{8757C589-7102-4099-8AEB-C9DB33B4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71853-0E88-407E-9150-E5070B1A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khudan-andrey@ukr.net</cp:lastModifiedBy>
  <cp:revision>16</cp:revision>
  <cp:lastPrinted>2023-09-27T07:52:00Z</cp:lastPrinted>
  <dcterms:created xsi:type="dcterms:W3CDTF">2022-03-22T11:38:00Z</dcterms:created>
  <dcterms:modified xsi:type="dcterms:W3CDTF">2023-10-19T10:50:00Z</dcterms:modified>
</cp:coreProperties>
</file>