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AA3" w:rsidRDefault="00F07923" w:rsidP="00CA06C2">
      <w:pPr>
        <w:rPr>
          <w:rFonts w:eastAsia="Calibri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652C3D6" wp14:editId="202FA9E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CA06C2" w:rsidRPr="00F7717D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CA06C2" w:rsidRPr="00EE6B57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CA06C2" w:rsidRPr="00656D82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CA06C2" w:rsidRDefault="00CA06C2" w:rsidP="00DE7E76">
      <w:pPr>
        <w:jc w:val="both"/>
        <w:rPr>
          <w:b/>
          <w:bCs/>
          <w:sz w:val="32"/>
          <w:szCs w:val="32"/>
        </w:rPr>
      </w:pPr>
      <w:r>
        <w:rPr>
          <w:sz w:val="28"/>
          <w:szCs w:val="28"/>
        </w:rPr>
        <w:t xml:space="preserve"> </w:t>
      </w:r>
      <w:r w:rsidR="004F61E4">
        <w:rPr>
          <w:bCs/>
          <w:sz w:val="28"/>
          <w:szCs w:val="28"/>
        </w:rPr>
        <w:t>13.09.2021</w:t>
      </w:r>
      <w:r>
        <w:rPr>
          <w:b/>
          <w:bCs/>
          <w:sz w:val="28"/>
          <w:szCs w:val="28"/>
        </w:rPr>
        <w:t xml:space="preserve">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 xml:space="preserve">№ </w:t>
      </w:r>
      <w:r w:rsidR="00DE7E76">
        <w:rPr>
          <w:bCs/>
          <w:sz w:val="28"/>
          <w:szCs w:val="28"/>
        </w:rPr>
        <w:t>191</w:t>
      </w:r>
      <w:r w:rsidR="00375F1D">
        <w:rPr>
          <w:bCs/>
          <w:sz w:val="28"/>
          <w:szCs w:val="28"/>
        </w:rPr>
        <w:t>-</w:t>
      </w:r>
      <w:r w:rsidR="00DE7E76">
        <w:rPr>
          <w:bCs/>
          <w:sz w:val="28"/>
          <w:szCs w:val="28"/>
        </w:rPr>
        <w:t>ОД</w:t>
      </w:r>
    </w:p>
    <w:p w:rsidR="00CA06C2" w:rsidRDefault="00CA06C2" w:rsidP="00CA06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A06C2" w:rsidRDefault="00CA06C2" w:rsidP="00CA06C2">
      <w:pPr>
        <w:jc w:val="both"/>
        <w:rPr>
          <w:b/>
          <w:sz w:val="28"/>
          <w:szCs w:val="28"/>
        </w:rPr>
      </w:pPr>
    </w:p>
    <w:p w:rsidR="00CA06C2" w:rsidRPr="00656D82" w:rsidRDefault="00CA06C2" w:rsidP="00CA06C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CA06C2" w:rsidRPr="00A410B9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десятої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CA06C2" w:rsidRPr="00EE6B57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CA06C2" w:rsidRPr="001628E3" w:rsidRDefault="00CA06C2" w:rsidP="00CA06C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CA06C2" w:rsidRPr="001628E3" w:rsidRDefault="00CA06C2" w:rsidP="00CA06C2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Pr="007E6822"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десятої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24 вересня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 </w:t>
      </w:r>
      <w:proofErr w:type="spellStart"/>
      <w:r>
        <w:rPr>
          <w:sz w:val="28"/>
          <w:szCs w:val="28"/>
          <w:lang w:val="ru-RU" w:eastAsia="ru-RU"/>
        </w:rPr>
        <w:t>десятої</w:t>
      </w:r>
      <w:proofErr w:type="spellEnd"/>
      <w:r>
        <w:rPr>
          <w:sz w:val="28"/>
          <w:szCs w:val="28"/>
          <w:lang w:eastAsia="ru-RU"/>
        </w:rPr>
        <w:t xml:space="preserve">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затвердження Стратегії сталого розвитку Глухівської міської ради на 2021-2027 роки.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2.2.Про затвердження Порядку проведення громадського обговорення (громадських слухань) кандидатури старости у Глухівській міській раді.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2.3.Про</w:t>
      </w:r>
      <w:proofErr w:type="spellEnd"/>
      <w:r>
        <w:rPr>
          <w:sz w:val="28"/>
          <w:szCs w:val="28"/>
          <w:lang w:eastAsia="ru-RU"/>
        </w:rPr>
        <w:t xml:space="preserve"> утворення </w:t>
      </w:r>
      <w:proofErr w:type="spellStart"/>
      <w:r>
        <w:rPr>
          <w:sz w:val="28"/>
          <w:szCs w:val="28"/>
          <w:lang w:eastAsia="ru-RU"/>
        </w:rPr>
        <w:t>старостинських</w:t>
      </w:r>
      <w:proofErr w:type="spellEnd"/>
      <w:r>
        <w:rPr>
          <w:sz w:val="28"/>
          <w:szCs w:val="28"/>
          <w:lang w:eastAsia="ru-RU"/>
        </w:rPr>
        <w:t xml:space="preserve"> округів Глухівської міської ради.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2.4.Про формування та затвердження персонального складу конкурсної комісії для проведення конкурсу на посаду директора Комунального некомерційного підприємства «Центр первинної медико-санітарної допомоги» Глухівської міської ради.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внесення змін до переліку філій комунального закладу «Центр культури» Глухівської міської ради, затвердженого рішенням міської ради від 16.12.2020 №53 «Про створення комунального закладу «Центр культури» Глухівської міської ради».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2.6.Про прийняття майна в комунальну власність Глухівської міської ради.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внесення змін до Програми фінансової підтримки комунальних підприємств Глухівської міської ради на 2021 рік.</w:t>
      </w:r>
    </w:p>
    <w:p w:rsidR="00CA06C2" w:rsidRPr="00145BA8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2.8.Про надання дозволу на передачу у безоплатне користування майна комунальної власності Глухівської міської ради. 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2.9.Про надання дозволу на розроблення документації із землеустрою.</w:t>
      </w:r>
    </w:p>
    <w:p w:rsidR="00CA06C2" w:rsidRDefault="00CA06C2" w:rsidP="00CA06C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2.10.Про регулювання земельних відносин.</w:t>
      </w:r>
    </w:p>
    <w:p w:rsidR="00CA06C2" w:rsidRDefault="00CA06C2" w:rsidP="00CA06C2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2.11.Про продаж земельної ділянки.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2.12.Про земельні ділянки сільськогосподарського призначення. 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2.13.Про внесення змін до рішення міської ради від 29.07.2015 №951 «Про забезпечення учасників бойових дій, які брали безпосередню участь в антитерористичній операції земельними ділянками».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2.14.Про</w:t>
      </w:r>
      <w:proofErr w:type="spellEnd"/>
      <w:r>
        <w:rPr>
          <w:sz w:val="28"/>
          <w:szCs w:val="28"/>
          <w:lang w:eastAsia="ru-RU"/>
        </w:rPr>
        <w:t xml:space="preserve"> включення до Переліку першого типу, включення до Переліку другого типу та передачу в оренду об</w:t>
      </w:r>
      <w:r w:rsidRPr="00571523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комунальної власності Глухівської міської ради.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2.15.Про надання дозволу на передачу в безоплатне тимчасове користування майна комунальної власності Глухівської  міської ради.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2.16.Про</w:t>
      </w:r>
      <w:proofErr w:type="spellEnd"/>
      <w:r>
        <w:rPr>
          <w:sz w:val="28"/>
          <w:szCs w:val="28"/>
          <w:lang w:eastAsia="ru-RU"/>
        </w:rPr>
        <w:t xml:space="preserve"> прийняття у комунальну власність Глухівської міської ради об</w:t>
      </w:r>
      <w:r w:rsidRPr="00571523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єкту</w:t>
      </w:r>
      <w:proofErr w:type="spellEnd"/>
      <w:r>
        <w:rPr>
          <w:sz w:val="28"/>
          <w:szCs w:val="28"/>
          <w:lang w:eastAsia="ru-RU"/>
        </w:rPr>
        <w:t xml:space="preserve"> нерухомості.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2.17.Про дострокове припинення договорів оренди.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2.18.</w:t>
      </w:r>
      <w:r w:rsidRPr="00FC068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24.12.2020 №89 «Про бюджет Глухівської міської територіальної громади на 2021 рік».</w:t>
      </w:r>
      <w:bookmarkStart w:id="0" w:name="_GoBack"/>
      <w:bookmarkEnd w:id="0"/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2.19.Інші питання.</w:t>
      </w:r>
    </w:p>
    <w:p w:rsidR="00CA06C2" w:rsidRPr="00756D6C" w:rsidRDefault="00CA06C2" w:rsidP="00CA06C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>
        <w:rPr>
          <w:sz w:val="28"/>
          <w:szCs w:val="28"/>
          <w:lang w:eastAsia="ru-RU"/>
        </w:rPr>
        <w:t>22 вересня</w:t>
      </w:r>
      <w:r w:rsidRPr="00756D6C">
        <w:rPr>
          <w:sz w:val="28"/>
          <w:szCs w:val="28"/>
          <w:lang w:eastAsia="ru-RU"/>
        </w:rPr>
        <w:t xml:space="preserve"> 2021 року о 14.00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F26D6B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EE6B57" w:rsidRDefault="00CA06C2" w:rsidP="00CA06C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ВАЙЛО</w:t>
      </w:r>
      <w:proofErr w:type="spellEnd"/>
    </w:p>
    <w:p w:rsidR="00CA06C2" w:rsidRDefault="00CA06C2" w:rsidP="00CA06C2"/>
    <w:p w:rsidR="00CA06C2" w:rsidRDefault="00CA06C2" w:rsidP="00CA06C2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80789"/>
    <w:rsid w:val="00193896"/>
    <w:rsid w:val="001B518D"/>
    <w:rsid w:val="001D745B"/>
    <w:rsid w:val="00232652"/>
    <w:rsid w:val="002742A9"/>
    <w:rsid w:val="002B3ECB"/>
    <w:rsid w:val="002E21BA"/>
    <w:rsid w:val="002E38EE"/>
    <w:rsid w:val="00301B3D"/>
    <w:rsid w:val="00303AA3"/>
    <w:rsid w:val="00305CD6"/>
    <w:rsid w:val="003211CF"/>
    <w:rsid w:val="00354F92"/>
    <w:rsid w:val="00375F1D"/>
    <w:rsid w:val="0039576A"/>
    <w:rsid w:val="003D3C72"/>
    <w:rsid w:val="003E2357"/>
    <w:rsid w:val="003F2F4A"/>
    <w:rsid w:val="004015D0"/>
    <w:rsid w:val="00410D08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4F61E4"/>
    <w:rsid w:val="00500B5A"/>
    <w:rsid w:val="00502272"/>
    <w:rsid w:val="0052289A"/>
    <w:rsid w:val="00527635"/>
    <w:rsid w:val="005423F6"/>
    <w:rsid w:val="005869ED"/>
    <w:rsid w:val="00592BD9"/>
    <w:rsid w:val="00603D69"/>
    <w:rsid w:val="006123E5"/>
    <w:rsid w:val="00622235"/>
    <w:rsid w:val="00640FBF"/>
    <w:rsid w:val="00647A35"/>
    <w:rsid w:val="00656D82"/>
    <w:rsid w:val="00673F91"/>
    <w:rsid w:val="006A6DC6"/>
    <w:rsid w:val="006B518B"/>
    <w:rsid w:val="006C3652"/>
    <w:rsid w:val="006D0215"/>
    <w:rsid w:val="00750E19"/>
    <w:rsid w:val="0075152E"/>
    <w:rsid w:val="0075539D"/>
    <w:rsid w:val="00770658"/>
    <w:rsid w:val="00793B2C"/>
    <w:rsid w:val="007C7799"/>
    <w:rsid w:val="007D0D50"/>
    <w:rsid w:val="007D3C2F"/>
    <w:rsid w:val="007E473C"/>
    <w:rsid w:val="00854012"/>
    <w:rsid w:val="00877C1D"/>
    <w:rsid w:val="00883A2C"/>
    <w:rsid w:val="008B2495"/>
    <w:rsid w:val="008B250B"/>
    <w:rsid w:val="008B7718"/>
    <w:rsid w:val="0093026A"/>
    <w:rsid w:val="009363B9"/>
    <w:rsid w:val="009428A8"/>
    <w:rsid w:val="009464F9"/>
    <w:rsid w:val="00954742"/>
    <w:rsid w:val="00961E18"/>
    <w:rsid w:val="00986A14"/>
    <w:rsid w:val="009F182F"/>
    <w:rsid w:val="00A03033"/>
    <w:rsid w:val="00A24089"/>
    <w:rsid w:val="00A410B9"/>
    <w:rsid w:val="00AB1EB1"/>
    <w:rsid w:val="00AE7A8F"/>
    <w:rsid w:val="00AF1F94"/>
    <w:rsid w:val="00AF6061"/>
    <w:rsid w:val="00B025BA"/>
    <w:rsid w:val="00B17EDD"/>
    <w:rsid w:val="00B22CB6"/>
    <w:rsid w:val="00B37D9A"/>
    <w:rsid w:val="00B9776C"/>
    <w:rsid w:val="00BA4EC9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D32215"/>
    <w:rsid w:val="00D4355A"/>
    <w:rsid w:val="00D44AEE"/>
    <w:rsid w:val="00D54D06"/>
    <w:rsid w:val="00D75341"/>
    <w:rsid w:val="00D8603C"/>
    <w:rsid w:val="00D91A94"/>
    <w:rsid w:val="00DC7B3F"/>
    <w:rsid w:val="00DD3C29"/>
    <w:rsid w:val="00DE7E76"/>
    <w:rsid w:val="00E87E97"/>
    <w:rsid w:val="00ED12CF"/>
    <w:rsid w:val="00ED47A2"/>
    <w:rsid w:val="00F07923"/>
    <w:rsid w:val="00F92DB9"/>
    <w:rsid w:val="00F97206"/>
    <w:rsid w:val="00FA0383"/>
    <w:rsid w:val="00FB00B2"/>
    <w:rsid w:val="00FB14BD"/>
    <w:rsid w:val="00FC2A5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EE125D-67D6-4193-9A71-D9C6DFC8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1924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2</cp:revision>
  <cp:lastPrinted>2021-07-28T13:44:00Z</cp:lastPrinted>
  <dcterms:created xsi:type="dcterms:W3CDTF">2021-09-13T11:26:00Z</dcterms:created>
  <dcterms:modified xsi:type="dcterms:W3CDTF">2021-09-13T11:26:00Z</dcterms:modified>
</cp:coreProperties>
</file>