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336" w:rsidRPr="004C447B" w:rsidRDefault="00A60336" w:rsidP="00A60336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2A5366F6" wp14:editId="5CA1C607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A60336" w:rsidRPr="00C5085B" w:rsidRDefault="00A60336" w:rsidP="00A6033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A60336" w:rsidRPr="00C5085B" w:rsidRDefault="00A60336" w:rsidP="00A6033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A60336" w:rsidRPr="00C5085B" w:rsidRDefault="00A60336" w:rsidP="00A6033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A60336" w:rsidRPr="009A3D0F" w:rsidRDefault="00927749" w:rsidP="00A603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041">
        <w:rPr>
          <w:rFonts w:ascii="Times New Roman" w:hAnsi="Times New Roman" w:cs="Times New Roman"/>
          <w:sz w:val="28"/>
          <w:szCs w:val="28"/>
          <w:u w:val="single"/>
          <w:lang w:val="uk-UA"/>
        </w:rPr>
        <w:t>10.08.2021</w:t>
      </w:r>
      <w:r w:rsidR="00A60336" w:rsidRPr="009A3D0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="00A60336" w:rsidRPr="009A3D0F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F67740">
        <w:rPr>
          <w:rFonts w:ascii="Times New Roman" w:hAnsi="Times New Roman" w:cs="Times New Roman"/>
          <w:sz w:val="32"/>
          <w:szCs w:val="28"/>
          <w:lang w:val="uk-UA"/>
        </w:rPr>
        <w:t xml:space="preserve">                  №</w:t>
      </w:r>
      <w:r w:rsidR="00E82041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="00E82041" w:rsidRPr="00E82041">
        <w:rPr>
          <w:rFonts w:ascii="Times New Roman" w:hAnsi="Times New Roman" w:cs="Times New Roman"/>
          <w:sz w:val="28"/>
          <w:szCs w:val="28"/>
          <w:u w:val="single"/>
          <w:lang w:val="uk-UA"/>
        </w:rPr>
        <w:t>174-ОД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A60336" w:rsidRPr="00927749" w:rsidTr="008B560A">
        <w:trPr>
          <w:trHeight w:val="1320"/>
        </w:trPr>
        <w:tc>
          <w:tcPr>
            <w:tcW w:w="3652" w:type="dxa"/>
            <w:shd w:val="clear" w:color="auto" w:fill="auto"/>
          </w:tcPr>
          <w:p w:rsidR="00742488" w:rsidRDefault="00742488" w:rsidP="00DF325C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</w:p>
          <w:p w:rsidR="00A60336" w:rsidRPr="00A60336" w:rsidRDefault="00A60336" w:rsidP="00DF325C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A60336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A60336" w:rsidRPr="00A60336" w:rsidRDefault="00A60336" w:rsidP="008B56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A60336" w:rsidRPr="00A60336" w:rsidRDefault="00A60336" w:rsidP="008B56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A60336" w:rsidRPr="008A20FF" w:rsidRDefault="00A60336" w:rsidP="00DF3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A60336" w:rsidRPr="008A20FF" w:rsidRDefault="00A60336" w:rsidP="00DF325C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8A20FF">
        <w:rPr>
          <w:b w:val="0"/>
          <w:sz w:val="28"/>
          <w:szCs w:val="28"/>
          <w:lang w:val="ru-RU"/>
        </w:rPr>
        <w:t xml:space="preserve">          1. </w:t>
      </w:r>
      <w:r w:rsidRPr="008A20FF">
        <w:rPr>
          <w:b w:val="0"/>
          <w:sz w:val="28"/>
          <w:szCs w:val="28"/>
        </w:rPr>
        <w:t xml:space="preserve">Скликати </w:t>
      </w:r>
      <w:r w:rsidR="00F67740">
        <w:rPr>
          <w:b w:val="0"/>
          <w:sz w:val="28"/>
          <w:szCs w:val="28"/>
        </w:rPr>
        <w:t>1</w:t>
      </w:r>
      <w:r w:rsidR="00484901">
        <w:rPr>
          <w:b w:val="0"/>
          <w:sz w:val="28"/>
          <w:szCs w:val="28"/>
        </w:rPr>
        <w:t>9</w:t>
      </w:r>
      <w:r w:rsidRPr="008A20FF">
        <w:rPr>
          <w:b w:val="0"/>
          <w:sz w:val="28"/>
          <w:szCs w:val="28"/>
        </w:rPr>
        <w:t xml:space="preserve"> </w:t>
      </w:r>
      <w:r w:rsidR="00F67740">
        <w:rPr>
          <w:b w:val="0"/>
          <w:sz w:val="28"/>
          <w:szCs w:val="28"/>
        </w:rPr>
        <w:t>серп</w:t>
      </w:r>
      <w:r w:rsidRPr="008A20FF">
        <w:rPr>
          <w:b w:val="0"/>
          <w:sz w:val="28"/>
          <w:szCs w:val="28"/>
        </w:rPr>
        <w:t xml:space="preserve">ня 2021 року о 10-00 годині засідання </w:t>
      </w:r>
      <w:r w:rsidRPr="008A20FF">
        <w:rPr>
          <w:b w:val="0"/>
          <w:bCs/>
          <w:sz w:val="28"/>
          <w:szCs w:val="28"/>
        </w:rPr>
        <w:t>виконавчого комітету міської ради</w:t>
      </w:r>
      <w:r w:rsidRPr="008A20FF">
        <w:rPr>
          <w:b w:val="0"/>
          <w:sz w:val="28"/>
          <w:szCs w:val="28"/>
        </w:rPr>
        <w:t xml:space="preserve"> з порядком денним:</w:t>
      </w:r>
    </w:p>
    <w:p w:rsidR="00DF325C" w:rsidRPr="00DF325C" w:rsidRDefault="000D6998" w:rsidP="00DF32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F32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1.1</w:t>
      </w:r>
      <w:r w:rsidR="00DF325C" w:rsidRPr="00DF32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Про хід виконання Програми економічного і соціального розвитку Глухівської міської ради на 2019 рік та наступні 2020-2021 роки за </w:t>
      </w:r>
      <w:r w:rsidR="00DF325C" w:rsidRPr="00DF32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="00DF325C" w:rsidRPr="00DF32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F325C" w:rsidRPr="00DF32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півріччя 2021 року».</w:t>
      </w:r>
    </w:p>
    <w:p w:rsidR="00DF325C" w:rsidRPr="00DF325C" w:rsidRDefault="00DF325C" w:rsidP="00DF325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F3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 управлінням соціально-економічного розвитку міської ради.</w:t>
      </w:r>
    </w:p>
    <w:p w:rsidR="00DF325C" w:rsidRPr="00DF325C" w:rsidRDefault="00DF325C" w:rsidP="00DF32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</w:pPr>
      <w:r w:rsidRPr="00DF3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DF3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Сухоручкіна</w:t>
      </w:r>
      <w:proofErr w:type="spellEnd"/>
      <w:r w:rsidRPr="00DF3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Людмила Олексіївна – начальник управління соціально – економічного розвитку міської ради</w:t>
      </w:r>
      <w:r w:rsidRPr="00DF325C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.</w:t>
      </w:r>
    </w:p>
    <w:p w:rsidR="00DF325C" w:rsidRPr="00DF325C" w:rsidRDefault="00DF325C" w:rsidP="00BC1CE0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1.2. </w:t>
      </w:r>
      <w:r w:rsidRPr="00DF325C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Про хід виконання заходів щодо підготовки закладів освіти на території  Глухівської міської ради до роботи в 2021-2022 навчальному році та в осінньо-зимовий період.</w:t>
      </w:r>
    </w:p>
    <w:p w:rsidR="00DF325C" w:rsidRPr="00DF325C" w:rsidRDefault="00DF325C" w:rsidP="00DF325C">
      <w:pPr>
        <w:pStyle w:val="a5"/>
        <w:widowControl w:val="0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F3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 відділ освіти міської ради.</w:t>
      </w:r>
    </w:p>
    <w:p w:rsidR="00DF325C" w:rsidRPr="00DF325C" w:rsidRDefault="00DF325C" w:rsidP="00DF325C">
      <w:pPr>
        <w:pStyle w:val="a5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</w:pPr>
      <w:r w:rsidRPr="00DF3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Юдіна Оксана Олександрівна – начальник відділу освіти міської ради</w:t>
      </w:r>
    </w:p>
    <w:p w:rsidR="00DF325C" w:rsidRPr="00BC1CE0" w:rsidRDefault="00DF325C" w:rsidP="00BC1CE0">
      <w:pPr>
        <w:pStyle w:val="a5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C1C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надання одноразової грошової допомоги.</w:t>
      </w:r>
    </w:p>
    <w:p w:rsidR="00DF325C" w:rsidRPr="00DF325C" w:rsidRDefault="00DF325C" w:rsidP="00DF325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325C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Готує: управління соціального захисту населення Глухівської міської ради</w:t>
      </w:r>
    </w:p>
    <w:p w:rsidR="00DF325C" w:rsidRPr="00DF325C" w:rsidRDefault="00DF325C" w:rsidP="00DF325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325C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Доповідає: Павленко Руслан Володимирович – начальник управління соціального захисту населення Глухівської міської ради.</w:t>
      </w:r>
    </w:p>
    <w:p w:rsidR="00DF325C" w:rsidRPr="00BC1CE0" w:rsidRDefault="00DF325C" w:rsidP="00BC1CE0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BC1CE0">
        <w:rPr>
          <w:rFonts w:ascii="Times New Roman" w:hAnsi="Times New Roman" w:cs="Times New Roman"/>
          <w:color w:val="000000" w:themeColor="text1"/>
          <w:sz w:val="28"/>
          <w:lang w:val="uk-UA"/>
        </w:rPr>
        <w:t>Про затвердження тарифів на платні послуги, що надаються Комунальною установою «Центр надання соціальних послуг» Глухівської міської ради.</w:t>
      </w:r>
    </w:p>
    <w:p w:rsidR="00DF325C" w:rsidRPr="00DF325C" w:rsidRDefault="00DF325C" w:rsidP="00DF32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325C">
        <w:rPr>
          <w:rFonts w:ascii="Times New Roman" w:hAnsi="Times New Roman" w:cs="Times New Roman"/>
          <w:color w:val="000000" w:themeColor="text1"/>
          <w:sz w:val="28"/>
          <w:lang w:val="uk-UA"/>
        </w:rPr>
        <w:t>Готує: управління соціального захисту населення Глухівської міської ради</w:t>
      </w:r>
    </w:p>
    <w:p w:rsidR="00DF325C" w:rsidRPr="00DF325C" w:rsidRDefault="00DF325C" w:rsidP="00DF32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325C"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>Доповідає: Павленко Руслан Володимирович – начальник управління соціального захисту населення Глухівської міської ради.</w:t>
      </w:r>
    </w:p>
    <w:p w:rsidR="00DF325C" w:rsidRPr="00BC1CE0" w:rsidRDefault="00DF325C" w:rsidP="00742488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схвалення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проекту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Програми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організації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суспільно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корисних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робіт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порушників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на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яких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судом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накладено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адміністративне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стягнення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вигляді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виконання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суспільно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корисних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робіт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населених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пунктах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Глухівської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міської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ради на 2021 </w:t>
      </w:r>
      <w:proofErr w:type="spellStart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рік</w:t>
      </w:r>
      <w:proofErr w:type="spellEnd"/>
      <w:r w:rsidRPr="00BC1C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DF325C" w:rsidRPr="00DF325C" w:rsidRDefault="00DF325C" w:rsidP="00DF325C">
      <w:pPr>
        <w:pStyle w:val="a6"/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DF325C">
        <w:rPr>
          <w:b w:val="0"/>
          <w:color w:val="000000" w:themeColor="text1"/>
          <w:sz w:val="28"/>
          <w:szCs w:val="28"/>
        </w:rPr>
        <w:t>Готує:</w:t>
      </w:r>
      <w:r w:rsidRPr="00DF325C">
        <w:rPr>
          <w:color w:val="000000" w:themeColor="text1"/>
          <w:sz w:val="28"/>
          <w:szCs w:val="28"/>
        </w:rPr>
        <w:t xml:space="preserve"> </w:t>
      </w:r>
      <w:r w:rsidRPr="00DF325C">
        <w:rPr>
          <w:b w:val="0"/>
          <w:color w:val="000000" w:themeColor="text1"/>
          <w:sz w:val="28"/>
          <w:szCs w:val="28"/>
        </w:rPr>
        <w:t>управління житлово-комунального господарства та містобудування міської ради.</w:t>
      </w:r>
    </w:p>
    <w:p w:rsidR="00DF325C" w:rsidRPr="00DF325C" w:rsidRDefault="00DF325C" w:rsidP="00DF325C">
      <w:pPr>
        <w:pStyle w:val="a6"/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DF325C">
        <w:rPr>
          <w:b w:val="0"/>
          <w:color w:val="000000" w:themeColor="text1"/>
          <w:sz w:val="28"/>
          <w:szCs w:val="28"/>
        </w:rPr>
        <w:t>Доповідає: Пархоменко Роман Сергійович – в.о. начальника управління житлово-комунального господарства та містобудування міської ради.</w:t>
      </w:r>
    </w:p>
    <w:p w:rsidR="00DF325C" w:rsidRPr="00742488" w:rsidRDefault="00742488" w:rsidP="007424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1.6. </w:t>
      </w:r>
      <w:r w:rsidR="00DF325C" w:rsidRPr="007424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затвердження норми витрат теплової енергії на потреби опалення житлових будинків без будинкових приладів обліку Комунального підприємства «Глухівський тепловий район» Глухівської міської ради   </w:t>
      </w:r>
    </w:p>
    <w:p w:rsidR="00DF325C" w:rsidRPr="00DF325C" w:rsidRDefault="00DF325C" w:rsidP="00DF325C">
      <w:pPr>
        <w:pStyle w:val="a6"/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DF325C">
        <w:rPr>
          <w:b w:val="0"/>
          <w:color w:val="000000" w:themeColor="text1"/>
          <w:sz w:val="28"/>
          <w:szCs w:val="28"/>
        </w:rPr>
        <w:t>Готує:</w:t>
      </w:r>
      <w:r w:rsidRPr="00DF325C">
        <w:rPr>
          <w:color w:val="000000" w:themeColor="text1"/>
          <w:sz w:val="28"/>
          <w:szCs w:val="28"/>
        </w:rPr>
        <w:t xml:space="preserve"> </w:t>
      </w:r>
      <w:r w:rsidRPr="00DF325C">
        <w:rPr>
          <w:b w:val="0"/>
          <w:color w:val="000000" w:themeColor="text1"/>
          <w:sz w:val="28"/>
          <w:szCs w:val="28"/>
        </w:rPr>
        <w:t>управління житлово-комунального господарства та містобудування міської ради.</w:t>
      </w:r>
    </w:p>
    <w:p w:rsidR="00DF325C" w:rsidRPr="00DF325C" w:rsidRDefault="00DF325C" w:rsidP="00DF325C">
      <w:pPr>
        <w:pStyle w:val="a6"/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DF325C">
        <w:rPr>
          <w:b w:val="0"/>
          <w:color w:val="000000" w:themeColor="text1"/>
          <w:sz w:val="28"/>
          <w:szCs w:val="28"/>
        </w:rPr>
        <w:t>Доповідає: Пархоменко Роман Сергійович – в.о. начальника управління житлово-комунального господарства та містобудування міської ради.</w:t>
      </w:r>
    </w:p>
    <w:p w:rsidR="00DF325C" w:rsidRPr="00DF325C" w:rsidRDefault="00DF325C" w:rsidP="00DF32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F325C">
        <w:rPr>
          <w:rFonts w:ascii="Times New Roman" w:hAnsi="Times New Roman" w:cs="Times New Roman"/>
          <w:color w:val="000000" w:themeColor="text1"/>
          <w:lang w:val="uk-UA"/>
        </w:rPr>
        <w:tab/>
      </w:r>
      <w:proofErr w:type="spellStart"/>
      <w:r w:rsidRPr="00DF3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Співдоповідає</w:t>
      </w:r>
      <w:proofErr w:type="spellEnd"/>
      <w:r w:rsidRPr="00DF3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Колоша Микола Олександрович – директор Комунального підприємства «Глухівський тепловий район» Глухівської міської ради   </w:t>
      </w:r>
    </w:p>
    <w:p w:rsidR="00DF325C" w:rsidRPr="00DF325C" w:rsidRDefault="00742488" w:rsidP="00742488">
      <w:pPr>
        <w:pStyle w:val="a6"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 w:val="0"/>
          <w:color w:val="000000" w:themeColor="text1"/>
          <w:sz w:val="28"/>
          <w:szCs w:val="28"/>
        </w:rPr>
        <w:t xml:space="preserve">1.7. </w:t>
      </w:r>
      <w:r w:rsidR="00DF325C" w:rsidRPr="00DF325C">
        <w:rPr>
          <w:b w:val="0"/>
          <w:color w:val="000000" w:themeColor="text1"/>
          <w:sz w:val="28"/>
          <w:szCs w:val="28"/>
        </w:rPr>
        <w:t xml:space="preserve">Про затвердження часових тарифних ставок та місячних окладів працівників Комунального підприємства «Глухівський водоканал» Глухівської міської ради. </w:t>
      </w:r>
      <w:r w:rsidR="00DF325C" w:rsidRPr="00DF325C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DF325C" w:rsidRPr="00DF325C" w:rsidRDefault="00DF325C" w:rsidP="00DF325C">
      <w:pPr>
        <w:pStyle w:val="a6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F325C">
        <w:rPr>
          <w:b w:val="0"/>
          <w:color w:val="000000" w:themeColor="text1"/>
          <w:sz w:val="28"/>
          <w:szCs w:val="28"/>
        </w:rPr>
        <w:t>Готує:</w:t>
      </w:r>
      <w:r w:rsidRPr="00DF325C">
        <w:rPr>
          <w:color w:val="000000" w:themeColor="text1"/>
          <w:sz w:val="28"/>
          <w:szCs w:val="28"/>
        </w:rPr>
        <w:t xml:space="preserve"> </w:t>
      </w:r>
      <w:r w:rsidRPr="00DF325C">
        <w:rPr>
          <w:b w:val="0"/>
          <w:color w:val="000000" w:themeColor="text1"/>
          <w:sz w:val="28"/>
          <w:szCs w:val="28"/>
        </w:rPr>
        <w:t xml:space="preserve">Комунальне підприємство «Глухівський водоканал» Глухівської міської ради. </w:t>
      </w:r>
      <w:r w:rsidRPr="00DF325C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DF325C" w:rsidRPr="00DF325C" w:rsidRDefault="00DF325C" w:rsidP="00DF325C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 w:rsidRPr="00DF325C">
        <w:rPr>
          <w:b w:val="0"/>
          <w:color w:val="000000" w:themeColor="text1"/>
          <w:sz w:val="28"/>
          <w:szCs w:val="28"/>
        </w:rPr>
        <w:t xml:space="preserve">Доповідає: Тарасюк Володимир Петрович – директор Комунального підприємства «Глухівський водоканал» Глухівської міської ради. </w:t>
      </w:r>
      <w:r w:rsidRPr="00DF325C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D32985" w:rsidRPr="008A20FF" w:rsidRDefault="00484901" w:rsidP="00DF3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8770F" w:rsidRPr="008A20FF">
        <w:rPr>
          <w:rFonts w:ascii="Times New Roman" w:hAnsi="Times New Roman" w:cs="Times New Roman"/>
          <w:sz w:val="28"/>
          <w:szCs w:val="28"/>
        </w:rPr>
        <w:t>.</w:t>
      </w:r>
      <w:r w:rsidR="0074248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32985" w:rsidRPr="008A20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32985" w:rsidRPr="008A20FF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D32985"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2985" w:rsidRPr="008A20F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D32985" w:rsidRPr="008A20FF">
        <w:rPr>
          <w:rFonts w:ascii="Times New Roman" w:hAnsi="Times New Roman" w:cs="Times New Roman"/>
          <w:sz w:val="28"/>
          <w:szCs w:val="28"/>
        </w:rPr>
        <w:t>.</w:t>
      </w:r>
    </w:p>
    <w:p w:rsidR="0028770F" w:rsidRPr="008A20FF" w:rsidRDefault="0028770F" w:rsidP="00DF3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0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32985" w:rsidRPr="008A20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8A20FF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28770F" w:rsidRPr="008A20FF" w:rsidRDefault="0028770F" w:rsidP="007C705B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28770F" w:rsidRPr="008A20FF" w:rsidRDefault="0028770F" w:rsidP="0028770F">
      <w:pPr>
        <w:shd w:val="clear" w:color="auto" w:fill="FFFFFF"/>
        <w:tabs>
          <w:tab w:val="left" w:pos="7088"/>
        </w:tabs>
        <w:spacing w:line="276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8A20FF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28770F" w:rsidRPr="00805AD0" w:rsidRDefault="0028770F" w:rsidP="00A6033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336" w:rsidRDefault="00A60336" w:rsidP="00A6033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60336" w:rsidRDefault="00A60336" w:rsidP="00A6033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60336" w:rsidRPr="00A60336" w:rsidRDefault="00A60336" w:rsidP="00A6033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0336" w:rsidRPr="00AE52F6" w:rsidRDefault="00A60336" w:rsidP="00A603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7A9B" w:rsidRDefault="008B7A9B"/>
    <w:sectPr w:rsidR="008B7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1700D"/>
    <w:multiLevelType w:val="multilevel"/>
    <w:tmpl w:val="D23AA04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>
    <w:nsid w:val="20EE7F4E"/>
    <w:multiLevelType w:val="hybridMultilevel"/>
    <w:tmpl w:val="A826616E"/>
    <w:lvl w:ilvl="0" w:tplc="37BA56E2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3D85439"/>
    <w:multiLevelType w:val="hybridMultilevel"/>
    <w:tmpl w:val="0CB833F6"/>
    <w:lvl w:ilvl="0" w:tplc="C1989AA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08" w:hanging="360"/>
      </w:pPr>
    </w:lvl>
    <w:lvl w:ilvl="2" w:tplc="0422001B" w:tentative="1">
      <w:start w:val="1"/>
      <w:numFmt w:val="lowerRoman"/>
      <w:lvlText w:val="%3."/>
      <w:lvlJc w:val="right"/>
      <w:pPr>
        <w:ind w:left="2628" w:hanging="180"/>
      </w:pPr>
    </w:lvl>
    <w:lvl w:ilvl="3" w:tplc="0422000F" w:tentative="1">
      <w:start w:val="1"/>
      <w:numFmt w:val="decimal"/>
      <w:lvlText w:val="%4."/>
      <w:lvlJc w:val="left"/>
      <w:pPr>
        <w:ind w:left="3348" w:hanging="360"/>
      </w:pPr>
    </w:lvl>
    <w:lvl w:ilvl="4" w:tplc="04220019" w:tentative="1">
      <w:start w:val="1"/>
      <w:numFmt w:val="lowerLetter"/>
      <w:lvlText w:val="%5."/>
      <w:lvlJc w:val="left"/>
      <w:pPr>
        <w:ind w:left="4068" w:hanging="360"/>
      </w:pPr>
    </w:lvl>
    <w:lvl w:ilvl="5" w:tplc="0422001B" w:tentative="1">
      <w:start w:val="1"/>
      <w:numFmt w:val="lowerRoman"/>
      <w:lvlText w:val="%6."/>
      <w:lvlJc w:val="right"/>
      <w:pPr>
        <w:ind w:left="4788" w:hanging="180"/>
      </w:pPr>
    </w:lvl>
    <w:lvl w:ilvl="6" w:tplc="0422000F" w:tentative="1">
      <w:start w:val="1"/>
      <w:numFmt w:val="decimal"/>
      <w:lvlText w:val="%7."/>
      <w:lvlJc w:val="left"/>
      <w:pPr>
        <w:ind w:left="5508" w:hanging="360"/>
      </w:pPr>
    </w:lvl>
    <w:lvl w:ilvl="7" w:tplc="04220019" w:tentative="1">
      <w:start w:val="1"/>
      <w:numFmt w:val="lowerLetter"/>
      <w:lvlText w:val="%8."/>
      <w:lvlJc w:val="left"/>
      <w:pPr>
        <w:ind w:left="6228" w:hanging="360"/>
      </w:pPr>
    </w:lvl>
    <w:lvl w:ilvl="8" w:tplc="0422001B" w:tentative="1">
      <w:start w:val="1"/>
      <w:numFmt w:val="lowerRoman"/>
      <w:lvlText w:val="%9."/>
      <w:lvlJc w:val="right"/>
      <w:pPr>
        <w:ind w:left="694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36"/>
    <w:rsid w:val="000D46A5"/>
    <w:rsid w:val="000D6998"/>
    <w:rsid w:val="0028770F"/>
    <w:rsid w:val="003E196C"/>
    <w:rsid w:val="003F4ACB"/>
    <w:rsid w:val="00484901"/>
    <w:rsid w:val="005703C1"/>
    <w:rsid w:val="00624B89"/>
    <w:rsid w:val="00742488"/>
    <w:rsid w:val="007C705B"/>
    <w:rsid w:val="008A20FF"/>
    <w:rsid w:val="008B7A9B"/>
    <w:rsid w:val="00927749"/>
    <w:rsid w:val="009A3D0F"/>
    <w:rsid w:val="009F0CD5"/>
    <w:rsid w:val="00A60336"/>
    <w:rsid w:val="00BC1CE0"/>
    <w:rsid w:val="00D32985"/>
    <w:rsid w:val="00DF325C"/>
    <w:rsid w:val="00E82041"/>
    <w:rsid w:val="00EF3C1D"/>
    <w:rsid w:val="00F6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CDF91-E448-4B1A-A1F8-9828C613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336"/>
  </w:style>
  <w:style w:type="paragraph" w:styleId="1">
    <w:name w:val="heading 1"/>
    <w:basedOn w:val="a"/>
    <w:next w:val="a"/>
    <w:link w:val="10"/>
    <w:qFormat/>
    <w:rsid w:val="00A60336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603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6033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03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7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3C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67740"/>
    <w:pPr>
      <w:ind w:left="720"/>
      <w:contextualSpacing/>
    </w:pPr>
  </w:style>
  <w:style w:type="paragraph" w:styleId="a6">
    <w:name w:val="caption"/>
    <w:basedOn w:val="a"/>
    <w:next w:val="a"/>
    <w:qFormat/>
    <w:rsid w:val="00484901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2261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6</cp:revision>
  <cp:lastPrinted>2021-08-05T05:33:00Z</cp:lastPrinted>
  <dcterms:created xsi:type="dcterms:W3CDTF">2021-08-05T06:44:00Z</dcterms:created>
  <dcterms:modified xsi:type="dcterms:W3CDTF">2021-08-11T13:02:00Z</dcterms:modified>
</cp:coreProperties>
</file>