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3B3" w:rsidRPr="00633A1A" w:rsidRDefault="009B13B3" w:rsidP="009B13B3">
      <w:pPr>
        <w:tabs>
          <w:tab w:val="left" w:pos="4820"/>
        </w:tabs>
        <w:jc w:val="center"/>
        <w:rPr>
          <w:color w:val="000000"/>
          <w:sz w:val="16"/>
          <w:szCs w:val="16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FB09602" wp14:editId="6477AE4E">
            <wp:simplePos x="0" y="0"/>
            <wp:positionH relativeFrom="margin">
              <wp:posOffset>2560955</wp:posOffset>
            </wp:positionH>
            <wp:positionV relativeFrom="paragraph">
              <wp:posOffset>75565</wp:posOffset>
            </wp:positionV>
            <wp:extent cx="487680" cy="619125"/>
            <wp:effectExtent l="0" t="0" r="762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13B3" w:rsidRPr="0057722C" w:rsidRDefault="009B13B3" w:rsidP="009B13B3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ГЛУХІВСЬКА МІСЬКА РАДА СУМСЬКОЇ ОБЛАСТІ</w:t>
      </w:r>
    </w:p>
    <w:p w:rsidR="009B13B3" w:rsidRPr="00517545" w:rsidRDefault="009B13B3" w:rsidP="009B13B3">
      <w:pPr>
        <w:pStyle w:val="1"/>
        <w:spacing w:line="360" w:lineRule="auto"/>
        <w:rPr>
          <w:color w:val="000000"/>
          <w:sz w:val="32"/>
          <w:szCs w:val="32"/>
          <w:lang w:val="ru-RU"/>
        </w:rPr>
      </w:pPr>
      <w:r w:rsidRPr="00517545">
        <w:rPr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r w:rsidRPr="00517545">
        <w:rPr>
          <w:color w:val="000000"/>
          <w:sz w:val="32"/>
          <w:szCs w:val="32"/>
          <w:lang w:val="ru-RU"/>
        </w:rPr>
        <w:t>Н</w:t>
      </w:r>
      <w:proofErr w:type="spellEnd"/>
      <w:r w:rsidRPr="00517545">
        <w:rPr>
          <w:color w:val="000000"/>
          <w:sz w:val="32"/>
          <w:szCs w:val="32"/>
          <w:lang w:val="ru-RU"/>
        </w:rPr>
        <w:t xml:space="preserve"> Я</w:t>
      </w:r>
    </w:p>
    <w:p w:rsidR="009B13B3" w:rsidRPr="0057722C" w:rsidRDefault="009B13B3" w:rsidP="009B13B3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М І С Ь К О Г О      Г О Л О В И</w:t>
      </w:r>
    </w:p>
    <w:p w:rsidR="009B13B3" w:rsidRPr="007739E8" w:rsidRDefault="009B13B3" w:rsidP="009B13B3">
      <w:pPr>
        <w:tabs>
          <w:tab w:val="left" w:pos="552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26.04.2021</w:t>
      </w:r>
      <w:r w:rsidRPr="004A15C1">
        <w:rPr>
          <w:sz w:val="28"/>
          <w:szCs w:val="28"/>
        </w:rPr>
        <w:t xml:space="preserve">                </w:t>
      </w:r>
      <w:r w:rsidRPr="00202AEA">
        <w:rPr>
          <w:sz w:val="28"/>
          <w:szCs w:val="28"/>
          <w:lang w:val="ru-RU"/>
        </w:rPr>
        <w:t xml:space="preserve">                </w:t>
      </w:r>
      <w:r w:rsidRPr="004A15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4A15C1">
        <w:rPr>
          <w:sz w:val="28"/>
          <w:szCs w:val="28"/>
        </w:rPr>
        <w:t xml:space="preserve"> м. Глухів</w:t>
      </w:r>
      <w:r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</w:t>
      </w:r>
      <w:bookmarkStart w:id="0" w:name="_GoBack"/>
      <w:bookmarkEnd w:id="0"/>
      <w:r>
        <w:rPr>
          <w:sz w:val="24"/>
          <w:szCs w:val="24"/>
        </w:rPr>
        <w:t xml:space="preserve">  </w:t>
      </w:r>
      <w:r w:rsidRPr="000A0FB2">
        <w:rPr>
          <w:sz w:val="28"/>
          <w:szCs w:val="24"/>
        </w:rPr>
        <w:t>№</w:t>
      </w:r>
      <w:r>
        <w:rPr>
          <w:sz w:val="24"/>
          <w:szCs w:val="24"/>
        </w:rPr>
        <w:t xml:space="preserve"> </w:t>
      </w:r>
      <w:r w:rsidRPr="007739E8">
        <w:rPr>
          <w:sz w:val="28"/>
          <w:szCs w:val="28"/>
          <w:u w:val="single"/>
          <w:lang w:val="ru-RU"/>
        </w:rPr>
        <w:t>98-</w:t>
      </w:r>
      <w:r w:rsidRPr="007739E8">
        <w:rPr>
          <w:sz w:val="28"/>
          <w:szCs w:val="28"/>
          <w:u w:val="single"/>
        </w:rPr>
        <w:t>ОД</w:t>
      </w:r>
    </w:p>
    <w:p w:rsidR="009B13B3" w:rsidRPr="006330D3" w:rsidRDefault="009B13B3" w:rsidP="009B13B3">
      <w:pPr>
        <w:rPr>
          <w:sz w:val="22"/>
          <w:szCs w:val="28"/>
        </w:rPr>
      </w:pPr>
      <w:r w:rsidRPr="006E49A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6E49A7">
        <w:rPr>
          <w:sz w:val="28"/>
          <w:szCs w:val="28"/>
        </w:rPr>
        <w:t xml:space="preserve"> </w:t>
      </w:r>
    </w:p>
    <w:p w:rsidR="009B13B3" w:rsidRPr="00A02805" w:rsidRDefault="009B13B3" w:rsidP="009B13B3">
      <w:pPr>
        <w:jc w:val="both"/>
        <w:rPr>
          <w:b/>
          <w:color w:val="353D42"/>
          <w:sz w:val="28"/>
          <w:szCs w:val="28"/>
          <w:shd w:val="clear" w:color="auto" w:fill="FFFFFF"/>
        </w:rPr>
      </w:pPr>
      <w:r w:rsidRPr="00A02805">
        <w:rPr>
          <w:b/>
          <w:color w:val="353D42"/>
          <w:sz w:val="28"/>
          <w:szCs w:val="28"/>
          <w:shd w:val="clear" w:color="auto" w:fill="FFFFFF"/>
        </w:rPr>
        <w:t>Про оповіщення військовозобов'язаного</w:t>
      </w:r>
    </w:p>
    <w:p w:rsidR="009B13B3" w:rsidRDefault="009B13B3" w:rsidP="009B13B3">
      <w:pPr>
        <w:ind w:firstLine="708"/>
        <w:jc w:val="both"/>
        <w:rPr>
          <w:color w:val="353D42"/>
          <w:sz w:val="28"/>
          <w:szCs w:val="28"/>
          <w:shd w:val="clear" w:color="auto" w:fill="FFFFFF"/>
        </w:rPr>
      </w:pPr>
    </w:p>
    <w:p w:rsidR="009B13B3" w:rsidRDefault="009B13B3" w:rsidP="009B13B3">
      <w:pPr>
        <w:ind w:firstLine="708"/>
        <w:jc w:val="both"/>
        <w:rPr>
          <w:color w:val="353D42"/>
          <w:sz w:val="28"/>
          <w:szCs w:val="28"/>
          <w:shd w:val="clear" w:color="auto" w:fill="FFFFFF"/>
        </w:rPr>
      </w:pPr>
      <w:r w:rsidRPr="00A02805">
        <w:rPr>
          <w:color w:val="353D42"/>
          <w:sz w:val="28"/>
          <w:szCs w:val="28"/>
          <w:shd w:val="clear" w:color="auto" w:fill="FFFFFF"/>
        </w:rPr>
        <w:t>Керуючись Закон</w:t>
      </w:r>
      <w:r>
        <w:rPr>
          <w:color w:val="353D42"/>
          <w:sz w:val="28"/>
          <w:szCs w:val="28"/>
          <w:shd w:val="clear" w:color="auto" w:fill="FFFFFF"/>
        </w:rPr>
        <w:t>ом України «Про військовий обов'</w:t>
      </w:r>
      <w:r w:rsidRPr="00A02805">
        <w:rPr>
          <w:color w:val="353D42"/>
          <w:sz w:val="28"/>
          <w:szCs w:val="28"/>
          <w:shd w:val="clear" w:color="auto" w:fill="FFFFFF"/>
        </w:rPr>
        <w:t>язок і військов</w:t>
      </w:r>
      <w:r>
        <w:rPr>
          <w:color w:val="353D42"/>
          <w:sz w:val="28"/>
          <w:szCs w:val="28"/>
          <w:shd w:val="clear" w:color="auto" w:fill="FFFFFF"/>
        </w:rPr>
        <w:t xml:space="preserve">у службу», на виконання вимог пункту 37 та пункту </w:t>
      </w:r>
      <w:r w:rsidRPr="00A02805">
        <w:rPr>
          <w:color w:val="353D42"/>
          <w:sz w:val="28"/>
          <w:szCs w:val="28"/>
          <w:shd w:val="clear" w:color="auto" w:fill="FFFFFF"/>
        </w:rPr>
        <w:t>47 Порядку організації та ведення військового облі</w:t>
      </w:r>
      <w:r>
        <w:rPr>
          <w:color w:val="353D42"/>
          <w:sz w:val="28"/>
          <w:szCs w:val="28"/>
          <w:shd w:val="clear" w:color="auto" w:fill="FFFFFF"/>
        </w:rPr>
        <w:t>ку призовників і військовозобов'</w:t>
      </w:r>
      <w:r w:rsidRPr="00A02805">
        <w:rPr>
          <w:color w:val="353D42"/>
          <w:sz w:val="28"/>
          <w:szCs w:val="28"/>
          <w:shd w:val="clear" w:color="auto" w:fill="FFFFFF"/>
        </w:rPr>
        <w:t>язаних, затвердженого постановою Кабін</w:t>
      </w:r>
      <w:r>
        <w:rPr>
          <w:color w:val="353D42"/>
          <w:sz w:val="28"/>
          <w:szCs w:val="28"/>
          <w:shd w:val="clear" w:color="auto" w:fill="FFFFFF"/>
        </w:rPr>
        <w:t xml:space="preserve">ету Міністрів України від 07 грудня </w:t>
      </w:r>
      <w:r w:rsidRPr="00A02805">
        <w:rPr>
          <w:color w:val="353D42"/>
          <w:sz w:val="28"/>
          <w:szCs w:val="28"/>
          <w:shd w:val="clear" w:color="auto" w:fill="FFFFFF"/>
        </w:rPr>
        <w:t>2016</w:t>
      </w:r>
      <w:r>
        <w:rPr>
          <w:color w:val="353D42"/>
          <w:sz w:val="28"/>
          <w:szCs w:val="28"/>
          <w:shd w:val="clear" w:color="auto" w:fill="FFFFFF"/>
        </w:rPr>
        <w:t xml:space="preserve"> року</w:t>
      </w:r>
      <w:r w:rsidRPr="00A02805">
        <w:rPr>
          <w:color w:val="353D42"/>
          <w:sz w:val="28"/>
          <w:szCs w:val="28"/>
          <w:shd w:val="clear" w:color="auto" w:fill="FFFFFF"/>
        </w:rPr>
        <w:t xml:space="preserve"> №</w:t>
      </w:r>
      <w:r>
        <w:rPr>
          <w:color w:val="353D42"/>
          <w:sz w:val="28"/>
          <w:szCs w:val="28"/>
          <w:shd w:val="clear" w:color="auto" w:fill="FFFFFF"/>
        </w:rPr>
        <w:t xml:space="preserve"> </w:t>
      </w:r>
      <w:r w:rsidRPr="00A02805">
        <w:rPr>
          <w:color w:val="353D42"/>
          <w:sz w:val="28"/>
          <w:szCs w:val="28"/>
          <w:shd w:val="clear" w:color="auto" w:fill="FFFFFF"/>
        </w:rPr>
        <w:t xml:space="preserve">921, </w:t>
      </w:r>
      <w:r>
        <w:rPr>
          <w:color w:val="353D42"/>
          <w:sz w:val="28"/>
          <w:szCs w:val="28"/>
          <w:shd w:val="clear" w:color="auto" w:fill="FFFFFF"/>
        </w:rPr>
        <w:t xml:space="preserve">відповідно до </w:t>
      </w:r>
      <w:r w:rsidRPr="00A02805">
        <w:rPr>
          <w:color w:val="353D42"/>
          <w:sz w:val="28"/>
          <w:szCs w:val="28"/>
          <w:shd w:val="clear" w:color="auto" w:fill="FFFFFF"/>
        </w:rPr>
        <w:t xml:space="preserve">розпорядження </w:t>
      </w:r>
      <w:r>
        <w:rPr>
          <w:color w:val="353D42"/>
          <w:sz w:val="28"/>
          <w:szCs w:val="28"/>
          <w:shd w:val="clear" w:color="auto" w:fill="FFFFFF"/>
        </w:rPr>
        <w:t>Знам'янського об'єднаного міського територіального центу комплектації та соціальної підтримки від 21.04.2021           № 701:</w:t>
      </w:r>
    </w:p>
    <w:p w:rsidR="009B13B3" w:rsidRDefault="009B13B3" w:rsidP="009B13B3">
      <w:pPr>
        <w:ind w:firstLine="708"/>
        <w:jc w:val="both"/>
        <w:rPr>
          <w:color w:val="353D42"/>
          <w:sz w:val="28"/>
          <w:szCs w:val="28"/>
          <w:shd w:val="clear" w:color="auto" w:fill="FFFFFF"/>
        </w:rPr>
      </w:pPr>
      <w:r>
        <w:rPr>
          <w:color w:val="353D42"/>
          <w:sz w:val="28"/>
          <w:szCs w:val="28"/>
          <w:shd w:val="clear" w:color="auto" w:fill="FFFFFF"/>
        </w:rPr>
        <w:t>1. Головному спеціалісту відділу управління персоналом апарату міської ради та її виконавчого комітету, відповідальному за ведення військового обліку військовозобов'язаних і призовників та бронювання військовозобов'язаних:</w:t>
      </w:r>
    </w:p>
    <w:p w:rsidR="009B13B3" w:rsidRDefault="009B13B3" w:rsidP="009B13B3">
      <w:pPr>
        <w:ind w:firstLine="708"/>
        <w:jc w:val="both"/>
        <w:rPr>
          <w:color w:val="353D42"/>
          <w:sz w:val="28"/>
          <w:szCs w:val="28"/>
          <w:shd w:val="clear" w:color="auto" w:fill="FFFFFF"/>
        </w:rPr>
      </w:pPr>
      <w:r>
        <w:rPr>
          <w:color w:val="353D42"/>
          <w:sz w:val="28"/>
          <w:szCs w:val="28"/>
          <w:shd w:val="clear" w:color="auto" w:fill="FFFFFF"/>
        </w:rPr>
        <w:t xml:space="preserve">1) здійснити оповіщення ТКАЧЕНКА Вадима Анатолійовича, головного спеціаліста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комітету, про виклик до Знам’янського ОМТЦК та СП 05 травня 2021 року до 9.00 год. за адресою:             м. Знам'янка, </w:t>
      </w:r>
      <w:proofErr w:type="spellStart"/>
      <w:r>
        <w:rPr>
          <w:color w:val="353D42"/>
          <w:sz w:val="28"/>
          <w:szCs w:val="28"/>
          <w:shd w:val="clear" w:color="auto" w:fill="FFFFFF"/>
        </w:rPr>
        <w:t>пров</w:t>
      </w:r>
      <w:proofErr w:type="spellEnd"/>
      <w:r>
        <w:rPr>
          <w:color w:val="353D42"/>
          <w:sz w:val="28"/>
          <w:szCs w:val="28"/>
          <w:shd w:val="clear" w:color="auto" w:fill="FFFFFF"/>
        </w:rPr>
        <w:t>. Суворова, буд. 9, як такого, що підлягає призову на строкову військову службу;</w:t>
      </w:r>
    </w:p>
    <w:p w:rsidR="009B13B3" w:rsidRDefault="009B13B3" w:rsidP="009B13B3">
      <w:pPr>
        <w:ind w:firstLine="708"/>
        <w:jc w:val="both"/>
        <w:rPr>
          <w:color w:val="353D42"/>
          <w:sz w:val="28"/>
          <w:szCs w:val="28"/>
          <w:shd w:val="clear" w:color="auto" w:fill="FFFFFF"/>
        </w:rPr>
      </w:pPr>
      <w:r>
        <w:rPr>
          <w:color w:val="353D42"/>
          <w:sz w:val="28"/>
          <w:szCs w:val="28"/>
          <w:shd w:val="clear" w:color="auto" w:fill="FFFFFF"/>
        </w:rPr>
        <w:t xml:space="preserve">2) про результати оповіщення  поінформувати військового комісара Знам'янського об'єднаного міського територіального центру комплектації та соціальної підтримки О. </w:t>
      </w:r>
      <w:proofErr w:type="spellStart"/>
      <w:r>
        <w:rPr>
          <w:color w:val="353D42"/>
          <w:sz w:val="28"/>
          <w:szCs w:val="28"/>
          <w:shd w:val="clear" w:color="auto" w:fill="FFFFFF"/>
        </w:rPr>
        <w:t>Чижму</w:t>
      </w:r>
      <w:proofErr w:type="spellEnd"/>
      <w:r>
        <w:rPr>
          <w:color w:val="353D42"/>
          <w:sz w:val="28"/>
          <w:szCs w:val="28"/>
          <w:shd w:val="clear" w:color="auto" w:fill="FFFFFF"/>
        </w:rPr>
        <w:t xml:space="preserve"> до 05 травня 2021 року.</w:t>
      </w:r>
    </w:p>
    <w:p w:rsidR="009B13B3" w:rsidRDefault="009B13B3" w:rsidP="009B13B3">
      <w:pPr>
        <w:ind w:firstLine="708"/>
        <w:jc w:val="both"/>
        <w:rPr>
          <w:color w:val="353D42"/>
          <w:sz w:val="28"/>
          <w:szCs w:val="28"/>
          <w:shd w:val="clear" w:color="auto" w:fill="FFFFFF"/>
        </w:rPr>
      </w:pPr>
      <w:r>
        <w:rPr>
          <w:color w:val="353D42"/>
          <w:sz w:val="28"/>
          <w:szCs w:val="28"/>
          <w:shd w:val="clear" w:color="auto" w:fill="FFFFFF"/>
        </w:rPr>
        <w:t>2. Контроль за виконанням розпорядження покласти на першого заступника міського голови  Ткаченка О.О.</w:t>
      </w:r>
    </w:p>
    <w:p w:rsidR="009B13B3" w:rsidRDefault="009B13B3" w:rsidP="009B13B3">
      <w:pPr>
        <w:ind w:firstLine="708"/>
        <w:jc w:val="both"/>
        <w:rPr>
          <w:color w:val="353D42"/>
          <w:sz w:val="28"/>
          <w:szCs w:val="28"/>
          <w:shd w:val="clear" w:color="auto" w:fill="FFFFFF"/>
        </w:rPr>
      </w:pPr>
    </w:p>
    <w:p w:rsidR="009B13B3" w:rsidRDefault="009B13B3" w:rsidP="009B13B3">
      <w:pPr>
        <w:ind w:firstLine="708"/>
        <w:jc w:val="both"/>
        <w:rPr>
          <w:color w:val="353D42"/>
          <w:sz w:val="28"/>
          <w:szCs w:val="28"/>
          <w:shd w:val="clear" w:color="auto" w:fill="FFFFFF"/>
        </w:rPr>
      </w:pPr>
    </w:p>
    <w:p w:rsidR="009B13B3" w:rsidRDefault="009B13B3" w:rsidP="009B13B3">
      <w:pPr>
        <w:jc w:val="both"/>
        <w:rPr>
          <w:b/>
          <w:color w:val="353D42"/>
          <w:sz w:val="28"/>
          <w:szCs w:val="28"/>
          <w:shd w:val="clear" w:color="auto" w:fill="FFFFFF"/>
        </w:rPr>
      </w:pPr>
      <w:r w:rsidRPr="00D43B33">
        <w:rPr>
          <w:b/>
          <w:color w:val="353D42"/>
          <w:sz w:val="28"/>
          <w:szCs w:val="28"/>
          <w:shd w:val="clear" w:color="auto" w:fill="FFFFFF"/>
        </w:rPr>
        <w:t>Міський голова                                                                Надія ВАЙЛО</w:t>
      </w:r>
    </w:p>
    <w:p w:rsidR="009B13B3" w:rsidRDefault="009B13B3" w:rsidP="009B13B3">
      <w:pPr>
        <w:ind w:firstLine="708"/>
        <w:jc w:val="both"/>
        <w:rPr>
          <w:b/>
          <w:color w:val="353D42"/>
          <w:sz w:val="28"/>
          <w:szCs w:val="28"/>
          <w:shd w:val="clear" w:color="auto" w:fill="FFFFFF"/>
        </w:rPr>
      </w:pPr>
    </w:p>
    <w:p w:rsidR="009B13B3" w:rsidRDefault="009B13B3" w:rsidP="009B13B3">
      <w:pPr>
        <w:ind w:firstLine="708"/>
        <w:jc w:val="both"/>
        <w:rPr>
          <w:b/>
          <w:color w:val="353D42"/>
          <w:sz w:val="28"/>
          <w:szCs w:val="28"/>
          <w:shd w:val="clear" w:color="auto" w:fill="FFFFFF"/>
        </w:rPr>
      </w:pPr>
    </w:p>
    <w:p w:rsidR="009B13B3" w:rsidRDefault="009B13B3" w:rsidP="009B13B3">
      <w:pPr>
        <w:ind w:firstLine="708"/>
        <w:jc w:val="both"/>
        <w:rPr>
          <w:b/>
          <w:color w:val="353D42"/>
          <w:sz w:val="28"/>
          <w:szCs w:val="28"/>
          <w:shd w:val="clear" w:color="auto" w:fill="FFFFFF"/>
        </w:rPr>
      </w:pPr>
    </w:p>
    <w:p w:rsidR="009B13B3" w:rsidRDefault="009B13B3" w:rsidP="009B13B3">
      <w:pPr>
        <w:ind w:firstLine="708"/>
        <w:jc w:val="both"/>
        <w:rPr>
          <w:b/>
          <w:color w:val="353D42"/>
          <w:sz w:val="28"/>
          <w:szCs w:val="28"/>
          <w:shd w:val="clear" w:color="auto" w:fill="FFFFFF"/>
        </w:rPr>
      </w:pPr>
    </w:p>
    <w:p w:rsidR="009B13B3" w:rsidRDefault="009B13B3" w:rsidP="009B13B3">
      <w:pPr>
        <w:ind w:firstLine="708"/>
        <w:jc w:val="both"/>
        <w:rPr>
          <w:b/>
          <w:color w:val="353D42"/>
          <w:sz w:val="28"/>
          <w:szCs w:val="28"/>
          <w:shd w:val="clear" w:color="auto" w:fill="FFFFFF"/>
        </w:rPr>
      </w:pPr>
    </w:p>
    <w:p w:rsidR="009B13B3" w:rsidRDefault="009B13B3" w:rsidP="009B13B3">
      <w:pPr>
        <w:jc w:val="both"/>
        <w:rPr>
          <w:b/>
          <w:color w:val="353D42"/>
          <w:sz w:val="28"/>
          <w:szCs w:val="28"/>
          <w:shd w:val="clear" w:color="auto" w:fill="FFFFFF"/>
        </w:rPr>
      </w:pPr>
    </w:p>
    <w:p w:rsidR="00E744BA" w:rsidRDefault="00E744BA"/>
    <w:sectPr w:rsidR="00E74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3B3"/>
    <w:rsid w:val="009B13B3"/>
    <w:rsid w:val="00E7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AD8F3-931F-46F3-B376-2876E557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B13B3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13B3"/>
    <w:rPr>
      <w:rFonts w:ascii="Times New Roman" w:eastAsia="Times New Roman" w:hAnsi="Times New Roman" w:cs="Times New Roman"/>
      <w:b/>
      <w:sz w:val="4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2021-04-28T10:09:00Z</dcterms:created>
  <dcterms:modified xsi:type="dcterms:W3CDTF">2021-04-28T10:11:00Z</dcterms:modified>
</cp:coreProperties>
</file>