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3E5" w:rsidRPr="00DF04E4" w:rsidRDefault="00F073E5" w:rsidP="00F073E5">
      <w:pPr>
        <w:keepNext/>
        <w:tabs>
          <w:tab w:val="left" w:pos="1080"/>
          <w:tab w:val="left" w:pos="3808"/>
          <w:tab w:val="left" w:pos="7088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F04E4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D857D10" wp14:editId="251B836A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73E5" w:rsidRPr="00DF04E4" w:rsidRDefault="00F073E5" w:rsidP="00F073E5">
      <w:pPr>
        <w:keepNext/>
        <w:tabs>
          <w:tab w:val="left" w:pos="1080"/>
          <w:tab w:val="left" w:pos="3808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F04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ГЛУХІВСЬКА МІСЬКА РАДА СУМСЬКОЇ ОБЛАСТІ</w:t>
      </w:r>
    </w:p>
    <w:p w:rsidR="00F073E5" w:rsidRPr="00DF04E4" w:rsidRDefault="00F073E5" w:rsidP="00F073E5">
      <w:pPr>
        <w:keepNext/>
        <w:tabs>
          <w:tab w:val="left" w:pos="38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</w:pPr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val="uk-UA" w:eastAsia="ru-RU"/>
        </w:rPr>
        <w:t xml:space="preserve">Р </w:t>
      </w:r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  <w:t xml:space="preserve">О З П О Р Я Д Ж Е Н </w:t>
      </w:r>
      <w:proofErr w:type="spellStart"/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  <w:t>Н</w:t>
      </w:r>
      <w:proofErr w:type="spellEnd"/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  <w:lang w:eastAsia="ru-RU"/>
        </w:rPr>
        <w:t xml:space="preserve"> Я</w:t>
      </w:r>
    </w:p>
    <w:p w:rsidR="00F073E5" w:rsidRPr="00DF04E4" w:rsidRDefault="00F073E5" w:rsidP="00F073E5">
      <w:pPr>
        <w:keepNext/>
        <w:tabs>
          <w:tab w:val="left" w:pos="38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F04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 І С Ь К О Г О   Г О Л О В И</w:t>
      </w:r>
    </w:p>
    <w:p w:rsidR="00F073E5" w:rsidRPr="001D7CD5" w:rsidRDefault="001D7CD5" w:rsidP="00F073E5">
      <w:pPr>
        <w:tabs>
          <w:tab w:val="left" w:pos="380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13.04.2021</w:t>
      </w:r>
      <w:r w:rsidR="00167C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67C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073E5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Глух</w:t>
      </w:r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ів </w:t>
      </w:r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4D06E6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№</w:t>
      </w:r>
      <w:r w:rsidR="00F073E5" w:rsidRPr="00DF0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91-ОД</w:t>
      </w:r>
    </w:p>
    <w:p w:rsidR="00F073E5" w:rsidRPr="00DF04E4" w:rsidRDefault="00F073E5" w:rsidP="00A5032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5E5EA0" w:rsidRDefault="00A5032C" w:rsidP="0093376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Про </w:t>
      </w:r>
      <w:proofErr w:type="spellStart"/>
      <w:r w:rsidR="00AD7A9F">
        <w:rPr>
          <w:rFonts w:ascii="Times New Roman" w:hAnsi="Times New Roman" w:cs="Times New Roman"/>
          <w:b/>
          <w:color w:val="000000" w:themeColor="text1"/>
          <w:sz w:val="28"/>
        </w:rPr>
        <w:t>поряд</w:t>
      </w:r>
      <w:r w:rsidR="00E01F15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ок</w:t>
      </w:r>
      <w:proofErr w:type="spellEnd"/>
      <w:r w:rsidR="005E5EA0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організації та </w:t>
      </w:r>
      <w:r w:rsidR="00E01F15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проведення </w:t>
      </w:r>
    </w:p>
    <w:p w:rsidR="00EA63EF" w:rsidRDefault="005E5EA0" w:rsidP="0093376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прийому </w:t>
      </w:r>
      <w:r w:rsidR="0093376E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громадян з особистих питань</w:t>
      </w:r>
    </w:p>
    <w:p w:rsidR="00A5032C" w:rsidRPr="00DB2703" w:rsidRDefault="00EA63EF" w:rsidP="0093376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керівництвом Глухівської міської ради</w:t>
      </w:r>
      <w:r w:rsidR="00DB2703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</w:p>
    <w:p w:rsidR="00A5032C" w:rsidRPr="005E5EA0" w:rsidRDefault="00A5032C" w:rsidP="00A503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5032C" w:rsidRPr="005E5EA0" w:rsidRDefault="00F30922" w:rsidP="00A503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Відповідно до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статті 22 Закону України 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Про звернення громадян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»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(зі змінами), Указу Президента Ук</w:t>
      </w:r>
      <w:r w:rsidR="00593F62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раїни від 07 лютого 2008 року №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109/2008</w:t>
      </w:r>
      <w:r w:rsidR="00341AA1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Про першочергові заходи щодо забезпечення реалізації та гарантування</w:t>
      </w:r>
      <w:r w:rsidR="00A5032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конституційного права на звернення до органів державної влади та органів</w:t>
      </w:r>
      <w:r w:rsidR="00A5032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місцевого самоврядування</w:t>
      </w:r>
      <w:r w:rsidR="00341AA1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 з метою належної організації використання</w:t>
      </w:r>
      <w:r w:rsidR="00A5032C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громадянами права на звернення</w:t>
      </w:r>
      <w:r w:rsid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5E5EA0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та оперативного вирішення актуальних питань на основі якісного і своєчасного розгляду пропозицій, заяв і скарг громадян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5E5EA0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05C8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керуючись пунктом 20 частини четвертої статті 42 Закону України «Про місцеве самоврядування </w:t>
      </w:r>
      <w:r w:rsidR="00EA63EF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E05C8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Україні</w:t>
      </w:r>
      <w:r w:rsidR="00A5032C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:</w:t>
      </w:r>
    </w:p>
    <w:p w:rsidR="00F073E5" w:rsidRPr="00DF04E4" w:rsidRDefault="00A5032C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1.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Затвердити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Порядок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проведення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B270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EA63EF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>керівн</w:t>
      </w:r>
      <w:r w:rsidR="00EA63E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ицтвом Глухівської міської ради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(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додається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).</w:t>
      </w:r>
    </w:p>
    <w:p w:rsidR="00F073E5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2.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Затвердити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Порядок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проведення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виїзного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5E5EA0">
        <w:rPr>
          <w:rFonts w:ascii="Times New Roman" w:hAnsi="Times New Roman" w:cs="Times New Roman"/>
          <w:color w:val="000000" w:themeColor="text1"/>
          <w:sz w:val="28"/>
          <w:lang w:val="uk-UA"/>
        </w:rPr>
        <w:t>з осо</w:t>
      </w:r>
      <w:r w:rsidR="00DB270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бистих питань </w:t>
      </w:r>
      <w:r w:rsidR="00EA63EF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>керівн</w:t>
      </w:r>
      <w:r w:rsidR="00EA63E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ицтвом Глухівської міської ради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>(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додається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).</w:t>
      </w:r>
    </w:p>
    <w:p w:rsidR="00642A46" w:rsidRPr="00642A46" w:rsidRDefault="00642A46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3. Визнати таким, що втратило чинність, розпорядження міського голови від 16.10.2018</w:t>
      </w:r>
      <w:r w:rsidRPr="00642A4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№201-ОД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Про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організацію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особистого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міським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головою, заступниками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міського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голови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з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питань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діяльності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виконавчих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органів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міської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ради, секретарем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міської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ради та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керуючою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справами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виконавчого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комітету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642A46">
        <w:rPr>
          <w:rFonts w:ascii="Times New Roman" w:hAnsi="Times New Roman" w:cs="Times New Roman"/>
          <w:color w:val="000000" w:themeColor="text1"/>
          <w:sz w:val="28"/>
        </w:rPr>
        <w:t>міської</w:t>
      </w:r>
      <w:proofErr w:type="spellEnd"/>
      <w:r w:rsidRPr="00642A46">
        <w:rPr>
          <w:rFonts w:ascii="Times New Roman" w:hAnsi="Times New Roman" w:cs="Times New Roman"/>
          <w:color w:val="000000" w:themeColor="text1"/>
          <w:sz w:val="28"/>
        </w:rPr>
        <w:t xml:space="preserve"> ради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="00A3595C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984C30" w:rsidRPr="00DF04E4" w:rsidRDefault="00642A46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4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. Контроль за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виконанням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розпорядження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покласти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на 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керуючого справами виконавчого комітету міської ради </w:t>
      </w:r>
      <w:proofErr w:type="spellStart"/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Громак</w:t>
      </w:r>
      <w:proofErr w:type="spellEnd"/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Л.А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F073E5" w:rsidRPr="00DF04E4" w:rsidRDefault="00F073E5" w:rsidP="00F073E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F073E5" w:rsidRPr="00DF04E4" w:rsidRDefault="00F073E5" w:rsidP="00F073E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F073E5" w:rsidRPr="00DF04E4" w:rsidRDefault="00F073E5" w:rsidP="00F073E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Міський голова                                                                                  Надія ВАЙЛО</w:t>
      </w:r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F073E5" w:rsidRPr="00DF04E4" w:rsidRDefault="00F073E5" w:rsidP="00D562F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E312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</w:t>
      </w:r>
    </w:p>
    <w:p w:rsidR="005E5EA0" w:rsidRDefault="00AE3124" w:rsidP="005E5EA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</w:t>
      </w:r>
    </w:p>
    <w:p w:rsidR="00BD4FB4" w:rsidRDefault="005E5EA0" w:rsidP="00642A4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</w:t>
      </w:r>
    </w:p>
    <w:p w:rsidR="00F073E5" w:rsidRPr="00DF04E4" w:rsidRDefault="00BD4FB4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                                                                  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ЗАТВЕРДЖЕНО</w:t>
      </w:r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  </w:t>
      </w:r>
      <w:r w:rsidR="00167C4D">
        <w:rPr>
          <w:rFonts w:ascii="Times New Roman" w:hAnsi="Times New Roman" w:cs="Times New Roman"/>
          <w:color w:val="000000" w:themeColor="text1"/>
          <w:sz w:val="28"/>
          <w:lang w:val="uk-UA"/>
        </w:rPr>
        <w:t>Р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озпорядження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голови</w:t>
      </w:r>
      <w:proofErr w:type="spellEnd"/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  </w:t>
      </w:r>
      <w:r w:rsidR="001D7CD5">
        <w:rPr>
          <w:rFonts w:ascii="Times New Roman" w:hAnsi="Times New Roman" w:cs="Times New Roman"/>
          <w:color w:val="000000" w:themeColor="text1"/>
          <w:sz w:val="28"/>
          <w:lang w:val="uk-UA"/>
        </w:rPr>
        <w:t>13.04.2021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№ </w:t>
      </w:r>
      <w:r w:rsidR="001D7CD5">
        <w:rPr>
          <w:rFonts w:ascii="Times New Roman" w:hAnsi="Times New Roman" w:cs="Times New Roman"/>
          <w:color w:val="000000" w:themeColor="text1"/>
          <w:sz w:val="28"/>
          <w:lang w:val="uk-UA"/>
        </w:rPr>
        <w:t>91-ОД</w:t>
      </w:r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9660CB" w:rsidRPr="00DF04E4" w:rsidRDefault="009660CB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F073E5" w:rsidRPr="00DF04E4" w:rsidRDefault="00F073E5" w:rsidP="00F073E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ПОРЯДОК</w:t>
      </w:r>
    </w:p>
    <w:p w:rsidR="00AD7A9F" w:rsidRDefault="00167C4D" w:rsidP="00AD7A9F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організації та </w:t>
      </w:r>
      <w:r w:rsidR="00F073E5"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проведення прийому громадян </w:t>
      </w:r>
      <w:r w:rsidR="0093376E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з особистих питань</w:t>
      </w:r>
    </w:p>
    <w:p w:rsidR="00EA63EF" w:rsidRPr="00DF04E4" w:rsidRDefault="00EA63EF" w:rsidP="00AD7A9F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EA63EF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керівництвом Глухівської міської ради</w:t>
      </w: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</w:t>
      </w:r>
    </w:p>
    <w:p w:rsidR="00F073E5" w:rsidRPr="00DF04E4" w:rsidRDefault="00F073E5" w:rsidP="00AD7A9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2709DB" w:rsidRDefault="002709DB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1. Цей Порядок</w:t>
      </w:r>
      <w:r w:rsidRPr="002709DB">
        <w:rPr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визначає основні вимоги щодо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організації та проведе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ння прийому громадян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міським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головою,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секретарем міської ради,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першим заступником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, заступник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ами міського голови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з питань діяльності виконавчих органів міської ради,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кер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уючим справами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виконавчого комітету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міської ради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F073E5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2.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>П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рийом громадян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проводиться відповідно до Закону України 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 звернення громадян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Указу Президента України від 07 лютого 2008 року № 109/2008 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«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 першочергові заходи щодо забезпечення, реалізації та гарантування конституційного права на звернення до органів державної влади та органів місцевого самоврядування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»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2709DB" w:rsidRPr="00DF04E4" w:rsidRDefault="002709DB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3. </w:t>
      </w:r>
      <w:r w:rsidR="0093376E"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При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з особистих питань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з метою реалізації громадянами конституційного права на звернення та оперативного вирішення актуальних питань на основі якісного і своєчасного розгляду пропозицій, заяв і скарг громадян.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F073E5" w:rsidRPr="00DF04E4" w:rsidRDefault="0034298A" w:rsidP="00EA63E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4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Прийом </w:t>
      </w:r>
      <w:r w:rsidR="00EA63EF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>жінок,  яким пр</w:t>
      </w:r>
      <w:r w:rsidR="00EA63EF">
        <w:rPr>
          <w:rFonts w:ascii="Times New Roman" w:hAnsi="Times New Roman" w:cs="Times New Roman"/>
          <w:color w:val="000000" w:themeColor="text1"/>
          <w:sz w:val="28"/>
          <w:lang w:val="uk-UA"/>
        </w:rPr>
        <w:t>исвоєно почесне звання України «Мати-героїня»</w:t>
      </w:r>
      <w:r w:rsidR="00EA63EF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>,  інвалідів  Велик</w:t>
      </w:r>
      <w:r w:rsidR="00EA63E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ої  Вітчизняної   війни,  Героїв </w:t>
      </w:r>
      <w:r w:rsidR="00EA63EF" w:rsidRPr="00EA63E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Соціалістичної Праці, Героїв Радянського Союзу, Героїв </w:t>
      </w:r>
      <w:r w:rsidR="00EA63EF">
        <w:rPr>
          <w:rFonts w:ascii="Times New Roman" w:hAnsi="Times New Roman" w:cs="Times New Roman"/>
          <w:color w:val="000000" w:themeColor="text1"/>
          <w:sz w:val="28"/>
          <w:lang w:val="uk-UA"/>
        </w:rPr>
        <w:t>України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проводиться першочергово.</w:t>
      </w:r>
    </w:p>
    <w:p w:rsidR="00F073E5" w:rsidRDefault="0034298A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5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 Особлива увага приділяється вирішенню проблем, з якими звертаються ветерани війни та праці, особи з інвалідністю, громадяни, які постраждали внаслідок Чорнобильської катастрофи, багатодітні сім’ї, одинокі матері та інші громадяни, які потребують соціального захисту та підтримки.</w:t>
      </w:r>
    </w:p>
    <w:p w:rsidR="0034298A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6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При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з особистих питань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в приміщенні адміністративн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>ої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>будівлі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Виконавчого комітету міської ради, що знаходиться за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адресою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: м. Глухів, вул. Шевченка, 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буд.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6, згідно з графіком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прийому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затвердженим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міським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головою. </w:t>
      </w:r>
    </w:p>
    <w:p w:rsidR="0034298A" w:rsidRPr="00DF04E4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Графік особистого прийому громадян розміщується на стенді у приміщенні </w:t>
      </w:r>
      <w:r w:rsidR="00EF27F4" w:rsidRPr="00EF27F4">
        <w:rPr>
          <w:rFonts w:ascii="Times New Roman" w:hAnsi="Times New Roman" w:cs="Times New Roman"/>
          <w:color w:val="000000" w:themeColor="text1"/>
          <w:sz w:val="28"/>
          <w:lang w:val="uk-UA"/>
        </w:rPr>
        <w:t>адміністративної будівлі Виконавчого комітету міської ради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та на офіційному веб-сайті міської ради.</w:t>
      </w:r>
    </w:p>
    <w:p w:rsidR="0034298A" w:rsidRDefault="0093376E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7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При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з особистих питань </w:t>
      </w:r>
      <w:r w:rsidR="00D562F9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міським головою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здійснюється за попереднім записом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який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відповідальн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>им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>головним спеціалістом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організаційно-контрольного відділу апарату міської ради та її виконавчого комітету </w:t>
      </w:r>
      <w:r w:rsidR="00D87250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щоденно з 08.00 до 12.00 та з 13.00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до 17.00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(у п’ятницю до 16.00) за </w:t>
      </w:r>
      <w:proofErr w:type="spellStart"/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адресою</w:t>
      </w:r>
      <w:proofErr w:type="spellEnd"/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: м.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Глухів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вул.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Шевченка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,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буд.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 xml:space="preserve">6, </w:t>
      </w:r>
      <w:proofErr w:type="spellStart"/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каб</w:t>
      </w:r>
      <w:proofErr w:type="spellEnd"/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№</w:t>
      </w:r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8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, а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також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за телефоном (05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444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)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3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-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27</w:t>
      </w:r>
      <w:r w:rsidR="00D87250" w:rsidRPr="00DF04E4">
        <w:rPr>
          <w:rFonts w:ascii="Times New Roman" w:hAnsi="Times New Roman" w:cs="Times New Roman"/>
          <w:color w:val="000000" w:themeColor="text1"/>
          <w:sz w:val="28"/>
        </w:rPr>
        <w:t>-5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6.</w:t>
      </w:r>
    </w:p>
    <w:p w:rsidR="00AD7A9F" w:rsidRPr="00AD7A9F" w:rsidRDefault="0093376E" w:rsidP="00AD7A9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8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При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з особистих питань 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секретарем міської ради, першим заступником міського голови з питань діяльності виконавчих органів міської ради, заступниками міського голови з питань діяльності виконавчих органів міської ради, керуючим справами виконавчого комітету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без попереднього запису відповідно до затвердженого графіка прийому.</w:t>
      </w:r>
      <w:r w:rsidR="00E01F15" w:rsidRPr="00E01F15">
        <w:t xml:space="preserve"> </w:t>
      </w:r>
      <w:r w:rsidR="00E01F15" w:rsidRPr="00E01F15">
        <w:rPr>
          <w:rFonts w:ascii="Times New Roman" w:hAnsi="Times New Roman" w:cs="Times New Roman"/>
          <w:sz w:val="28"/>
          <w:lang w:val="uk-UA"/>
        </w:rPr>
        <w:t>Зазначені вище посадові особи</w:t>
      </w:r>
      <w:r w:rsidR="00E01F15" w:rsidRPr="00E01F15">
        <w:rPr>
          <w:sz w:val="28"/>
          <w:lang w:val="uk-UA"/>
        </w:rPr>
        <w:t xml:space="preserve"> 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внос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>я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ть </w:t>
      </w:r>
      <w:r w:rsidR="00492CD5" w:rsidRPr="00492CD5">
        <w:rPr>
          <w:rFonts w:ascii="Times New Roman" w:hAnsi="Times New Roman" w:cs="Times New Roman"/>
          <w:color w:val="000000" w:themeColor="text1"/>
          <w:sz w:val="28"/>
          <w:lang w:val="uk-UA"/>
        </w:rPr>
        <w:t>зміст усних звернень громадян та результати їх розгляду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до журнал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>ів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>у громадян з особистих питань</w:t>
      </w:r>
      <w:r w:rsidR="00E01F15"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E01F15" w:rsidRDefault="0093376E" w:rsidP="00D8725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9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Під час попереднього запису громадян на прийом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до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міського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голови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відповідальним головним спеціалістом </w:t>
      </w:r>
      <w:r w:rsidR="00D87250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організаційно-контрольного відділу апарату міської ради та її виконавчого комітету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з’ясовується прізвище, ім’я та по батькові громадянина, місце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проживання,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контактний </w:t>
      </w:r>
      <w:r w:rsidR="00D4760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номер 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телефон</w:t>
      </w:r>
      <w:r w:rsidR="00D47604">
        <w:rPr>
          <w:rFonts w:ascii="Times New Roman" w:hAnsi="Times New Roman" w:cs="Times New Roman"/>
          <w:color w:val="000000" w:themeColor="text1"/>
          <w:sz w:val="28"/>
          <w:lang w:val="uk-UA"/>
        </w:rPr>
        <w:t>а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короткий зміст порушеного питання, результати попереднього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розгляду питання </w:t>
      </w:r>
      <w:r w:rsidR="00F073E5" w:rsidRPr="00EA63EF">
        <w:rPr>
          <w:rFonts w:ascii="Times New Roman" w:hAnsi="Times New Roman" w:cs="Times New Roman"/>
          <w:sz w:val="28"/>
          <w:lang w:val="uk-UA"/>
        </w:rPr>
        <w:t>(якщо громадянин звертався раніше</w:t>
      </w:r>
      <w:r w:rsidR="00417FE4" w:rsidRPr="00EA63EF">
        <w:rPr>
          <w:rFonts w:ascii="Times New Roman" w:hAnsi="Times New Roman" w:cs="Times New Roman"/>
          <w:sz w:val="28"/>
          <w:lang w:val="uk-UA"/>
        </w:rPr>
        <w:t xml:space="preserve">, але у зв’язку з </w:t>
      </w:r>
      <w:r w:rsidR="00BD4FB4" w:rsidRPr="00EA63EF">
        <w:rPr>
          <w:rFonts w:ascii="Times New Roman" w:hAnsi="Times New Roman" w:cs="Times New Roman"/>
          <w:sz w:val="28"/>
          <w:lang w:val="uk-UA"/>
        </w:rPr>
        <w:t>об’єктивними</w:t>
      </w:r>
      <w:r w:rsidR="00417FE4" w:rsidRPr="00EA63EF">
        <w:rPr>
          <w:rFonts w:ascii="Times New Roman" w:hAnsi="Times New Roman" w:cs="Times New Roman"/>
          <w:sz w:val="28"/>
          <w:lang w:val="uk-UA"/>
        </w:rPr>
        <w:t xml:space="preserve"> причинами, питання не було вирішене по суті</w:t>
      </w:r>
      <w:r w:rsidR="00F073E5" w:rsidRPr="00EA63EF">
        <w:rPr>
          <w:rFonts w:ascii="Times New Roman" w:hAnsi="Times New Roman" w:cs="Times New Roman"/>
          <w:sz w:val="28"/>
          <w:lang w:val="uk-UA"/>
        </w:rPr>
        <w:t>)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, вивчаються документи,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інші матеріали, що подаються громадянином особисто для обґрунтування свого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звернення, заповнюється картка особистого прийому встановленого зразка.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F073E5" w:rsidRDefault="00F073E5" w:rsidP="00D8725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Не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допускається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з’ясування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відомостей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про особу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громадянина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які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не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>стосуються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змісту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звернення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Якщо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громадянин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звертається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не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особисто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а через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уповноважену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ним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особу,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ці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повноваження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повинні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бути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оформлені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відповідно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до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вимог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чинного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законодавства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та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надані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особисто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уповноваженою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особою.</w:t>
      </w:r>
    </w:p>
    <w:p w:rsidR="00320DE5" w:rsidRDefault="00320DE5" w:rsidP="00D8725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Забороняється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відмова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громадянинові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в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записі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на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особистий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з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підстав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ознак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раси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кольору</w:t>
      </w:r>
      <w:proofErr w:type="spellEnd"/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D92B38">
        <w:rPr>
          <w:rFonts w:ascii="Times New Roman" w:hAnsi="Times New Roman" w:cs="Times New Roman"/>
          <w:color w:val="000000" w:themeColor="text1"/>
          <w:sz w:val="28"/>
        </w:rPr>
        <w:t>шкіри</w:t>
      </w:r>
      <w:proofErr w:type="spellEnd"/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D92B38">
        <w:rPr>
          <w:rFonts w:ascii="Times New Roman" w:hAnsi="Times New Roman" w:cs="Times New Roman"/>
          <w:color w:val="000000" w:themeColor="text1"/>
          <w:sz w:val="28"/>
        </w:rPr>
        <w:t>політичних</w:t>
      </w:r>
      <w:proofErr w:type="spellEnd"/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D92B38">
        <w:rPr>
          <w:rFonts w:ascii="Times New Roman" w:hAnsi="Times New Roman" w:cs="Times New Roman"/>
          <w:color w:val="000000" w:themeColor="text1"/>
          <w:sz w:val="28"/>
        </w:rPr>
        <w:t>релігійних</w:t>
      </w:r>
      <w:proofErr w:type="spellEnd"/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та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інших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320DE5">
        <w:rPr>
          <w:rFonts w:ascii="Times New Roman" w:hAnsi="Times New Roman" w:cs="Times New Roman"/>
          <w:color w:val="000000" w:themeColor="text1"/>
          <w:sz w:val="28"/>
        </w:rPr>
        <w:t>переконань</w:t>
      </w:r>
      <w:proofErr w:type="spellEnd"/>
      <w:r w:rsidRPr="00320DE5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D47604" w:rsidRPr="00EA63EF" w:rsidRDefault="00E01F15" w:rsidP="00D8725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A63EF">
        <w:rPr>
          <w:rFonts w:ascii="Times New Roman" w:hAnsi="Times New Roman" w:cs="Times New Roman"/>
          <w:sz w:val="28"/>
        </w:rPr>
        <w:t>10</w:t>
      </w:r>
      <w:r w:rsidR="00D47604" w:rsidRPr="00EA63EF">
        <w:rPr>
          <w:rFonts w:ascii="Times New Roman" w:hAnsi="Times New Roman" w:cs="Times New Roman"/>
          <w:sz w:val="28"/>
        </w:rPr>
        <w:t xml:space="preserve">. На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особистий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прийом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громадян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до </w:t>
      </w:r>
      <w:r w:rsidR="00D47604" w:rsidRPr="00EA63EF">
        <w:rPr>
          <w:rFonts w:ascii="Times New Roman" w:hAnsi="Times New Roman" w:cs="Times New Roman"/>
          <w:sz w:val="28"/>
          <w:lang w:val="uk-UA"/>
        </w:rPr>
        <w:t xml:space="preserve">міського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го</w:t>
      </w:r>
      <w:r w:rsidR="00AD7A9F" w:rsidRPr="00EA63EF">
        <w:rPr>
          <w:rFonts w:ascii="Times New Roman" w:hAnsi="Times New Roman" w:cs="Times New Roman"/>
          <w:sz w:val="28"/>
        </w:rPr>
        <w:t>лови</w:t>
      </w:r>
      <w:proofErr w:type="spellEnd"/>
      <w:r w:rsidR="00AD7A9F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D7A9F" w:rsidRPr="00EA63EF">
        <w:rPr>
          <w:rFonts w:ascii="Times New Roman" w:hAnsi="Times New Roman" w:cs="Times New Roman"/>
          <w:sz w:val="28"/>
        </w:rPr>
        <w:t>можуть</w:t>
      </w:r>
      <w:proofErr w:type="spellEnd"/>
      <w:r w:rsidR="00AD7A9F" w:rsidRPr="00EA63EF">
        <w:rPr>
          <w:rFonts w:ascii="Times New Roman" w:hAnsi="Times New Roman" w:cs="Times New Roman"/>
          <w:sz w:val="28"/>
        </w:rPr>
        <w:t xml:space="preserve"> бути </w:t>
      </w:r>
      <w:proofErr w:type="spellStart"/>
      <w:r w:rsidR="00AD7A9F" w:rsidRPr="00EA63EF">
        <w:rPr>
          <w:rFonts w:ascii="Times New Roman" w:hAnsi="Times New Roman" w:cs="Times New Roman"/>
          <w:sz w:val="28"/>
        </w:rPr>
        <w:t>записані</w:t>
      </w:r>
      <w:proofErr w:type="spellEnd"/>
      <w:r w:rsidR="00AD7A9F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D7A9F" w:rsidRPr="00EA63EF">
        <w:rPr>
          <w:rFonts w:ascii="Times New Roman" w:hAnsi="Times New Roman" w:cs="Times New Roman"/>
          <w:sz w:val="28"/>
        </w:rPr>
        <w:t>лише</w:t>
      </w:r>
      <w:proofErr w:type="spellEnd"/>
      <w:r w:rsidR="00AD7A9F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ті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громадяни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звернення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яких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у поточному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році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розглядалися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особистому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прийомі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r w:rsidR="00D47604" w:rsidRPr="00EA63EF">
        <w:rPr>
          <w:rFonts w:ascii="Times New Roman" w:hAnsi="Times New Roman" w:cs="Times New Roman"/>
          <w:sz w:val="28"/>
          <w:lang w:val="uk-UA"/>
        </w:rPr>
        <w:t xml:space="preserve">секретарем міської ради, </w:t>
      </w:r>
      <w:r w:rsidR="00D47604" w:rsidRPr="00EA63EF">
        <w:rPr>
          <w:rFonts w:ascii="Times New Roman" w:hAnsi="Times New Roman" w:cs="Times New Roman"/>
          <w:sz w:val="28"/>
        </w:rPr>
        <w:t>першим заступником</w:t>
      </w:r>
      <w:r w:rsidR="00D47604" w:rsidRPr="00EA63EF">
        <w:rPr>
          <w:rFonts w:ascii="Times New Roman" w:hAnsi="Times New Roman" w:cs="Times New Roman"/>
          <w:sz w:val="28"/>
          <w:lang w:val="uk-UA"/>
        </w:rPr>
        <w:t xml:space="preserve"> міського голови з питань діяльності виконавчих органів міської ради</w:t>
      </w:r>
      <w:r w:rsidR="00D47604" w:rsidRPr="00EA63EF">
        <w:rPr>
          <w:rFonts w:ascii="Times New Roman" w:hAnsi="Times New Roman" w:cs="Times New Roman"/>
          <w:sz w:val="28"/>
        </w:rPr>
        <w:t>, заступник</w:t>
      </w:r>
      <w:proofErr w:type="spellStart"/>
      <w:r w:rsidR="00D47604" w:rsidRPr="00EA63EF">
        <w:rPr>
          <w:rFonts w:ascii="Times New Roman" w:hAnsi="Times New Roman" w:cs="Times New Roman"/>
          <w:sz w:val="28"/>
          <w:lang w:val="uk-UA"/>
        </w:rPr>
        <w:t>ами</w:t>
      </w:r>
      <w:proofErr w:type="spellEnd"/>
      <w:r w:rsidR="00D47604" w:rsidRPr="00EA63EF">
        <w:t xml:space="preserve"> </w:t>
      </w:r>
      <w:r w:rsidR="00D47604" w:rsidRPr="00EA63EF">
        <w:rPr>
          <w:rFonts w:ascii="Times New Roman" w:hAnsi="Times New Roman" w:cs="Times New Roman"/>
          <w:sz w:val="28"/>
          <w:lang w:val="uk-UA"/>
        </w:rPr>
        <w:t>міського голови з питань діяльності виконавчих органів міської ради</w:t>
      </w:r>
      <w:r w:rsidR="00D47604" w:rsidRPr="00EA63EF">
        <w:rPr>
          <w:rFonts w:ascii="Times New Roman" w:hAnsi="Times New Roman" w:cs="Times New Roman"/>
          <w:sz w:val="28"/>
        </w:rPr>
        <w:t xml:space="preserve">, </w:t>
      </w:r>
      <w:r w:rsidR="00D47604" w:rsidRPr="00EA63EF">
        <w:rPr>
          <w:rFonts w:ascii="Times New Roman" w:hAnsi="Times New Roman" w:cs="Times New Roman"/>
          <w:sz w:val="28"/>
          <w:lang w:val="uk-UA"/>
        </w:rPr>
        <w:t>керуючим справами виконавчого комітету міської ради</w:t>
      </w:r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відповідно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її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напрямів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діяльності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="00D47604" w:rsidRPr="00EA63EF">
        <w:rPr>
          <w:rFonts w:ascii="Times New Roman" w:hAnsi="Times New Roman" w:cs="Times New Roman"/>
          <w:sz w:val="28"/>
        </w:rPr>
        <w:t>компетенції</w:t>
      </w:r>
      <w:proofErr w:type="spellEnd"/>
      <w:r w:rsidR="00D47604" w:rsidRPr="00EA63EF">
        <w:rPr>
          <w:rFonts w:ascii="Times New Roman" w:hAnsi="Times New Roman" w:cs="Times New Roman"/>
          <w:sz w:val="28"/>
        </w:rPr>
        <w:t>.</w:t>
      </w:r>
    </w:p>
    <w:p w:rsidR="00EB1B02" w:rsidRDefault="0034298A" w:rsidP="00D87250">
      <w:pPr>
        <w:spacing w:after="0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11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. Список громадян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>, які записалися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на прийом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до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міського голови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подається 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міському голові 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відповідальн</w:t>
      </w:r>
      <w:r w:rsidR="00BD4FB4">
        <w:rPr>
          <w:rFonts w:ascii="Times New Roman" w:hAnsi="Times New Roman" w:cs="Times New Roman"/>
          <w:color w:val="000000" w:themeColor="text1"/>
          <w:sz w:val="28"/>
          <w:lang w:val="uk-UA"/>
        </w:rPr>
        <w:t>им головним спеціалістом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8725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організаційно-контрольного відділу апарату міської ради та її виконавчого комітету 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напередодні дня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прийому.</w:t>
      </w:r>
      <w:r w:rsidR="007602B0" w:rsidRPr="007602B0">
        <w:rPr>
          <w:lang w:val="uk-UA"/>
        </w:rPr>
        <w:t xml:space="preserve"> </w:t>
      </w:r>
    </w:p>
    <w:p w:rsidR="00F073E5" w:rsidRPr="007602B0" w:rsidRDefault="007602B0" w:rsidP="00D8725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Остаточний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список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записаних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proofErr w:type="spellStart"/>
      <w:r w:rsidR="00D92B38">
        <w:rPr>
          <w:rFonts w:ascii="Times New Roman" w:hAnsi="Times New Roman" w:cs="Times New Roman"/>
          <w:color w:val="000000" w:themeColor="text1"/>
          <w:sz w:val="28"/>
        </w:rPr>
        <w:t>особистий</w:t>
      </w:r>
      <w:proofErr w:type="spellEnd"/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D92B38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D92B38">
        <w:rPr>
          <w:rFonts w:ascii="Times New Roman" w:hAnsi="Times New Roman" w:cs="Times New Roman"/>
          <w:color w:val="000000" w:themeColor="text1"/>
          <w:sz w:val="28"/>
        </w:rPr>
        <w:t>надається</w:t>
      </w:r>
      <w:proofErr w:type="spellEnd"/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>міському голові в</w:t>
      </w:r>
      <w:r w:rsidR="00D92B3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день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не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пізніше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ніж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за годину до </w:t>
      </w:r>
      <w:proofErr w:type="spellStart"/>
      <w:r w:rsidRPr="007602B0">
        <w:rPr>
          <w:rFonts w:ascii="Times New Roman" w:hAnsi="Times New Roman" w:cs="Times New Roman"/>
          <w:color w:val="000000" w:themeColor="text1"/>
          <w:sz w:val="28"/>
        </w:rPr>
        <w:t>його</w:t>
      </w:r>
      <w:proofErr w:type="spellEnd"/>
      <w:r w:rsidRPr="007602B0">
        <w:rPr>
          <w:rFonts w:ascii="Times New Roman" w:hAnsi="Times New Roman" w:cs="Times New Roman"/>
          <w:color w:val="000000" w:themeColor="text1"/>
          <w:sz w:val="28"/>
        </w:rPr>
        <w:t xml:space="preserve"> початку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F073E5" w:rsidRPr="00DF04E4" w:rsidRDefault="0034298A" w:rsidP="00D8725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12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Під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час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прийому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</w:t>
      </w:r>
      <w:r w:rsidR="0093376E" w:rsidRPr="00EA63EF">
        <w:rPr>
          <w:rFonts w:ascii="Times New Roman" w:hAnsi="Times New Roman" w:cs="Times New Roman"/>
          <w:sz w:val="28"/>
          <w:lang w:val="uk-UA"/>
        </w:rPr>
        <w:t xml:space="preserve">з особистих питань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громадянин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має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пред’явити</w:t>
      </w:r>
      <w:proofErr w:type="spellEnd"/>
      <w:r w:rsidR="00F073E5" w:rsidRPr="00EA63EF">
        <w:rPr>
          <w:rFonts w:ascii="Times New Roman" w:hAnsi="Times New Roman" w:cs="Times New Roman"/>
          <w:sz w:val="28"/>
        </w:rPr>
        <w:t xml:space="preserve"> документ, </w:t>
      </w:r>
      <w:proofErr w:type="spellStart"/>
      <w:r w:rsidR="00F073E5" w:rsidRPr="00EA63EF">
        <w:rPr>
          <w:rFonts w:ascii="Times New Roman" w:hAnsi="Times New Roman" w:cs="Times New Roman"/>
          <w:sz w:val="28"/>
        </w:rPr>
        <w:t>що</w:t>
      </w:r>
      <w:proofErr w:type="spellEnd"/>
      <w:r w:rsidR="00F073E5" w:rsidRPr="00EA63EF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D87250" w:rsidRPr="00EA63EF">
        <w:rPr>
          <w:rFonts w:ascii="Times New Roman" w:hAnsi="Times New Roman" w:cs="Times New Roman"/>
          <w:sz w:val="28"/>
        </w:rPr>
        <w:t>посвідчує</w:t>
      </w:r>
      <w:proofErr w:type="spellEnd"/>
      <w:r w:rsidR="00D87250" w:rsidRPr="00EA63EF">
        <w:rPr>
          <w:rFonts w:ascii="Times New Roman" w:hAnsi="Times New Roman" w:cs="Times New Roman"/>
          <w:sz w:val="28"/>
        </w:rPr>
        <w:t xml:space="preserve"> особу.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прийомі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можуть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брати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участь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представники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повноваження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яких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оформлені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в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установленому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чинним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законодавством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порядку, та/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близькі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особи (члени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сім’ї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)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lastRenderedPageBreak/>
        <w:t>громадянина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Присутність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сторонніх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осіб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під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час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проведення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особистого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 xml:space="preserve"> не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допускається</w:t>
      </w:r>
      <w:proofErr w:type="spellEnd"/>
      <w:r w:rsidR="00F073E5" w:rsidRPr="00DF04E4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F073E5" w:rsidRPr="00DF04E4" w:rsidRDefault="00F073E5" w:rsidP="00D8725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>1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3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93376E" w:rsidRPr="0093376E">
        <w:t xml:space="preserve"> </w:t>
      </w:r>
      <w:proofErr w:type="spellStart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іноземних </w:t>
      </w:r>
      <w:proofErr w:type="spellStart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93376E" w:rsidRPr="0093376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осіб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без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громадянства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здійснюється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загальному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порядку, при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потребі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– за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участю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перекладача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Особи,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визнані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судом 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встановленому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недієздатними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на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без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участі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їхніх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законних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представників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не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допускаються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F073E5" w:rsidRPr="00DF04E4" w:rsidRDefault="00F073E5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4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Для забезпечення кваліфікованого розгляду поставлених відвідувачем питань під час прийому громадян 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міський голова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може залуч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а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я міської ради, першого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заступник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а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заступник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ів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керуюч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ого </w:t>
      </w:r>
      <w:r w:rsidR="00FA1973" w:rsidRP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справами виконавчого комітету 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ради,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керівників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виконавчих органів міської ради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або одерж</w:t>
      </w:r>
      <w:r w:rsidR="00D87250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ув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ати від них матеріали та необхідну інформацію.</w:t>
      </w:r>
    </w:p>
    <w:p w:rsidR="00EB1B02" w:rsidRDefault="0034298A" w:rsidP="00EA58C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15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Міський голова,</w:t>
      </w:r>
      <w:r w:rsidR="00AD7A9F" w:rsidRPr="00AD7A9F">
        <w:rPr>
          <w:lang w:val="uk-UA"/>
        </w:rPr>
        <w:t xml:space="preserve"> 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 міської ради, перший заступник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заступник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керуючи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й</w:t>
      </w:r>
      <w:r w:rsidR="00AD7A9F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справами виконавчого комітету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міської ради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під час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особистого прийому громадян розгляда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ють питання по суті, надають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відповідно до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чи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>нного законодавства обґрунтовані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роз’яснення та вжива</w:t>
      </w:r>
      <w:r w:rsidR="00AD7A9F">
        <w:rPr>
          <w:rFonts w:ascii="Times New Roman" w:hAnsi="Times New Roman" w:cs="Times New Roman"/>
          <w:color w:val="000000" w:themeColor="text1"/>
          <w:sz w:val="28"/>
          <w:lang w:val="uk-UA"/>
        </w:rPr>
        <w:t>ють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заходів щодо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усунення порушень (за їх наявності).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AD7A9F" w:rsidRDefault="0034298A" w:rsidP="00EA58C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16</w:t>
      </w:r>
      <w:r w:rsidR="00EB1B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У випадку, коли порушене громадянином питання не вимагає додаткової перевірки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та/або опрацювання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відповідь на звернення </w:t>
      </w:r>
      <w:r w:rsidR="00EB1B0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громадянина 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(у разі його згоди) може бути надано усно під час особистого прийому про що обов’язково вноситься відповідний запис до картки</w:t>
      </w:r>
      <w:r w:rsidR="00EF27F4">
        <w:rPr>
          <w:rFonts w:ascii="Times New Roman" w:hAnsi="Times New Roman" w:cs="Times New Roman"/>
          <w:color w:val="000000" w:themeColor="text1"/>
          <w:sz w:val="28"/>
          <w:lang w:val="uk-UA"/>
        </w:rPr>
        <w:t>/журналу</w:t>
      </w:r>
      <w:r w:rsidR="007602B0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особистого прийому.</w:t>
      </w:r>
      <w:r w:rsid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F073E5" w:rsidRPr="00DF04E4" w:rsidRDefault="00F073E5" w:rsidP="00EA58C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випадку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коли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порушене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</w:t>
      </w:r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ромадянином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питання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вирішити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на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особистому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неможливо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через</w:t>
      </w:r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його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складність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і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необхідність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додаткового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вивчення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заявник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може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викласти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суть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звернення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у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формі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письмової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заяви для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подальшого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розгляду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Подана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громадянином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ос</w:t>
      </w:r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обистому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прийомі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письмова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заява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розглядається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88419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>порядку</w:t>
      </w:r>
      <w:proofErr w:type="gram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встановлено</w:t>
      </w:r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му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законодавством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 xml:space="preserve"> для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письмових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звернень</w:t>
      </w:r>
      <w:proofErr w:type="spellEnd"/>
      <w:r w:rsidR="00CB0408"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Про результати розгляду звернення заявник повідомляється письмово.</w:t>
      </w:r>
    </w:p>
    <w:p w:rsidR="00F073E5" w:rsidRDefault="00F073E5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Якщо питання, з яким звернувся громадянин, 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не входить до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компетенції 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міської ради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, то відповідальний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головний спеціаліст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організаційно-контрольного відділу апарату міської ради та її виконавчого комітету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надає роз’яснення щодо шляхів </w:t>
      </w:r>
      <w:r w:rsidR="00EB1B02">
        <w:rPr>
          <w:rFonts w:ascii="Times New Roman" w:hAnsi="Times New Roman" w:cs="Times New Roman"/>
          <w:color w:val="000000" w:themeColor="text1"/>
          <w:sz w:val="28"/>
          <w:lang w:val="uk-UA"/>
        </w:rPr>
        <w:t>його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вирішення по суті, із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зазначенням органів державної влад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и або місцевого самоврядування,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підприємств, організацій, установ, до яких в подальшому необхідно звернутися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заявникові, по можливості сприяє в цьому (</w:t>
      </w:r>
      <w:r w:rsidR="00EB1B02">
        <w:rPr>
          <w:rFonts w:ascii="Times New Roman" w:hAnsi="Times New Roman" w:cs="Times New Roman"/>
          <w:color w:val="000000" w:themeColor="text1"/>
          <w:sz w:val="28"/>
          <w:lang w:val="uk-UA"/>
        </w:rPr>
        <w:t>на</w:t>
      </w:r>
      <w:r w:rsidR="00FA1973">
        <w:rPr>
          <w:rFonts w:ascii="Times New Roman" w:hAnsi="Times New Roman" w:cs="Times New Roman"/>
          <w:color w:val="000000" w:themeColor="text1"/>
          <w:sz w:val="28"/>
          <w:lang w:val="uk-UA"/>
        </w:rPr>
        <w:t>дає адресу, номер телефона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).</w:t>
      </w:r>
    </w:p>
    <w:p w:rsidR="0034298A" w:rsidRPr="0034298A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17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. Не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розглядаються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повторні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звернення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від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одного й того ж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громадянина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з одного й того ж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питання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якщо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перше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вирішено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суті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надано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заявнику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аргументоване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роз’яснення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відповідно до норм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чинни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lang w:val="uk-UA"/>
        </w:rPr>
        <w:t>ого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законодавства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93376E" w:rsidRPr="000D7726" w:rsidRDefault="00EB1B02" w:rsidP="0093376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18</w:t>
      </w:r>
      <w:r w:rsidR="0093376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>разі</w:t>
      </w:r>
      <w:proofErr w:type="spellEnd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>якщо</w:t>
      </w:r>
      <w:proofErr w:type="spellEnd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міським головою </w:t>
      </w:r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 xml:space="preserve">не </w:t>
      </w:r>
      <w:proofErr w:type="spellStart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>відбувся</w:t>
      </w:r>
      <w:proofErr w:type="spellEnd"/>
      <w:r w:rsidR="0093376E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зв</w:t>
      </w:r>
      <w:r w:rsidR="00167C4D">
        <w:rPr>
          <w:rFonts w:ascii="Times New Roman" w:hAnsi="Times New Roman" w:cs="Times New Roman"/>
          <w:color w:val="000000" w:themeColor="text1"/>
          <w:sz w:val="28"/>
        </w:rPr>
        <w:t>'</w:t>
      </w:r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язку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з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поважними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причинами,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його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може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бути перенесено на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інший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день. У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разі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перенесення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відповідальн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ий</w:t>
      </w:r>
      <w:proofErr w:type="spellEnd"/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головний спеціаліст</w:t>
      </w:r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організаційно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-контрольного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відділу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апарату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міської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ради та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її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виконавчого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комітету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повідомляє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попередньо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записаних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про дату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та час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проведення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наступного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0D7726" w:rsidRPr="000D7726">
        <w:rPr>
          <w:rFonts w:ascii="Times New Roman" w:hAnsi="Times New Roman" w:cs="Times New Roman"/>
          <w:color w:val="000000" w:themeColor="text1"/>
          <w:sz w:val="28"/>
        </w:rPr>
        <w:t>.</w:t>
      </w:r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F073E5" w:rsidRPr="00DF04E4" w:rsidRDefault="00EB1B02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19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Облік прийому громадян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та к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онтроль за дотриманням термінів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розгляду звернень, прийнятих під 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час прийомів громадян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>,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здійснюється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відповідальним головним спеціалістом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A58C6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організаційно-контрольного відділу апарату міської ради та її виконавчого комітету</w:t>
      </w:r>
      <w:r w:rsidR="00F073E5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Керуючий справами </w:t>
      </w: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виконавчого комітету міської ради                                         Лариса ГРОМАК</w:t>
      </w: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B0408" w:rsidRPr="00DF04E4" w:rsidRDefault="00CB0408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A58C6" w:rsidRPr="00DF04E4" w:rsidRDefault="00EA58C6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A58C6" w:rsidRPr="00DF04E4" w:rsidRDefault="00EA58C6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A58C6" w:rsidRPr="00DF04E4" w:rsidRDefault="00EA58C6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EA58C6" w:rsidRPr="00DF04E4" w:rsidRDefault="00EA58C6" w:rsidP="00F073E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E3124" w:rsidRDefault="00CB0408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  </w:t>
      </w:r>
    </w:p>
    <w:p w:rsidR="00AE3124" w:rsidRDefault="00AE3124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E3124" w:rsidRDefault="00AE3124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E3124" w:rsidRDefault="00AE3124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E3124" w:rsidRDefault="00AE3124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E3124" w:rsidRDefault="00AE3124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C0E49" w:rsidRDefault="00DC0E49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C0E49" w:rsidRDefault="00DC0E49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C0E49" w:rsidRDefault="00DC0E49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C0E49" w:rsidRDefault="00DC0E49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C0E49" w:rsidRDefault="00DC0E49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DC0E49" w:rsidRDefault="00DC0E49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642A46" w:rsidRDefault="00642A46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642A46" w:rsidRDefault="00642A46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642A46" w:rsidRDefault="00642A46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CB0408" w:rsidRPr="00DF04E4" w:rsidRDefault="00D92B38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                                                           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</w:t>
      </w:r>
      <w:r w:rsidR="00AE312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</w:t>
      </w:r>
      <w:r w:rsidR="00CB0408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ЗАТВЕРДЖЕНО</w:t>
      </w:r>
    </w:p>
    <w:p w:rsidR="00CB0408" w:rsidRPr="00DF04E4" w:rsidRDefault="00CB0408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</w:t>
      </w:r>
      <w:r w:rsidR="00167C4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Р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озпорядження міського голови</w:t>
      </w:r>
    </w:p>
    <w:p w:rsidR="00CB0408" w:rsidRPr="00DF04E4" w:rsidRDefault="00CB0408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                                                             </w:t>
      </w:r>
      <w:r w:rsidR="001D7CD5">
        <w:rPr>
          <w:rFonts w:ascii="Times New Roman" w:hAnsi="Times New Roman" w:cs="Times New Roman"/>
          <w:color w:val="000000" w:themeColor="text1"/>
          <w:sz w:val="28"/>
          <w:lang w:val="uk-UA"/>
        </w:rPr>
        <w:t>13.04.2021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№ </w:t>
      </w:r>
      <w:r w:rsidR="001D7CD5">
        <w:rPr>
          <w:rFonts w:ascii="Times New Roman" w:hAnsi="Times New Roman" w:cs="Times New Roman"/>
          <w:color w:val="000000" w:themeColor="text1"/>
          <w:sz w:val="28"/>
          <w:lang w:val="uk-UA"/>
        </w:rPr>
        <w:t>91-ОД</w:t>
      </w:r>
      <w:bookmarkStart w:id="0" w:name="_GoBack"/>
      <w:bookmarkEnd w:id="0"/>
    </w:p>
    <w:p w:rsidR="00EA58C6" w:rsidRPr="00DF04E4" w:rsidRDefault="00EA58C6" w:rsidP="00CB0408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F073E5" w:rsidRPr="00DF04E4" w:rsidRDefault="00F073E5" w:rsidP="00CB040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ПОРЯДОК</w:t>
      </w:r>
    </w:p>
    <w:p w:rsidR="00167C4D" w:rsidRDefault="00167C4D" w:rsidP="00DC0E49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організації та </w:t>
      </w:r>
      <w:r w:rsidR="00F073E5"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проведення виїзного прийому громадян </w:t>
      </w:r>
    </w:p>
    <w:p w:rsidR="00DC0E49" w:rsidRPr="00DF04E4" w:rsidRDefault="00DC0E49" w:rsidP="00167C4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з особистих питань</w:t>
      </w:r>
      <w:r w:rsidR="00884199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 керівництвом Глухівської міської ради </w:t>
      </w:r>
    </w:p>
    <w:p w:rsidR="0034298A" w:rsidRDefault="0034298A" w:rsidP="0034298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34298A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1. Цей Порядок</w:t>
      </w:r>
      <w:r w:rsidRPr="002709DB">
        <w:rPr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визначає основні вимоги щодо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організації та проведе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ння виїзного прийому громадян з особистих питань міським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головою,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секретарем міської ради,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першим заступником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, заступник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ами міського голови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з питань діяльності виконавчих органів міської ради,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кер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уючим справами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апарату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міської ради та її виконавчого комітету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34298A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Виїзний п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рийом громадян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проводиться відповідно до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Указу Президента України від 07 лютого 2008 року № 109/2008 «Про першочергові заходи щодо забезпечення, реалізації та гарантування конституційного права на звернення до органів державної влади та органів місцевого самоврядування».</w:t>
      </w:r>
    </w:p>
    <w:p w:rsidR="0034298A" w:rsidRPr="00DF04E4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3. Виїзний п</w:t>
      </w:r>
      <w:r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ри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з особистих питань </w:t>
      </w:r>
      <w:r w:rsidRPr="002709DB">
        <w:rPr>
          <w:rFonts w:ascii="Times New Roman" w:hAnsi="Times New Roman" w:cs="Times New Roman"/>
          <w:color w:val="000000" w:themeColor="text1"/>
          <w:sz w:val="28"/>
          <w:lang w:val="uk-UA"/>
        </w:rPr>
        <w:t>проводиться з метою реалізації громадянами конституційного права на звернення та оперативного вирішення актуальних питань на основі якісного і своєчасного розгляду пропозицій, заяв і скарг громадян.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Pr="00DF04E4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4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884199" w:rsidRPr="00884199">
        <w:rPr>
          <w:rFonts w:ascii="Times New Roman" w:hAnsi="Times New Roman" w:cs="Times New Roman"/>
          <w:color w:val="000000" w:themeColor="text1"/>
          <w:sz w:val="28"/>
          <w:lang w:val="uk-UA"/>
        </w:rPr>
        <w:t>Прийом жінок,  яким присвоєно почесне звання України «Мати-героїня»,  інвалідів  Великої  Вітчизняної   війни,  Героїв Соціалістичної Праці, Героїв Радянського Союзу, Героїв України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проводиться першочергово.</w:t>
      </w:r>
      <w:r w:rsidR="00884199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5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. Особлива увага приділяється вирішенню проблем, з якими звертаються ветерани війни та праці, особи з інвалідністю, громадяни, які постраждали внаслідок Чорнобильської катастрофи, багатодітні сім’ї, одинокі матері та інші громадяни, які потребують соціального захисту та підтримки.</w:t>
      </w:r>
    </w:p>
    <w:p w:rsidR="00E87568" w:rsidRPr="00E87568" w:rsidRDefault="00647957" w:rsidP="00E875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6</w:t>
      </w:r>
      <w:r w:rsidR="00E87568" w:rsidRPr="00E87568">
        <w:rPr>
          <w:rFonts w:ascii="Times New Roman" w:hAnsi="Times New Roman" w:cs="Times New Roman"/>
          <w:color w:val="000000" w:themeColor="text1"/>
          <w:sz w:val="28"/>
          <w:lang w:val="uk-UA"/>
        </w:rPr>
        <w:t>. Виїзний прийом громадян з особистих питань здійснюється у приміщеннях установ чи організацій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, ви</w:t>
      </w:r>
      <w:r w:rsidR="00E87568" w:rsidRPr="00E87568">
        <w:rPr>
          <w:rFonts w:ascii="Times New Roman" w:hAnsi="Times New Roman" w:cs="Times New Roman"/>
          <w:color w:val="000000" w:themeColor="text1"/>
          <w:sz w:val="28"/>
          <w:lang w:val="uk-UA"/>
        </w:rPr>
        <w:t>значених затверджен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ми</w:t>
      </w:r>
      <w:r w:rsidR="00642A4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міським го</w:t>
      </w:r>
      <w:r w:rsidR="00E87568" w:rsidRPr="00E87568">
        <w:rPr>
          <w:rFonts w:ascii="Times New Roman" w:hAnsi="Times New Roman" w:cs="Times New Roman"/>
          <w:color w:val="000000" w:themeColor="text1"/>
          <w:sz w:val="28"/>
          <w:lang w:val="uk-UA"/>
        </w:rPr>
        <w:t>ловою графік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ами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прийому</w:t>
      </w:r>
      <w:r w:rsidR="00E87568" w:rsidRP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Pr="00647957">
        <w:rPr>
          <w:rFonts w:ascii="Times New Roman" w:hAnsi="Times New Roman" w:cs="Times New Roman"/>
          <w:color w:val="000000" w:themeColor="text1"/>
          <w:sz w:val="28"/>
          <w:lang w:val="uk-UA"/>
        </w:rPr>
        <w:t>Оприлюднення інформації про дату та час виїзного прийому громадян з особистих питань проводить відповідальн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ий головний спеціаліст </w:t>
      </w:r>
      <w:r w:rsidRPr="00647957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організаційно-контрольного відділу апарату міської р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ади та її виконавчого комітету за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2-3 дні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64795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проведення прийому.</w:t>
      </w:r>
    </w:p>
    <w:p w:rsidR="00647957" w:rsidRDefault="00E87568" w:rsidP="0064795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Графік виїзних прийомів громадян розміщується </w:t>
      </w:r>
      <w:r w:rsidR="00492CD5" w:rsidRPr="00492CD5">
        <w:rPr>
          <w:rFonts w:ascii="Times New Roman" w:hAnsi="Times New Roman" w:cs="Times New Roman"/>
          <w:color w:val="000000" w:themeColor="text1"/>
          <w:sz w:val="28"/>
          <w:lang w:val="uk-UA"/>
        </w:rPr>
        <w:t>на стенді у приміщенні адміністративної будівлі Виконавчого комітету міської ради та на офіційному веб-сайті Глухівської міської ради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:rsidR="00647957" w:rsidRDefault="0034298A" w:rsidP="00E875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7</w:t>
      </w:r>
      <w:r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Виїзний п</w:t>
      </w:r>
      <w:r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ри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з особистих питань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міським головою </w:t>
      </w:r>
      <w:r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здійснюється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відповідно до затвердженого графіка прийому, без </w:t>
      </w:r>
      <w:r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попередн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ього запису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647957" w:rsidRPr="00647957">
        <w:t xml:space="preserve"> </w:t>
      </w:r>
    </w:p>
    <w:p w:rsidR="00E87568" w:rsidRDefault="00647957" w:rsidP="00E875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647957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Зміст усного звернення громадянина вноситься до картки заявника виїзного прийому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безпосередньо під час прийому відповідаль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ним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головним спеціалістом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організаційно-контрольного відділу апарату міської ради та її виконавчого комітету.</w:t>
      </w:r>
    </w:p>
    <w:p w:rsidR="00E87568" w:rsidRPr="00AD7A9F" w:rsidRDefault="0034298A" w:rsidP="00E875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8. Виїзний п</w:t>
      </w:r>
      <w:r w:rsidRPr="0093376E">
        <w:rPr>
          <w:rFonts w:ascii="Times New Roman" w:hAnsi="Times New Roman" w:cs="Times New Roman"/>
          <w:color w:val="000000" w:themeColor="text1"/>
          <w:sz w:val="28"/>
          <w:lang w:val="uk-UA"/>
        </w:rPr>
        <w:t>ри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йом громадян з особистих питань </w:t>
      </w:r>
      <w:r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секретарем міської ради, першим заступником міського голови з питань діяльності виконавчих органів міської ради, заступниками міського голови з питань діяльності виконавчих органів міської ради, керуючим справами виконавчого комітету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проводиться відповідно до затвердженого графіка прийому, </w:t>
      </w:r>
      <w:r w:rsidRPr="0034298A">
        <w:rPr>
          <w:rFonts w:ascii="Times New Roman" w:hAnsi="Times New Roman" w:cs="Times New Roman"/>
          <w:color w:val="000000" w:themeColor="text1"/>
          <w:sz w:val="28"/>
          <w:lang w:val="uk-UA"/>
        </w:rPr>
        <w:t>без попереднього запису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Pr="0034298A">
        <w:rPr>
          <w:lang w:val="uk-UA"/>
        </w:rPr>
        <w:t xml:space="preserve"> </w:t>
      </w:r>
      <w:r w:rsidRPr="00E01F15">
        <w:rPr>
          <w:rFonts w:ascii="Times New Roman" w:hAnsi="Times New Roman" w:cs="Times New Roman"/>
          <w:sz w:val="28"/>
          <w:lang w:val="uk-UA"/>
        </w:rPr>
        <w:t>Зазначені вище посадові особи</w:t>
      </w:r>
      <w:r w:rsidRPr="00E01F15">
        <w:rPr>
          <w:sz w:val="28"/>
          <w:lang w:val="uk-UA"/>
        </w:rPr>
        <w:t xml:space="preserve"> </w:t>
      </w:r>
      <w:r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внос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я</w:t>
      </w:r>
      <w:r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ть </w:t>
      </w:r>
      <w:r w:rsidR="005E5EA0">
        <w:rPr>
          <w:rFonts w:ascii="Times New Roman" w:hAnsi="Times New Roman" w:cs="Times New Roman"/>
          <w:color w:val="000000" w:themeColor="text1"/>
          <w:sz w:val="28"/>
          <w:lang w:val="uk-UA"/>
        </w:rPr>
        <w:t>з</w:t>
      </w:r>
      <w:r w:rsidR="005E5EA0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>міст усн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>их</w:t>
      </w:r>
      <w:r w:rsidR="005E5EA0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звернен</w:t>
      </w:r>
      <w:r w:rsidR="00D92B38">
        <w:rPr>
          <w:rFonts w:ascii="Times New Roman" w:hAnsi="Times New Roman" w:cs="Times New Roman"/>
          <w:color w:val="000000" w:themeColor="text1"/>
          <w:sz w:val="28"/>
          <w:lang w:val="uk-UA"/>
        </w:rPr>
        <w:t>ь</w:t>
      </w:r>
      <w:r w:rsidR="005E5EA0" w:rsidRPr="005E5EA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громадян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та результати їх розгляду </w:t>
      </w:r>
      <w:r w:rsidR="005E5EA0">
        <w:rPr>
          <w:rFonts w:ascii="Times New Roman" w:hAnsi="Times New Roman" w:cs="Times New Roman"/>
          <w:color w:val="000000" w:themeColor="text1"/>
          <w:sz w:val="28"/>
          <w:lang w:val="uk-UA"/>
        </w:rPr>
        <w:t>до</w:t>
      </w:r>
      <w:r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журнал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ів</w:t>
      </w:r>
      <w:r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прийом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у громадян з особистих питань</w:t>
      </w:r>
      <w:r w:rsidRPr="00E01F15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Pr="00DF04E4" w:rsidRDefault="00647957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9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="0034298A" w:rsidRPr="00884199">
        <w:rPr>
          <w:rFonts w:ascii="Times New Roman" w:hAnsi="Times New Roman" w:cs="Times New Roman"/>
          <w:sz w:val="28"/>
        </w:rPr>
        <w:t>Під</w:t>
      </w:r>
      <w:proofErr w:type="spellEnd"/>
      <w:r w:rsidR="0034298A" w:rsidRPr="00884199">
        <w:rPr>
          <w:rFonts w:ascii="Times New Roman" w:hAnsi="Times New Roman" w:cs="Times New Roman"/>
          <w:sz w:val="28"/>
        </w:rPr>
        <w:t xml:space="preserve"> час </w:t>
      </w:r>
      <w:r w:rsidRPr="00884199">
        <w:rPr>
          <w:rFonts w:ascii="Times New Roman" w:hAnsi="Times New Roman" w:cs="Times New Roman"/>
          <w:sz w:val="28"/>
          <w:lang w:val="uk-UA"/>
        </w:rPr>
        <w:t xml:space="preserve">виїзного </w:t>
      </w:r>
      <w:proofErr w:type="spellStart"/>
      <w:r w:rsidR="0034298A" w:rsidRPr="00884199">
        <w:rPr>
          <w:rFonts w:ascii="Times New Roman" w:hAnsi="Times New Roman" w:cs="Times New Roman"/>
          <w:sz w:val="28"/>
        </w:rPr>
        <w:t>прийому</w:t>
      </w:r>
      <w:proofErr w:type="spellEnd"/>
      <w:r w:rsidR="0034298A" w:rsidRPr="00884199">
        <w:rPr>
          <w:rFonts w:ascii="Times New Roman" w:hAnsi="Times New Roman" w:cs="Times New Roman"/>
          <w:sz w:val="28"/>
        </w:rPr>
        <w:t xml:space="preserve"> </w:t>
      </w:r>
      <w:r w:rsidR="0034298A" w:rsidRPr="00884199">
        <w:rPr>
          <w:rFonts w:ascii="Times New Roman" w:hAnsi="Times New Roman" w:cs="Times New Roman"/>
          <w:sz w:val="28"/>
          <w:lang w:val="uk-UA"/>
        </w:rPr>
        <w:t xml:space="preserve">з особистих питань </w:t>
      </w:r>
      <w:proofErr w:type="spellStart"/>
      <w:r w:rsidR="0034298A" w:rsidRPr="00884199">
        <w:rPr>
          <w:rFonts w:ascii="Times New Roman" w:hAnsi="Times New Roman" w:cs="Times New Roman"/>
          <w:sz w:val="28"/>
        </w:rPr>
        <w:t>громадянин</w:t>
      </w:r>
      <w:proofErr w:type="spellEnd"/>
      <w:r w:rsidR="0034298A" w:rsidRPr="0088419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4298A" w:rsidRPr="00884199">
        <w:rPr>
          <w:rFonts w:ascii="Times New Roman" w:hAnsi="Times New Roman" w:cs="Times New Roman"/>
          <w:sz w:val="28"/>
        </w:rPr>
        <w:t>має</w:t>
      </w:r>
      <w:proofErr w:type="spellEnd"/>
      <w:r w:rsidR="0034298A" w:rsidRPr="0088419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4298A" w:rsidRPr="00884199">
        <w:rPr>
          <w:rFonts w:ascii="Times New Roman" w:hAnsi="Times New Roman" w:cs="Times New Roman"/>
          <w:sz w:val="28"/>
        </w:rPr>
        <w:t>пред’явити</w:t>
      </w:r>
      <w:proofErr w:type="spellEnd"/>
      <w:r w:rsidR="0034298A" w:rsidRPr="00884199">
        <w:rPr>
          <w:rFonts w:ascii="Times New Roman" w:hAnsi="Times New Roman" w:cs="Times New Roman"/>
          <w:sz w:val="28"/>
        </w:rPr>
        <w:t xml:space="preserve"> документ, </w:t>
      </w:r>
      <w:proofErr w:type="spellStart"/>
      <w:r w:rsidR="0034298A" w:rsidRPr="00884199">
        <w:rPr>
          <w:rFonts w:ascii="Times New Roman" w:hAnsi="Times New Roman" w:cs="Times New Roman"/>
          <w:sz w:val="28"/>
        </w:rPr>
        <w:t>що</w:t>
      </w:r>
      <w:proofErr w:type="spellEnd"/>
      <w:r w:rsidR="0034298A" w:rsidRPr="00884199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34298A" w:rsidRPr="00884199">
        <w:rPr>
          <w:rFonts w:ascii="Times New Roman" w:hAnsi="Times New Roman" w:cs="Times New Roman"/>
          <w:sz w:val="28"/>
        </w:rPr>
        <w:t>посвідчує</w:t>
      </w:r>
      <w:proofErr w:type="spellEnd"/>
      <w:r w:rsidR="0034298A" w:rsidRPr="00884199">
        <w:rPr>
          <w:rFonts w:ascii="Times New Roman" w:hAnsi="Times New Roman" w:cs="Times New Roman"/>
          <w:sz w:val="28"/>
        </w:rPr>
        <w:t xml:space="preserve"> особу.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виїзному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прийомі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можуть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брати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участь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представники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повноваження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яких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оформлені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в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установленому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чинним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законодавством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порядку, та/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близькі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особи (члени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сім’ї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)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громадянина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Присутність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сторонніх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осіб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під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час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проведення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особистого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не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допускається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4298A" w:rsidRPr="00DF04E4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>1</w:t>
      </w:r>
      <w:r w:rsidR="00647957">
        <w:rPr>
          <w:rFonts w:ascii="Times New Roman" w:hAnsi="Times New Roman" w:cs="Times New Roman"/>
          <w:color w:val="000000" w:themeColor="text1"/>
          <w:sz w:val="28"/>
          <w:lang w:val="uk-UA"/>
        </w:rPr>
        <w:t>0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93376E">
        <w:t xml:space="preserve">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Виїзний п</w:t>
      </w:r>
      <w:proofErr w:type="spellStart"/>
      <w:r w:rsidRPr="0093376E">
        <w:rPr>
          <w:rFonts w:ascii="Times New Roman" w:hAnsi="Times New Roman" w:cs="Times New Roman"/>
          <w:color w:val="000000" w:themeColor="text1"/>
          <w:sz w:val="28"/>
        </w:rPr>
        <w:t>рийом</w:t>
      </w:r>
      <w:proofErr w:type="spellEnd"/>
      <w:r w:rsidRPr="0093376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іноземних </w:t>
      </w:r>
      <w:proofErr w:type="spellStart"/>
      <w:r w:rsidRPr="0093376E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Pr="0093376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осіб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без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громадянства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здійснюється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загальному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порядку, при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потребі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– за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участю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перекладача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Особи,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визнані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судом 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встановленому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порядку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недієздатними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на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без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участі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їхніх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законних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представників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не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допускаються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Pr="00DF04E4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="00647957">
        <w:rPr>
          <w:rFonts w:ascii="Times New Roman" w:hAnsi="Times New Roman" w:cs="Times New Roman"/>
          <w:color w:val="000000" w:themeColor="text1"/>
          <w:sz w:val="28"/>
          <w:lang w:val="uk-UA"/>
        </w:rPr>
        <w:t>1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Для забезпечення кваліфікованого розгляду поставлених відвідувачем питань під час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виїзного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прийому громадян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міський голова 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може залучати керівників виконавчих органів Глухівської міської ради або одержувати від них матеріали та необхідну інформацію.</w:t>
      </w:r>
    </w:p>
    <w:p w:rsidR="0034298A" w:rsidRDefault="00647957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12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Міський голова,</w:t>
      </w:r>
      <w:r w:rsidR="0034298A" w:rsidRPr="00AD7A9F">
        <w:rPr>
          <w:lang w:val="uk-UA"/>
        </w:rPr>
        <w:t xml:space="preserve">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 міської ради, перший заступник</w:t>
      </w:r>
      <w:r w:rsidR="0034298A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заступник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34298A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міського голови з питань діяльності виконавчих органів міської ради, керуючи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й</w:t>
      </w:r>
      <w:r w:rsidR="0034298A" w:rsidRPr="00AD7A9F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справами виконавчого комітету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міської ради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під час 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>виїзн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их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прийомів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громадян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розгляда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ють питання по суті, надають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відповідно до чинного законодавства обґрунтоване роз’яснення та вжива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ють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заходів щодо усунення порушень (за їх наявності). </w:t>
      </w:r>
    </w:p>
    <w:p w:rsidR="0034298A" w:rsidRDefault="00647957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13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34298A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У випадку, коли порушене громадянином питання не вимагає додаткової перевірки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та/або опрацювання</w:t>
      </w:r>
      <w:r w:rsidR="0034298A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, відповідь на звернення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громадянина </w:t>
      </w:r>
      <w:r w:rsidR="0034298A" w:rsidRPr="007602B0">
        <w:rPr>
          <w:rFonts w:ascii="Times New Roman" w:hAnsi="Times New Roman" w:cs="Times New Roman"/>
          <w:color w:val="000000" w:themeColor="text1"/>
          <w:sz w:val="28"/>
          <w:lang w:val="uk-UA"/>
        </w:rPr>
        <w:t>(у разі його згоди) може бути надано усно під час особистого прийому про що обов’язково вноситься відповідний запис до картки особистого прийому.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Pr="00DF04E4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випадку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коли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порушене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громадянином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питання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вирішити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на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64795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виїзному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неможливо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через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його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складність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і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необхідність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додаткового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вивчення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заявник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може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викласти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суть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звернення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формі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письмової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заяви для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подальшого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розгляду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Подана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громадянином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на </w:t>
      </w:r>
      <w:r w:rsidR="0064795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виїзному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прийомі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письмова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заява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розглядається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F04E4">
        <w:rPr>
          <w:rFonts w:ascii="Times New Roman" w:hAnsi="Times New Roman" w:cs="Times New Roman"/>
          <w:color w:val="000000" w:themeColor="text1"/>
          <w:sz w:val="28"/>
        </w:rPr>
        <w:t>порядку</w:t>
      </w:r>
      <w:proofErr w:type="gram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встановленому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законодавством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 xml:space="preserve"> для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письмових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DF04E4">
        <w:rPr>
          <w:rFonts w:ascii="Times New Roman" w:hAnsi="Times New Roman" w:cs="Times New Roman"/>
          <w:color w:val="000000" w:themeColor="text1"/>
          <w:sz w:val="28"/>
        </w:rPr>
        <w:t>звернень</w:t>
      </w:r>
      <w:proofErr w:type="spellEnd"/>
      <w:r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Про результати розгляду звернення заявник повідомляється письмово.</w:t>
      </w:r>
    </w:p>
    <w:p w:rsidR="0034298A" w:rsidRDefault="0034298A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 xml:space="preserve">Якщо питання, з яким звернувся громадянин, не входить до компетенції міської ради, то відповідальна посадова особа організаційно-контрольного відділу апарату міської ради та її виконавчого комітету надає роз’яснення щодо шляхів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його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вирішення по суті, із зазначенням органів державної влади або місцевого самоврядування, підприємств, організацій, установ, до яких в подальшому необхідно звернутися заявникові, по можливості сприяє в цьому (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на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дає адресу, номер телефона</w:t>
      </w:r>
      <w:r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).</w:t>
      </w:r>
    </w:p>
    <w:p w:rsidR="0034298A" w:rsidRPr="0034298A" w:rsidRDefault="00647957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14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. Не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розглядаються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повторні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звернення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від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одного й того ж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громадянина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з одного й того ж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питання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якщо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перше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вирішено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по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суті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надано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заявнику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аргументоване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роз’яснення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відповідно до норм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чинни</w:t>
      </w:r>
      <w:proofErr w:type="spellEnd"/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>ого</w:t>
      </w:r>
      <w:r w:rsidR="0034298A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>
        <w:rPr>
          <w:rFonts w:ascii="Times New Roman" w:hAnsi="Times New Roman" w:cs="Times New Roman"/>
          <w:color w:val="000000" w:themeColor="text1"/>
          <w:sz w:val="28"/>
        </w:rPr>
        <w:t>законодавства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.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Pr="00DF04E4" w:rsidRDefault="00647957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15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разі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якщо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виїзний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прийом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громадян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не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відбувся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у </w:t>
      </w:r>
      <w:proofErr w:type="spellStart"/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>звязку</w:t>
      </w:r>
      <w:proofErr w:type="spellEnd"/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з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поважн</w:t>
      </w:r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>ими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причин</w:t>
      </w:r>
      <w:proofErr w:type="spellStart"/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>ам</w:t>
      </w:r>
      <w:proofErr w:type="spellEnd"/>
      <w:r w:rsidR="000D7726">
        <w:rPr>
          <w:rFonts w:ascii="Times New Roman" w:hAnsi="Times New Roman" w:cs="Times New Roman"/>
          <w:color w:val="000000" w:themeColor="text1"/>
          <w:sz w:val="28"/>
        </w:rPr>
        <w:t xml:space="preserve">и, </w:t>
      </w:r>
      <w:proofErr w:type="spellStart"/>
      <w:r w:rsidR="000D7726">
        <w:rPr>
          <w:rFonts w:ascii="Times New Roman" w:hAnsi="Times New Roman" w:cs="Times New Roman"/>
          <w:color w:val="000000" w:themeColor="text1"/>
          <w:sz w:val="28"/>
        </w:rPr>
        <w:t>його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може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бути перенесен</w:t>
      </w:r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>о</w:t>
      </w:r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на </w:t>
      </w:r>
      <w:proofErr w:type="spellStart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>інший</w:t>
      </w:r>
      <w:proofErr w:type="spellEnd"/>
      <w:r w:rsidR="0034298A" w:rsidRPr="00DF04E4">
        <w:rPr>
          <w:rFonts w:ascii="Times New Roman" w:hAnsi="Times New Roman" w:cs="Times New Roman"/>
          <w:color w:val="000000" w:themeColor="text1"/>
          <w:sz w:val="28"/>
        </w:rPr>
        <w:t xml:space="preserve"> день.</w:t>
      </w:r>
      <w:r w:rsidR="0034298A" w:rsidRPr="00AD7A9F">
        <w:t xml:space="preserve"> </w:t>
      </w:r>
      <w:r w:rsidR="0034298A" w:rsidRPr="00AD7A9F">
        <w:rPr>
          <w:rFonts w:ascii="Times New Roman" w:hAnsi="Times New Roman" w:cs="Times New Roman"/>
          <w:color w:val="000000" w:themeColor="text1"/>
          <w:sz w:val="28"/>
        </w:rPr>
        <w:t xml:space="preserve">У </w:t>
      </w:r>
      <w:proofErr w:type="spellStart"/>
      <w:r w:rsidR="0034298A" w:rsidRPr="00AD7A9F">
        <w:rPr>
          <w:rFonts w:ascii="Times New Roman" w:hAnsi="Times New Roman" w:cs="Times New Roman"/>
          <w:color w:val="000000" w:themeColor="text1"/>
          <w:sz w:val="28"/>
        </w:rPr>
        <w:t>разі</w:t>
      </w:r>
      <w:proofErr w:type="spellEnd"/>
      <w:r w:rsidR="0034298A" w:rsidRPr="00AD7A9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AD7A9F">
        <w:rPr>
          <w:rFonts w:ascii="Times New Roman" w:hAnsi="Times New Roman" w:cs="Times New Roman"/>
          <w:color w:val="000000" w:themeColor="text1"/>
          <w:sz w:val="28"/>
        </w:rPr>
        <w:t>перенесення</w:t>
      </w:r>
      <w:proofErr w:type="spellEnd"/>
      <w:r w:rsidR="0034298A" w:rsidRPr="00AD7A9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34298A" w:rsidRPr="00AD7A9F">
        <w:rPr>
          <w:rFonts w:ascii="Times New Roman" w:hAnsi="Times New Roman" w:cs="Times New Roman"/>
          <w:color w:val="000000" w:themeColor="text1"/>
          <w:sz w:val="28"/>
        </w:rPr>
        <w:t>прийому</w:t>
      </w:r>
      <w:proofErr w:type="spellEnd"/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відповідальн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ий головний спеціаліст </w:t>
      </w:r>
      <w:r w:rsidR="000D7726">
        <w:rPr>
          <w:rFonts w:ascii="Times New Roman" w:hAnsi="Times New Roman" w:cs="Times New Roman"/>
          <w:color w:val="000000" w:themeColor="text1"/>
          <w:sz w:val="28"/>
          <w:lang w:val="uk-UA"/>
        </w:rPr>
        <w:t>організаційно-контрольного відділу апарату міської ради та її виконавчого комітету</w:t>
      </w:r>
      <w:r w:rsidR="00A62B07">
        <w:rPr>
          <w:rFonts w:ascii="Times New Roman" w:hAnsi="Times New Roman" w:cs="Times New Roman"/>
          <w:color w:val="FF0000"/>
          <w:sz w:val="28"/>
          <w:lang w:val="uk-UA"/>
        </w:rPr>
        <w:t xml:space="preserve"> </w:t>
      </w:r>
      <w:r w:rsidR="00884199" w:rsidRPr="00884199">
        <w:rPr>
          <w:rFonts w:ascii="Times New Roman" w:hAnsi="Times New Roman" w:cs="Times New Roman"/>
          <w:sz w:val="28"/>
          <w:lang w:val="uk-UA"/>
        </w:rPr>
        <w:t>оприлюднює оновлену інформацію про дату та час виїзного прийому громадян з особистих питань.</w:t>
      </w:r>
    </w:p>
    <w:p w:rsidR="0034298A" w:rsidRPr="00DF04E4" w:rsidRDefault="00647957" w:rsidP="003429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16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Облік 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виїзних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прийом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>ів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громадян </w:t>
      </w:r>
      <w:r w:rsidR="0034298A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особистих питань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та контроль за дотриманням термінів розгляду звернень, прийнятих під час </w:t>
      </w:r>
      <w:r w:rsidR="00E87568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цих 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>прийомів здійснюється відповідальн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им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>головним спеціалістом</w:t>
      </w:r>
      <w:r w:rsidR="0034298A" w:rsidRPr="00DF04E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організаційно-контрольного відділу апарату міської ради та її виконавчого комітету.</w:t>
      </w:r>
      <w:r w:rsidR="00492CD5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34298A" w:rsidRDefault="0034298A" w:rsidP="00CB040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AE3124" w:rsidRPr="00647957" w:rsidRDefault="00AE3124" w:rsidP="00CB040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Керуючий справами </w:t>
      </w:r>
    </w:p>
    <w:p w:rsidR="00CB0408" w:rsidRPr="00DF04E4" w:rsidRDefault="00CB0408" w:rsidP="00CB040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 xml:space="preserve">виконавчого </w:t>
      </w:r>
      <w:r w:rsidR="00341AA1" w:rsidRPr="00DF04E4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комітету міської ради                                      Лариса ГРОМАК</w:t>
      </w:r>
    </w:p>
    <w:sectPr w:rsidR="00CB0408" w:rsidRPr="00DF04E4" w:rsidSect="00167C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EE8"/>
    <w:rsid w:val="0005623E"/>
    <w:rsid w:val="000D7726"/>
    <w:rsid w:val="00164EE8"/>
    <w:rsid w:val="00167C4D"/>
    <w:rsid w:val="001D7CD5"/>
    <w:rsid w:val="00255FAE"/>
    <w:rsid w:val="002709DB"/>
    <w:rsid w:val="00320DE5"/>
    <w:rsid w:val="00341AA1"/>
    <w:rsid w:val="0034298A"/>
    <w:rsid w:val="00417FE4"/>
    <w:rsid w:val="00492CD5"/>
    <w:rsid w:val="004D06E6"/>
    <w:rsid w:val="00593F62"/>
    <w:rsid w:val="005E508D"/>
    <w:rsid w:val="005E5EA0"/>
    <w:rsid w:val="00642A46"/>
    <w:rsid w:val="00647957"/>
    <w:rsid w:val="007602B0"/>
    <w:rsid w:val="00884199"/>
    <w:rsid w:val="0093376E"/>
    <w:rsid w:val="009660CB"/>
    <w:rsid w:val="00984C30"/>
    <w:rsid w:val="00A3595C"/>
    <w:rsid w:val="00A5032C"/>
    <w:rsid w:val="00A62B07"/>
    <w:rsid w:val="00A94827"/>
    <w:rsid w:val="00AD7A9F"/>
    <w:rsid w:val="00AE3124"/>
    <w:rsid w:val="00BD4FB4"/>
    <w:rsid w:val="00CB0408"/>
    <w:rsid w:val="00D47604"/>
    <w:rsid w:val="00D562F9"/>
    <w:rsid w:val="00D87250"/>
    <w:rsid w:val="00D92B38"/>
    <w:rsid w:val="00DB2703"/>
    <w:rsid w:val="00DC0E49"/>
    <w:rsid w:val="00DF04E4"/>
    <w:rsid w:val="00E01F15"/>
    <w:rsid w:val="00E05C86"/>
    <w:rsid w:val="00E87568"/>
    <w:rsid w:val="00EA58C6"/>
    <w:rsid w:val="00EA63EF"/>
    <w:rsid w:val="00EB1B02"/>
    <w:rsid w:val="00EF27F4"/>
    <w:rsid w:val="00F073E5"/>
    <w:rsid w:val="00F30922"/>
    <w:rsid w:val="00F60BA4"/>
    <w:rsid w:val="00F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FCDE5-ECAE-4798-A2F3-15184737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2634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ycf.x7t@gmail.com</cp:lastModifiedBy>
  <cp:revision>19</cp:revision>
  <cp:lastPrinted>2021-04-08T11:01:00Z</cp:lastPrinted>
  <dcterms:created xsi:type="dcterms:W3CDTF">2021-01-05T07:30:00Z</dcterms:created>
  <dcterms:modified xsi:type="dcterms:W3CDTF">2021-04-14T05:50:00Z</dcterms:modified>
</cp:coreProperties>
</file>