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F26236" w:rsidRDefault="002F313F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17.01.2020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 w:rsidR="00F26236">
        <w:rPr>
          <w:sz w:val="28"/>
          <w:szCs w:val="28"/>
          <w:lang w:eastAsia="ru-RU"/>
        </w:rPr>
        <w:t>11-ОД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00D28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8F2B81">
        <w:rPr>
          <w:b/>
          <w:sz w:val="28"/>
          <w:szCs w:val="28"/>
          <w:lang w:eastAsia="ru-RU"/>
        </w:rPr>
        <w:t>два</w:t>
      </w:r>
      <w:r w:rsidR="00900D28">
        <w:rPr>
          <w:b/>
          <w:sz w:val="28"/>
          <w:szCs w:val="28"/>
          <w:lang w:eastAsia="ru-RU"/>
        </w:rPr>
        <w:t>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900D28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4B6691">
        <w:rPr>
          <w:sz w:val="28"/>
          <w:szCs w:val="28"/>
          <w:lang w:eastAsia="ru-RU"/>
        </w:rPr>
        <w:t>два</w:t>
      </w:r>
      <w:r w:rsidR="00900D28">
        <w:rPr>
          <w:sz w:val="28"/>
          <w:szCs w:val="28"/>
          <w:lang w:eastAsia="ru-RU"/>
        </w:rPr>
        <w:t>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782482">
        <w:rPr>
          <w:sz w:val="28"/>
          <w:szCs w:val="28"/>
          <w:lang w:eastAsia="ru-RU"/>
        </w:rPr>
        <w:t>2</w:t>
      </w:r>
      <w:r w:rsidR="008F2B81">
        <w:rPr>
          <w:sz w:val="28"/>
          <w:szCs w:val="28"/>
          <w:lang w:eastAsia="ru-RU"/>
        </w:rPr>
        <w:t>7</w:t>
      </w:r>
      <w:r w:rsidR="00782482">
        <w:rPr>
          <w:sz w:val="28"/>
          <w:szCs w:val="28"/>
          <w:lang w:eastAsia="ru-RU"/>
        </w:rPr>
        <w:t xml:space="preserve"> </w:t>
      </w:r>
      <w:r w:rsidR="008F2B81">
        <w:rPr>
          <w:sz w:val="28"/>
          <w:szCs w:val="28"/>
          <w:lang w:eastAsia="ru-RU"/>
        </w:rPr>
        <w:t>січня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B836F4">
        <w:rPr>
          <w:sz w:val="28"/>
          <w:szCs w:val="28"/>
          <w:lang w:eastAsia="ru-RU"/>
        </w:rPr>
        <w:t>4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241C64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A03C23" w:rsidRPr="00A03C23" w:rsidRDefault="000F5FBB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A03C23" w:rsidRPr="00A03C23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4A722A" w:rsidRDefault="00A03C23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A03C23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</w:t>
      </w:r>
      <w:r w:rsidRPr="00A03C23">
        <w:rPr>
          <w:sz w:val="28"/>
          <w:szCs w:val="28"/>
          <w:lang w:eastAsia="ru-RU"/>
        </w:rPr>
        <w:t>. Про регулювання земельних відносин.</w:t>
      </w:r>
    </w:p>
    <w:p w:rsidR="004233D7" w:rsidRPr="007A3DDF" w:rsidRDefault="004233D7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 xml:space="preserve">2.3. </w:t>
      </w:r>
      <w:r w:rsidRPr="004233D7">
        <w:rPr>
          <w:sz w:val="28"/>
          <w:szCs w:val="28"/>
          <w:lang w:val="ru-RU" w:eastAsia="ru-RU"/>
        </w:rPr>
        <w:t xml:space="preserve">Про </w:t>
      </w:r>
      <w:proofErr w:type="spellStart"/>
      <w:r w:rsidRPr="004233D7">
        <w:rPr>
          <w:sz w:val="28"/>
          <w:szCs w:val="28"/>
          <w:lang w:val="ru-RU" w:eastAsia="ru-RU"/>
        </w:rPr>
        <w:t>відмову</w:t>
      </w:r>
      <w:proofErr w:type="spellEnd"/>
      <w:r w:rsidRPr="004233D7">
        <w:rPr>
          <w:sz w:val="28"/>
          <w:szCs w:val="28"/>
          <w:lang w:val="ru-RU" w:eastAsia="ru-RU"/>
        </w:rPr>
        <w:t xml:space="preserve"> у </w:t>
      </w:r>
      <w:proofErr w:type="spellStart"/>
      <w:r w:rsidRPr="004233D7">
        <w:rPr>
          <w:sz w:val="28"/>
          <w:szCs w:val="28"/>
          <w:lang w:val="ru-RU" w:eastAsia="ru-RU"/>
        </w:rPr>
        <w:t>задоволенні</w:t>
      </w:r>
      <w:proofErr w:type="spellEnd"/>
      <w:r w:rsidRPr="004233D7">
        <w:rPr>
          <w:sz w:val="28"/>
          <w:szCs w:val="28"/>
          <w:lang w:val="ru-RU" w:eastAsia="ru-RU"/>
        </w:rPr>
        <w:t xml:space="preserve"> заяви гр. </w:t>
      </w:r>
      <w:proofErr w:type="spellStart"/>
      <w:r w:rsidRPr="004233D7">
        <w:rPr>
          <w:sz w:val="28"/>
          <w:szCs w:val="28"/>
          <w:lang w:val="ru-RU" w:eastAsia="ru-RU"/>
        </w:rPr>
        <w:t>Грудініна</w:t>
      </w:r>
      <w:proofErr w:type="spellEnd"/>
      <w:r w:rsidRPr="004233D7">
        <w:rPr>
          <w:sz w:val="28"/>
          <w:szCs w:val="28"/>
          <w:lang w:val="ru-RU" w:eastAsia="ru-RU"/>
        </w:rPr>
        <w:t xml:space="preserve"> С.О. </w:t>
      </w:r>
      <w:proofErr w:type="spellStart"/>
      <w:r w:rsidRPr="004233D7">
        <w:rPr>
          <w:sz w:val="28"/>
          <w:szCs w:val="28"/>
          <w:lang w:val="ru-RU" w:eastAsia="ru-RU"/>
        </w:rPr>
        <w:t>щодо</w:t>
      </w:r>
      <w:proofErr w:type="spellEnd"/>
      <w:r w:rsidRPr="004233D7">
        <w:rPr>
          <w:sz w:val="28"/>
          <w:szCs w:val="28"/>
          <w:lang w:val="ru-RU" w:eastAsia="ru-RU"/>
        </w:rPr>
        <w:t xml:space="preserve"> </w:t>
      </w:r>
      <w:proofErr w:type="spellStart"/>
      <w:r w:rsidRPr="004233D7">
        <w:rPr>
          <w:sz w:val="28"/>
          <w:szCs w:val="28"/>
          <w:lang w:val="ru-RU" w:eastAsia="ru-RU"/>
        </w:rPr>
        <w:t>приватизації</w:t>
      </w:r>
      <w:proofErr w:type="spellEnd"/>
      <w:r w:rsidRPr="004233D7">
        <w:rPr>
          <w:sz w:val="28"/>
          <w:szCs w:val="28"/>
          <w:lang w:val="ru-RU" w:eastAsia="ru-RU"/>
        </w:rPr>
        <w:t xml:space="preserve"> </w:t>
      </w:r>
      <w:proofErr w:type="spellStart"/>
      <w:r w:rsidRPr="004233D7">
        <w:rPr>
          <w:sz w:val="28"/>
          <w:szCs w:val="28"/>
          <w:lang w:val="ru-RU" w:eastAsia="ru-RU"/>
        </w:rPr>
        <w:t>земельної</w:t>
      </w:r>
      <w:proofErr w:type="spellEnd"/>
      <w:r w:rsidRPr="004233D7">
        <w:rPr>
          <w:sz w:val="28"/>
          <w:szCs w:val="28"/>
          <w:lang w:val="ru-RU" w:eastAsia="ru-RU"/>
        </w:rPr>
        <w:t xml:space="preserve"> </w:t>
      </w:r>
      <w:proofErr w:type="spellStart"/>
      <w:r w:rsidRPr="004233D7">
        <w:rPr>
          <w:sz w:val="28"/>
          <w:szCs w:val="28"/>
          <w:lang w:val="ru-RU" w:eastAsia="ru-RU"/>
        </w:rPr>
        <w:t>ділянки</w:t>
      </w:r>
      <w:proofErr w:type="spellEnd"/>
      <w:r w:rsidRPr="004233D7">
        <w:rPr>
          <w:sz w:val="28"/>
          <w:szCs w:val="28"/>
          <w:lang w:val="ru-RU" w:eastAsia="ru-RU"/>
        </w:rPr>
        <w:t xml:space="preserve"> </w:t>
      </w:r>
      <w:proofErr w:type="spellStart"/>
      <w:r w:rsidRPr="004233D7">
        <w:rPr>
          <w:sz w:val="28"/>
          <w:szCs w:val="28"/>
          <w:lang w:val="ru-RU" w:eastAsia="ru-RU"/>
        </w:rPr>
        <w:t>площею</w:t>
      </w:r>
      <w:proofErr w:type="spellEnd"/>
      <w:r w:rsidRPr="004233D7">
        <w:rPr>
          <w:sz w:val="28"/>
          <w:szCs w:val="28"/>
          <w:lang w:val="ru-RU" w:eastAsia="ru-RU"/>
        </w:rPr>
        <w:t xml:space="preserve"> </w:t>
      </w:r>
      <w:r w:rsidRPr="004233D7">
        <w:rPr>
          <w:sz w:val="28"/>
          <w:szCs w:val="28"/>
          <w:lang w:val="en-US" w:eastAsia="ru-RU"/>
        </w:rPr>
        <w:t xml:space="preserve">0,12 </w:t>
      </w:r>
      <w:proofErr w:type="spellStart"/>
      <w:r w:rsidRPr="004233D7">
        <w:rPr>
          <w:sz w:val="28"/>
          <w:szCs w:val="28"/>
          <w:lang w:val="en-US" w:eastAsia="ru-RU"/>
        </w:rPr>
        <w:t>га</w:t>
      </w:r>
      <w:proofErr w:type="spellEnd"/>
      <w:r w:rsidRPr="004233D7">
        <w:rPr>
          <w:sz w:val="28"/>
          <w:szCs w:val="28"/>
          <w:lang w:val="en-US" w:eastAsia="ru-RU"/>
        </w:rPr>
        <w:t xml:space="preserve"> </w:t>
      </w:r>
      <w:proofErr w:type="spellStart"/>
      <w:r w:rsidRPr="004233D7">
        <w:rPr>
          <w:sz w:val="28"/>
          <w:szCs w:val="28"/>
          <w:lang w:val="en-US" w:eastAsia="ru-RU"/>
        </w:rPr>
        <w:t>для</w:t>
      </w:r>
      <w:proofErr w:type="spellEnd"/>
      <w:r w:rsidRPr="004233D7">
        <w:rPr>
          <w:sz w:val="28"/>
          <w:szCs w:val="28"/>
          <w:lang w:val="en-US" w:eastAsia="ru-RU"/>
        </w:rPr>
        <w:t xml:space="preserve"> </w:t>
      </w:r>
      <w:proofErr w:type="spellStart"/>
      <w:r w:rsidRPr="004233D7">
        <w:rPr>
          <w:sz w:val="28"/>
          <w:szCs w:val="28"/>
          <w:lang w:val="en-US" w:eastAsia="ru-RU"/>
        </w:rPr>
        <w:t>ведення</w:t>
      </w:r>
      <w:proofErr w:type="spellEnd"/>
      <w:r w:rsidRPr="004233D7">
        <w:rPr>
          <w:sz w:val="28"/>
          <w:szCs w:val="28"/>
          <w:lang w:val="en-US" w:eastAsia="ru-RU"/>
        </w:rPr>
        <w:t xml:space="preserve"> </w:t>
      </w:r>
      <w:proofErr w:type="spellStart"/>
      <w:r w:rsidRPr="004233D7">
        <w:rPr>
          <w:sz w:val="28"/>
          <w:szCs w:val="28"/>
          <w:lang w:val="en-US" w:eastAsia="ru-RU"/>
        </w:rPr>
        <w:t>с</w:t>
      </w:r>
      <w:r w:rsidR="007A3DDF">
        <w:rPr>
          <w:sz w:val="28"/>
          <w:szCs w:val="28"/>
          <w:lang w:val="en-US" w:eastAsia="ru-RU"/>
        </w:rPr>
        <w:t>адівництва</w:t>
      </w:r>
      <w:proofErr w:type="spellEnd"/>
      <w:r w:rsidR="007A3DDF">
        <w:rPr>
          <w:sz w:val="28"/>
          <w:szCs w:val="28"/>
          <w:lang w:val="en-US" w:eastAsia="ru-RU"/>
        </w:rPr>
        <w:t xml:space="preserve">, </w:t>
      </w:r>
      <w:proofErr w:type="spellStart"/>
      <w:r w:rsidR="007A3DDF">
        <w:rPr>
          <w:sz w:val="28"/>
          <w:szCs w:val="28"/>
          <w:lang w:val="en-US" w:eastAsia="ru-RU"/>
        </w:rPr>
        <w:t>за</w:t>
      </w:r>
      <w:proofErr w:type="spellEnd"/>
      <w:r w:rsidR="007A3DDF">
        <w:rPr>
          <w:sz w:val="28"/>
          <w:szCs w:val="28"/>
          <w:lang w:val="en-US" w:eastAsia="ru-RU"/>
        </w:rPr>
        <w:t xml:space="preserve"> </w:t>
      </w:r>
      <w:proofErr w:type="spellStart"/>
      <w:r w:rsidR="007A3DDF">
        <w:rPr>
          <w:sz w:val="28"/>
          <w:szCs w:val="28"/>
          <w:lang w:val="en-US" w:eastAsia="ru-RU"/>
        </w:rPr>
        <w:t>адресою</w:t>
      </w:r>
      <w:proofErr w:type="spellEnd"/>
      <w:r w:rsidR="007A3DDF">
        <w:rPr>
          <w:sz w:val="28"/>
          <w:szCs w:val="28"/>
          <w:lang w:val="en-US" w:eastAsia="ru-RU"/>
        </w:rPr>
        <w:t xml:space="preserve"> м. </w:t>
      </w:r>
      <w:r w:rsidR="007A3DDF">
        <w:rPr>
          <w:sz w:val="28"/>
          <w:szCs w:val="28"/>
          <w:lang w:eastAsia="ru-RU"/>
        </w:rPr>
        <w:t>Глухі</w:t>
      </w:r>
      <w:proofErr w:type="gramStart"/>
      <w:r w:rsidR="007A3DDF">
        <w:rPr>
          <w:sz w:val="28"/>
          <w:szCs w:val="28"/>
          <w:lang w:eastAsia="ru-RU"/>
        </w:rPr>
        <w:t>в</w:t>
      </w:r>
      <w:proofErr w:type="gramEnd"/>
      <w:r w:rsidRPr="004233D7">
        <w:rPr>
          <w:sz w:val="28"/>
          <w:szCs w:val="28"/>
          <w:lang w:val="en-US" w:eastAsia="ru-RU"/>
        </w:rPr>
        <w:t xml:space="preserve">, вул. </w:t>
      </w:r>
      <w:proofErr w:type="spellStart"/>
      <w:proofErr w:type="gramStart"/>
      <w:r w:rsidRPr="004233D7">
        <w:rPr>
          <w:sz w:val="28"/>
          <w:szCs w:val="28"/>
          <w:lang w:val="en-US" w:eastAsia="ru-RU"/>
        </w:rPr>
        <w:t>Осипенка</w:t>
      </w:r>
      <w:proofErr w:type="spellEnd"/>
      <w:r w:rsidRPr="004233D7">
        <w:rPr>
          <w:sz w:val="28"/>
          <w:szCs w:val="28"/>
          <w:lang w:val="en-US" w:eastAsia="ru-RU"/>
        </w:rPr>
        <w:t>, 20.</w:t>
      </w:r>
      <w:proofErr w:type="gramEnd"/>
      <w:r w:rsidR="007A3DDF">
        <w:rPr>
          <w:sz w:val="28"/>
          <w:szCs w:val="28"/>
          <w:lang w:eastAsia="ru-RU"/>
        </w:rPr>
        <w:t xml:space="preserve">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33D7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A03C23" w:rsidRDefault="00A03C23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33D7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A03C23">
        <w:rPr>
          <w:sz w:val="28"/>
          <w:szCs w:val="28"/>
          <w:lang w:eastAsia="ru-RU"/>
        </w:rPr>
        <w:t>Про внесення змін у рішення міської ради №465 від 28.11.2012 «Про затвердження Методики розрахунку орендної плати за майно, що знаходиться в комунальній власності територіальної громади міста Глухова та пропорції її розподілу»</w:t>
      </w:r>
      <w:r>
        <w:rPr>
          <w:sz w:val="28"/>
          <w:szCs w:val="28"/>
          <w:lang w:eastAsia="ru-RU"/>
        </w:rPr>
        <w:t>.</w:t>
      </w:r>
    </w:p>
    <w:p w:rsidR="008F2B81" w:rsidRPr="008F2B81" w:rsidRDefault="00936C7F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3E94">
        <w:rPr>
          <w:sz w:val="28"/>
          <w:szCs w:val="28"/>
          <w:lang w:val="en-US" w:eastAsia="ru-RU"/>
        </w:rPr>
        <w:t>6</w:t>
      </w:r>
      <w:r w:rsidR="008F2B81">
        <w:rPr>
          <w:sz w:val="28"/>
          <w:szCs w:val="28"/>
          <w:lang w:eastAsia="ru-RU"/>
        </w:rPr>
        <w:t xml:space="preserve">. </w:t>
      </w:r>
      <w:r w:rsidR="008F2B81" w:rsidRPr="008F2B81">
        <w:rPr>
          <w:sz w:val="28"/>
          <w:szCs w:val="28"/>
          <w:lang w:eastAsia="ru-RU"/>
        </w:rPr>
        <w:t>Про</w:t>
      </w:r>
      <w:r w:rsidR="008F2B81">
        <w:rPr>
          <w:sz w:val="28"/>
          <w:szCs w:val="28"/>
          <w:lang w:eastAsia="ru-RU"/>
        </w:rPr>
        <w:t xml:space="preserve"> звіт щодо здійснення державної </w:t>
      </w:r>
      <w:r w:rsidR="008F2B81" w:rsidRPr="008F2B81">
        <w:rPr>
          <w:sz w:val="28"/>
          <w:szCs w:val="28"/>
          <w:lang w:eastAsia="ru-RU"/>
        </w:rPr>
        <w:t>регуляторної політики у сфері</w:t>
      </w:r>
    </w:p>
    <w:p w:rsidR="00936C7F" w:rsidRDefault="008F2B81" w:rsidP="008F2B81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 w:rsidRPr="008F2B81">
        <w:rPr>
          <w:sz w:val="28"/>
          <w:szCs w:val="28"/>
          <w:lang w:eastAsia="ru-RU"/>
        </w:rPr>
        <w:t>господ</w:t>
      </w:r>
      <w:r>
        <w:rPr>
          <w:sz w:val="28"/>
          <w:szCs w:val="28"/>
          <w:lang w:eastAsia="ru-RU"/>
        </w:rPr>
        <w:t xml:space="preserve">арської діяльності виконавчими </w:t>
      </w:r>
      <w:r w:rsidRPr="008F2B81">
        <w:rPr>
          <w:sz w:val="28"/>
          <w:szCs w:val="28"/>
          <w:lang w:eastAsia="ru-RU"/>
        </w:rPr>
        <w:t>органами Глухівської міської ради в 2019 році</w:t>
      </w:r>
      <w:r>
        <w:rPr>
          <w:sz w:val="28"/>
          <w:szCs w:val="28"/>
          <w:lang w:eastAsia="ru-RU"/>
        </w:rPr>
        <w:t>.</w:t>
      </w:r>
    </w:p>
    <w:p w:rsidR="008F2B81" w:rsidRDefault="00C17508" w:rsidP="008F2B81">
      <w:pPr>
        <w:tabs>
          <w:tab w:val="left" w:pos="3808"/>
        </w:tabs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F3E94">
        <w:rPr>
          <w:sz w:val="28"/>
          <w:szCs w:val="28"/>
          <w:lang w:val="en-US" w:eastAsia="ru-RU"/>
        </w:rPr>
        <w:t>7</w:t>
      </w:r>
      <w:r w:rsidR="00536AA7">
        <w:rPr>
          <w:sz w:val="28"/>
          <w:szCs w:val="28"/>
          <w:lang w:eastAsia="ru-RU"/>
        </w:rPr>
        <w:t xml:space="preserve">. </w:t>
      </w:r>
      <w:r w:rsidR="00A03C23" w:rsidRPr="00A03C23">
        <w:rPr>
          <w:sz w:val="28"/>
          <w:szCs w:val="28"/>
          <w:lang w:eastAsia="ru-RU"/>
        </w:rPr>
        <w:t>Про міську цільову Програму підтримки та розвитку об’єднань співвласників багатоквартирних будинків на 2020-2024 роки</w:t>
      </w:r>
      <w:r w:rsidR="00A03C23">
        <w:rPr>
          <w:sz w:val="28"/>
          <w:szCs w:val="28"/>
          <w:lang w:eastAsia="ru-RU"/>
        </w:rPr>
        <w:t>.</w:t>
      </w: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4755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8F2B81" w:rsidRDefault="00D4755D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</w:t>
      </w:r>
      <w:r w:rsidR="008F2B81">
        <w:rPr>
          <w:sz w:val="28"/>
          <w:szCs w:val="28"/>
          <w:lang w:eastAsia="ru-RU"/>
        </w:rPr>
        <w:t xml:space="preserve">. </w:t>
      </w:r>
      <w:r w:rsidR="008F2B81" w:rsidRPr="00117BC2">
        <w:rPr>
          <w:sz w:val="28"/>
          <w:szCs w:val="28"/>
          <w:lang w:eastAsia="ru-RU"/>
        </w:rPr>
        <w:t>Про</w:t>
      </w:r>
      <w:r w:rsidR="008F2B81">
        <w:rPr>
          <w:sz w:val="28"/>
          <w:szCs w:val="28"/>
          <w:lang w:eastAsia="ru-RU"/>
        </w:rPr>
        <w:t xml:space="preserve"> затвердження списків присяжних.</w:t>
      </w:r>
    </w:p>
    <w:p w:rsidR="002F313F" w:rsidRDefault="00D4755D" w:rsidP="002F313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 </w:t>
      </w:r>
      <w:r w:rsidRPr="00983999">
        <w:rPr>
          <w:sz w:val="28"/>
          <w:szCs w:val="28"/>
          <w:lang w:eastAsia="ru-RU"/>
        </w:rPr>
        <w:t xml:space="preserve">Про </w:t>
      </w:r>
      <w:r w:rsidR="00C84E71">
        <w:rPr>
          <w:sz w:val="28"/>
          <w:szCs w:val="28"/>
          <w:lang w:eastAsia="ru-RU"/>
        </w:rPr>
        <w:t>внесення змін до структури та за</w:t>
      </w:r>
      <w:r w:rsidRPr="00983999">
        <w:rPr>
          <w:sz w:val="28"/>
          <w:szCs w:val="28"/>
          <w:lang w:eastAsia="ru-RU"/>
        </w:rPr>
        <w:t>гальної чисельності виконавчих органів Глухівської міської ради.</w:t>
      </w:r>
      <w:r w:rsidR="00C84E71">
        <w:rPr>
          <w:sz w:val="28"/>
          <w:szCs w:val="28"/>
          <w:lang w:eastAsia="ru-RU"/>
        </w:rPr>
        <w:t xml:space="preserve"> </w:t>
      </w:r>
    </w:p>
    <w:p w:rsidR="00A03C23" w:rsidRPr="00983999" w:rsidRDefault="00A03C23" w:rsidP="002F313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D4755D">
        <w:rPr>
          <w:sz w:val="28"/>
          <w:szCs w:val="28"/>
          <w:lang w:eastAsia="ru-RU"/>
        </w:rPr>
        <w:t>1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</w:t>
      </w:r>
      <w:r w:rsidR="00AB1C05">
        <w:rPr>
          <w:sz w:val="28"/>
          <w:szCs w:val="28"/>
          <w:lang w:val="en-US" w:eastAsia="ru-RU"/>
        </w:rPr>
        <w:t>20</w:t>
      </w:r>
      <w:r w:rsidRPr="00983999">
        <w:rPr>
          <w:sz w:val="28"/>
          <w:szCs w:val="28"/>
          <w:lang w:eastAsia="ru-RU"/>
        </w:rPr>
        <w:t>-202</w:t>
      </w:r>
      <w:r w:rsidR="00AB1C05">
        <w:rPr>
          <w:sz w:val="28"/>
          <w:szCs w:val="28"/>
          <w:lang w:val="en-US" w:eastAsia="ru-RU"/>
        </w:rPr>
        <w:t>2</w:t>
      </w:r>
      <w:r w:rsidRPr="00983999">
        <w:rPr>
          <w:sz w:val="28"/>
          <w:szCs w:val="28"/>
          <w:lang w:eastAsia="ru-RU"/>
        </w:rPr>
        <w:t xml:space="preserve"> роки.</w:t>
      </w:r>
    </w:p>
    <w:p w:rsidR="00A03C23" w:rsidRDefault="00A03C23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755D">
        <w:rPr>
          <w:sz w:val="28"/>
          <w:szCs w:val="28"/>
          <w:lang w:eastAsia="ru-RU"/>
        </w:rPr>
        <w:t>2</w:t>
      </w:r>
      <w:r w:rsidRPr="00983999">
        <w:rPr>
          <w:sz w:val="28"/>
          <w:szCs w:val="28"/>
          <w:lang w:eastAsia="ru-RU"/>
        </w:rPr>
        <w:t>. Про за</w:t>
      </w:r>
      <w:r>
        <w:rPr>
          <w:sz w:val="28"/>
          <w:szCs w:val="28"/>
          <w:lang w:eastAsia="ru-RU"/>
        </w:rPr>
        <w:t xml:space="preserve">твердження Положення про відділ </w:t>
      </w:r>
      <w:r w:rsidRPr="00983999">
        <w:rPr>
          <w:sz w:val="28"/>
          <w:szCs w:val="28"/>
          <w:lang w:eastAsia="ru-RU"/>
        </w:rPr>
        <w:t>«Центр надання адміністративних послуг»  Глухівської міської ради  в новій редакції.</w:t>
      </w:r>
    </w:p>
    <w:p w:rsidR="00A03C23" w:rsidRPr="00983999" w:rsidRDefault="00A03C23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755D">
        <w:rPr>
          <w:sz w:val="28"/>
          <w:szCs w:val="28"/>
          <w:lang w:eastAsia="ru-RU"/>
        </w:rPr>
        <w:t>3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A03C23" w:rsidRDefault="00A03C23" w:rsidP="00A03C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755D">
        <w:rPr>
          <w:sz w:val="28"/>
          <w:szCs w:val="28"/>
          <w:lang w:eastAsia="ru-RU"/>
        </w:rPr>
        <w:t>4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A03C23" w:rsidRDefault="007313E5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755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7313E5">
        <w:rPr>
          <w:sz w:val="28"/>
          <w:szCs w:val="28"/>
          <w:lang w:eastAsia="ru-RU"/>
        </w:rPr>
        <w:t>Про внесення змін до рішення сесії міської ради № 180 від 22.12.2016 «Про Програму  розвитку фізичної культури і спорту в</w:t>
      </w:r>
      <w:r w:rsidR="00C84E71">
        <w:rPr>
          <w:sz w:val="28"/>
          <w:szCs w:val="28"/>
          <w:lang w:eastAsia="ru-RU"/>
        </w:rPr>
        <w:t xml:space="preserve"> м. Глухові на 2017 – 2020 роки».</w:t>
      </w: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22D0A">
        <w:rPr>
          <w:sz w:val="28"/>
          <w:szCs w:val="28"/>
          <w:lang w:eastAsia="ru-RU"/>
        </w:rPr>
        <w:t>.1</w:t>
      </w:r>
      <w:r w:rsidR="00D4755D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</w:t>
      </w:r>
      <w:r w:rsidR="00F34229">
        <w:rPr>
          <w:sz w:val="28"/>
          <w:szCs w:val="28"/>
          <w:lang w:eastAsia="ru-RU"/>
        </w:rPr>
        <w:t>20</w:t>
      </w:r>
      <w:r w:rsidRPr="000F5FBB">
        <w:rPr>
          <w:sz w:val="28"/>
          <w:szCs w:val="28"/>
          <w:lang w:eastAsia="ru-RU"/>
        </w:rPr>
        <w:t>-202</w:t>
      </w:r>
      <w:r w:rsidR="00F34229">
        <w:rPr>
          <w:sz w:val="28"/>
          <w:szCs w:val="28"/>
          <w:lang w:eastAsia="ru-RU"/>
        </w:rPr>
        <w:t>3</w:t>
      </w:r>
      <w:r w:rsidRPr="000F5FBB">
        <w:rPr>
          <w:sz w:val="28"/>
          <w:szCs w:val="28"/>
          <w:lang w:eastAsia="ru-RU"/>
        </w:rPr>
        <w:t xml:space="preserve">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B22D0A" w:rsidRDefault="00B22D0A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755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 Про бюджет міста Глухова на 2020 рік.</w:t>
      </w:r>
    </w:p>
    <w:p w:rsidR="002F313F" w:rsidRDefault="002F313F" w:rsidP="002F313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</w:t>
      </w:r>
      <w:r w:rsidRPr="002F313F">
        <w:rPr>
          <w:sz w:val="28"/>
          <w:szCs w:val="28"/>
          <w:lang w:eastAsia="ru-RU"/>
        </w:rPr>
        <w:t>. Про звіт про роботу Глухівської міської ради сьомого скликання за 2018-2019 роки та затвердження плану роботи на 2020 рік.</w:t>
      </w:r>
    </w:p>
    <w:p w:rsidR="007313E5" w:rsidRPr="002F313F" w:rsidRDefault="00F34229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2F313F">
        <w:rPr>
          <w:sz w:val="28"/>
          <w:szCs w:val="28"/>
          <w:lang w:eastAsia="ru-RU"/>
        </w:rPr>
        <w:t>2.</w:t>
      </w:r>
      <w:r w:rsidR="00D4755D" w:rsidRPr="002F313F">
        <w:rPr>
          <w:sz w:val="28"/>
          <w:szCs w:val="28"/>
          <w:lang w:val="en-US" w:eastAsia="ru-RU"/>
        </w:rPr>
        <w:t>1</w:t>
      </w:r>
      <w:r w:rsidR="002F313F">
        <w:rPr>
          <w:sz w:val="28"/>
          <w:szCs w:val="28"/>
          <w:lang w:eastAsia="ru-RU"/>
        </w:rPr>
        <w:t>9</w:t>
      </w:r>
      <w:r w:rsidR="007313E5" w:rsidRPr="002F313F">
        <w:rPr>
          <w:sz w:val="28"/>
          <w:szCs w:val="28"/>
          <w:lang w:eastAsia="ru-RU"/>
        </w:rPr>
        <w:t>. Про внесення змін до рішення «Про утворення постійних комісій Глухівської міської ради сьомого скликання та затвердження їх персонального складу» від 18.11.2015 року №3.</w:t>
      </w:r>
      <w:r w:rsidR="007972D1" w:rsidRPr="002F313F">
        <w:rPr>
          <w:sz w:val="28"/>
          <w:szCs w:val="28"/>
          <w:lang w:eastAsia="ru-RU"/>
        </w:rPr>
        <w:t xml:space="preserve"> </w:t>
      </w:r>
    </w:p>
    <w:p w:rsidR="00B22D0A" w:rsidRPr="002F313F" w:rsidRDefault="00B22D0A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2F313F">
        <w:rPr>
          <w:sz w:val="28"/>
          <w:szCs w:val="28"/>
          <w:lang w:eastAsia="ru-RU"/>
        </w:rPr>
        <w:t>2.2</w:t>
      </w:r>
      <w:r w:rsidR="00D4755D" w:rsidRPr="002F313F">
        <w:rPr>
          <w:sz w:val="28"/>
          <w:szCs w:val="28"/>
          <w:lang w:eastAsia="ru-RU"/>
        </w:rPr>
        <w:t>0</w:t>
      </w:r>
      <w:r w:rsidRPr="002F313F">
        <w:rPr>
          <w:sz w:val="28"/>
          <w:szCs w:val="28"/>
          <w:lang w:eastAsia="ru-RU"/>
        </w:rPr>
        <w:t>. Про затвердження заступника міського голови з питань діяльності виконавчих органів міської ради сьомого скликання</w:t>
      </w:r>
      <w:r w:rsidR="00502214" w:rsidRPr="002F313F">
        <w:rPr>
          <w:sz w:val="28"/>
          <w:szCs w:val="28"/>
          <w:lang w:eastAsia="ru-RU"/>
        </w:rPr>
        <w:t>.</w:t>
      </w:r>
    </w:p>
    <w:p w:rsidR="00B22D0A" w:rsidRPr="002F313F" w:rsidRDefault="00B22D0A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2F313F">
        <w:rPr>
          <w:sz w:val="28"/>
          <w:szCs w:val="28"/>
          <w:lang w:eastAsia="ru-RU"/>
        </w:rPr>
        <w:t>2.2</w:t>
      </w:r>
      <w:r w:rsidR="00D4755D" w:rsidRPr="002F313F">
        <w:rPr>
          <w:sz w:val="28"/>
          <w:szCs w:val="28"/>
          <w:lang w:eastAsia="ru-RU"/>
        </w:rPr>
        <w:t>1</w:t>
      </w:r>
      <w:r w:rsidRPr="002F313F">
        <w:rPr>
          <w:sz w:val="28"/>
          <w:szCs w:val="28"/>
          <w:lang w:eastAsia="ru-RU"/>
        </w:rPr>
        <w:t>. Про затвердження заступника міського голови з питань діяльності виконавчих органів міської ради сьомого скликання</w:t>
      </w:r>
      <w:r w:rsidR="00502214" w:rsidRPr="002F313F">
        <w:rPr>
          <w:sz w:val="28"/>
          <w:szCs w:val="28"/>
          <w:lang w:eastAsia="ru-RU"/>
        </w:rPr>
        <w:t>.</w:t>
      </w:r>
    </w:p>
    <w:p w:rsidR="008F2B81" w:rsidRPr="009C7A59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34229">
        <w:rPr>
          <w:sz w:val="28"/>
          <w:szCs w:val="28"/>
          <w:lang w:eastAsia="ru-RU"/>
        </w:rPr>
        <w:t>2</w:t>
      </w:r>
      <w:r w:rsidR="002F313F">
        <w:rPr>
          <w:sz w:val="28"/>
          <w:szCs w:val="28"/>
          <w:lang w:eastAsia="ru-RU"/>
        </w:rPr>
        <w:t>2</w:t>
      </w:r>
      <w:r w:rsidR="00D4755D">
        <w:rPr>
          <w:sz w:val="28"/>
          <w:szCs w:val="28"/>
          <w:lang w:eastAsia="ru-RU"/>
        </w:rPr>
        <w:t xml:space="preserve">. Інші питання. </w:t>
      </w:r>
      <w:r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</w:t>
      </w:r>
      <w:r w:rsidR="004B6691">
        <w:rPr>
          <w:sz w:val="28"/>
          <w:szCs w:val="28"/>
          <w:lang w:eastAsia="ru-RU"/>
        </w:rPr>
        <w:t>4 січня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4B669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8F2B81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Олена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ДЕМІШЕВА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C11097" w:rsidRDefault="00C11097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7697B"/>
    <w:rsid w:val="00293A67"/>
    <w:rsid w:val="00296E48"/>
    <w:rsid w:val="002B37E5"/>
    <w:rsid w:val="002E3FE2"/>
    <w:rsid w:val="002E68BE"/>
    <w:rsid w:val="002F313F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A722A"/>
    <w:rsid w:val="004B6691"/>
    <w:rsid w:val="004C2B84"/>
    <w:rsid w:val="004C3450"/>
    <w:rsid w:val="004D7EC1"/>
    <w:rsid w:val="00502214"/>
    <w:rsid w:val="00527A26"/>
    <w:rsid w:val="00533346"/>
    <w:rsid w:val="0053624C"/>
    <w:rsid w:val="00536AA7"/>
    <w:rsid w:val="00565A76"/>
    <w:rsid w:val="00583745"/>
    <w:rsid w:val="00590C75"/>
    <w:rsid w:val="005A062A"/>
    <w:rsid w:val="005B7205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313E5"/>
    <w:rsid w:val="00782482"/>
    <w:rsid w:val="0078563F"/>
    <w:rsid w:val="0079519C"/>
    <w:rsid w:val="007972D1"/>
    <w:rsid w:val="007A3DDF"/>
    <w:rsid w:val="007F3E94"/>
    <w:rsid w:val="00827BB0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36F4"/>
    <w:rsid w:val="00B866DB"/>
    <w:rsid w:val="00B96D10"/>
    <w:rsid w:val="00BA19C0"/>
    <w:rsid w:val="00BB1206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F0120"/>
    <w:rsid w:val="00F26236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2019-12-16T07:45:00Z</cp:lastPrinted>
  <dcterms:created xsi:type="dcterms:W3CDTF">2019-12-13T13:44:00Z</dcterms:created>
  <dcterms:modified xsi:type="dcterms:W3CDTF">2020-01-17T13:28:00Z</dcterms:modified>
</cp:coreProperties>
</file>