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9D6" w:rsidRDefault="00BA09D6" w:rsidP="00BA09D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tab/>
      </w:r>
      <w:r>
        <w:rPr>
          <w:lang w:val="uk-UA"/>
        </w:rPr>
        <w:t xml:space="preserve">                                                        </w:t>
      </w:r>
      <w:r w:rsidR="008D29AD">
        <w:rPr>
          <w:lang w:val="uk-UA"/>
        </w:rPr>
        <w:t xml:space="preserve">   </w:t>
      </w:r>
      <w:r w:rsidR="009B4FEC">
        <w:rPr>
          <w:lang w:val="uk-UA"/>
        </w:rPr>
        <w:t xml:space="preserve"> </w:t>
      </w:r>
      <w:r w:rsidR="008D29AD">
        <w:rPr>
          <w:lang w:val="uk-UA"/>
        </w:rPr>
        <w:t xml:space="preserve"> </w:t>
      </w:r>
      <w:r>
        <w:rPr>
          <w:lang w:val="uk-UA"/>
        </w:rPr>
        <w:t xml:space="preserve">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BA09D6" w:rsidRDefault="00BA09D6" w:rsidP="00BA09D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BA09D6" w:rsidRDefault="00BA09D6" w:rsidP="00BA09D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C31D99" w:rsidRPr="00701542" w:rsidRDefault="009900CC" w:rsidP="0070154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25.11.2020</w:t>
      </w:r>
      <w:r w:rsidR="00BA09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</w:t>
      </w:r>
      <w:r w:rsidR="009B4F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BA09D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A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 Глу</w:t>
      </w:r>
      <w:r w:rsidR="00996C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75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                      </w:t>
      </w:r>
      <w:r w:rsidR="009B4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215-ОД</w:t>
      </w:r>
    </w:p>
    <w:p w:rsidR="00701542" w:rsidRDefault="00701542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47593" w:rsidRDefault="00E47593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День </w:t>
      </w:r>
      <w:r w:rsidR="00BA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пам’яті жертв </w:t>
      </w:r>
    </w:p>
    <w:p w:rsidR="00E47593" w:rsidRDefault="00BA09D6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го</w:t>
      </w:r>
      <w:r w:rsidR="007941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лодоморів у </w:t>
      </w:r>
      <w:r w:rsidR="00FA2B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місті Глухові </w:t>
      </w:r>
    </w:p>
    <w:p w:rsidR="00BA09D6" w:rsidRPr="00F56041" w:rsidRDefault="00FA2B97" w:rsidP="00BA09D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2020</w:t>
      </w:r>
      <w:r w:rsidR="00BA09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96CE6" w:rsidRPr="00615E36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82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розпорядження голови Сумської обласної державної адміністрації від 20.11.2020 №583</w:t>
      </w:r>
      <w:r w:rsidR="00BB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-ОД</w:t>
      </w:r>
      <w:r w:rsidR="005D182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«Про День пам’яті жертв голодоморів у Сумській області у 2020 році»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гідного вшанування пам’яті жертв вчиненого комуністичним тоталітарним режимом геноциду Українського народу – Голодомору 1932-1933 років, голодоморів 1921-1922,1946-1947 років в Україні, керуючись пунктом 20 частини четвертої статті 42 Закону України «Про місцеве самоврядування в Україні»: </w:t>
      </w:r>
    </w:p>
    <w:p w:rsidR="00BA09D6" w:rsidRDefault="00BA09D6" w:rsidP="00BA0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A2B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D4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9C0E01">
        <w:rPr>
          <w:rFonts w:ascii="Times New Roman" w:hAnsi="Times New Roman" w:cs="Times New Roman"/>
          <w:sz w:val="28"/>
          <w:szCs w:val="28"/>
          <w:lang w:val="uk-UA"/>
        </w:rPr>
        <w:t>рдити  план заходів до 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пам’яті жертв го</w:t>
      </w:r>
      <w:r w:rsidR="00996CE6">
        <w:rPr>
          <w:rFonts w:ascii="Times New Roman" w:hAnsi="Times New Roman" w:cs="Times New Roman"/>
          <w:sz w:val="28"/>
          <w:szCs w:val="28"/>
          <w:lang w:val="uk-UA"/>
        </w:rPr>
        <w:t xml:space="preserve">лодоморів у місті Глухові у </w:t>
      </w:r>
      <w:r w:rsidR="005D1828">
        <w:rPr>
          <w:rFonts w:ascii="Times New Roman" w:hAnsi="Times New Roman" w:cs="Times New Roman"/>
          <w:sz w:val="28"/>
          <w:szCs w:val="28"/>
          <w:lang w:val="uk-UA"/>
        </w:rPr>
        <w:t>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(додається).</w:t>
      </w:r>
      <w:r w:rsidR="00501B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6CE6" w:rsidRPr="00B6173C" w:rsidRDefault="00996CE6" w:rsidP="00996CE6">
      <w:pPr>
        <w:tabs>
          <w:tab w:val="left" w:pos="851"/>
          <w:tab w:val="left" w:pos="12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A2B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941AC" w:rsidRP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1AC" w:rsidRPr="007941AC">
        <w:rPr>
          <w:rFonts w:ascii="Times New Roman" w:hAnsi="Times New Roman" w:cs="Times New Roman"/>
          <w:sz w:val="28"/>
          <w:szCs w:val="28"/>
          <w:lang w:val="uk-UA"/>
        </w:rPr>
        <w:t>Кошти загального фонду бюджету КПК</w:t>
      </w:r>
      <w:r w:rsidR="00BB4145">
        <w:rPr>
          <w:rFonts w:ascii="Times New Roman" w:hAnsi="Times New Roman" w:cs="Times New Roman"/>
          <w:sz w:val="28"/>
          <w:szCs w:val="28"/>
          <w:lang w:val="uk-UA"/>
        </w:rPr>
        <w:t xml:space="preserve">ВК 0210180 КЕКВ 2210 </w:t>
      </w:r>
      <w:r w:rsidR="00AA501E">
        <w:rPr>
          <w:rFonts w:ascii="Times New Roman" w:hAnsi="Times New Roman" w:cs="Times New Roman"/>
          <w:sz w:val="28"/>
          <w:szCs w:val="28"/>
          <w:lang w:val="uk-UA"/>
        </w:rPr>
        <w:t xml:space="preserve">у сумі 1175 гривень 00 коп. (одна тисяча сто сімдесят п’ять  </w:t>
      </w:r>
      <w:r w:rsidR="00F56041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7941AC" w:rsidRPr="007941AC">
        <w:rPr>
          <w:rFonts w:ascii="Times New Roman" w:hAnsi="Times New Roman" w:cs="Times New Roman"/>
          <w:sz w:val="28"/>
          <w:szCs w:val="28"/>
          <w:lang w:val="uk-UA"/>
        </w:rPr>
        <w:t xml:space="preserve"> 00 коп.) в</w:t>
      </w:r>
      <w:r w:rsidR="00AA501E">
        <w:rPr>
          <w:rFonts w:ascii="Times New Roman" w:hAnsi="Times New Roman" w:cs="Times New Roman"/>
          <w:sz w:val="28"/>
          <w:szCs w:val="28"/>
          <w:lang w:val="uk-UA"/>
        </w:rPr>
        <w:t>икористати на проведення міського заходу</w:t>
      </w:r>
      <w:r w:rsidR="007941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6CE6" w:rsidRPr="00B6173C" w:rsidRDefault="00996CE6" w:rsidP="00F56041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A50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1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Відповідальним виконавцям інформувати відділ </w:t>
      </w:r>
      <w:r w:rsidR="005D1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інформаційної та правоохоронної діяльності апарату міської ради та її виконавчого комітету міської ради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виконання заходів, затверджених цим розпорядженням </w:t>
      </w:r>
      <w:r w:rsidR="00030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30.11</w:t>
      </w:r>
      <w:r w:rsidR="005D1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.2020</w:t>
      </w:r>
      <w:r w:rsidRPr="00B617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96CE6" w:rsidRPr="00996CE6" w:rsidRDefault="00996CE6" w:rsidP="00996CE6">
      <w:pPr>
        <w:widowControl w:val="0"/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</w:pP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      </w:t>
      </w:r>
      <w:r w:rsidR="00FA2B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</w:t>
      </w:r>
      <w:r w:rsidR="00AA5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4</w:t>
      </w: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. Відділу з </w:t>
      </w:r>
      <w:r w:rsidR="00AA5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питань інформаційної та правоохоронної діяльності апарату міської ради та її виконавчого комітету </w:t>
      </w: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узагальнити</w:t>
      </w:r>
      <w:r w:rsidR="00BB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інформацію, </w:t>
      </w:r>
      <w:r w:rsidRPr="00B617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надану виконавцями  про виконання вищезазначеного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 xml:space="preserve"> </w:t>
      </w:r>
      <w:r w:rsidRPr="00996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розпорядження,  та і</w:t>
      </w:r>
      <w:r w:rsidR="00752A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нформувати міського голову до 30</w:t>
      </w:r>
      <w:r w:rsidR="000303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.11</w:t>
      </w:r>
      <w:r w:rsidR="00AA50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.2020</w:t>
      </w:r>
      <w:r w:rsidRPr="00996C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 w:bidi="uk-UA"/>
        </w:rPr>
        <w:t>.</w:t>
      </w:r>
    </w:p>
    <w:p w:rsidR="009B4FEC" w:rsidRDefault="00FA2B97" w:rsidP="009B4FEC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A501E">
        <w:rPr>
          <w:rFonts w:ascii="Times New Roman" w:hAnsi="Times New Roman" w:cs="Times New Roman"/>
          <w:sz w:val="28"/>
          <w:szCs w:val="28"/>
        </w:rPr>
        <w:t>5</w:t>
      </w:r>
      <w:r w:rsidR="00BA09D6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>виконанням</w:t>
      </w:r>
      <w:proofErr w:type="spellEnd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>цього</w:t>
      </w:r>
      <w:proofErr w:type="spellEnd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>розпорядження</w:t>
      </w:r>
      <w:proofErr w:type="spellEnd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proofErr w:type="spellStart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>покласти</w:t>
      </w:r>
      <w:proofErr w:type="spellEnd"/>
      <w:r w:rsidR="00BA09D6" w:rsidRPr="009B4FEC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AA501E" w:rsidRPr="009B4FEC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на </w:t>
      </w:r>
      <w:proofErr w:type="gramStart"/>
      <w:r w:rsidR="00AA501E" w:rsidRPr="00030391">
        <w:rPr>
          <w:rFonts w:ascii="Times New Roman" w:hAnsi="Times New Roman" w:cs="Times New Roman"/>
          <w:sz w:val="28"/>
          <w:szCs w:val="28"/>
          <w:lang w:val="uk-UA"/>
        </w:rPr>
        <w:t>керуючого</w:t>
      </w:r>
      <w:r w:rsidR="009B4FEC" w:rsidRPr="000303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9D6">
        <w:rPr>
          <w:rFonts w:ascii="Times New Roman" w:hAnsi="Times New Roman" w:cs="Times New Roman"/>
          <w:sz w:val="28"/>
          <w:szCs w:val="28"/>
          <w:lang w:val="uk-UA"/>
        </w:rPr>
        <w:t>справами</w:t>
      </w:r>
      <w:proofErr w:type="gramEnd"/>
      <w:r w:rsidR="00BA0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722E" w:rsidRDefault="009B4FEC" w:rsidP="009B4FEC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A09D6">
        <w:rPr>
          <w:rFonts w:ascii="Times New Roman" w:hAnsi="Times New Roman" w:cs="Times New Roman"/>
          <w:sz w:val="28"/>
          <w:szCs w:val="28"/>
          <w:lang w:val="uk-UA"/>
        </w:rPr>
        <w:t>виконавчого комітет</w:t>
      </w:r>
      <w:r w:rsidR="00AA501E">
        <w:rPr>
          <w:rFonts w:ascii="Times New Roman" w:hAnsi="Times New Roman" w:cs="Times New Roman"/>
          <w:sz w:val="28"/>
          <w:szCs w:val="28"/>
          <w:lang w:val="uk-UA"/>
        </w:rPr>
        <w:t>у міської ради Карлова І.А.</w:t>
      </w:r>
    </w:p>
    <w:p w:rsidR="0053722E" w:rsidRDefault="0053722E" w:rsidP="0053722E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6CE6" w:rsidRDefault="00BA09D6" w:rsidP="0053722E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A09D6" w:rsidRPr="007941AC" w:rsidRDefault="00996CE6" w:rsidP="00BA09D6">
      <w:pPr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41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9B4F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7853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9B4FEC">
        <w:rPr>
          <w:rFonts w:ascii="Times New Roman" w:hAnsi="Times New Roman" w:cs="Times New Roman"/>
          <w:b/>
          <w:sz w:val="28"/>
          <w:szCs w:val="28"/>
          <w:lang w:val="uk-UA"/>
        </w:rPr>
        <w:t>Юрій БУРЛАКА</w:t>
      </w:r>
    </w:p>
    <w:p w:rsidR="007941AC" w:rsidRDefault="00BA09D6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</w:t>
      </w: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41AC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501E" w:rsidRDefault="007941AC" w:rsidP="00BA0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A09D6" w:rsidRDefault="00AA501E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BA09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BA09D6" w:rsidRDefault="00BA09D6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BA09D6" w:rsidRDefault="00BA09D6" w:rsidP="00BA09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794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900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25.11.2020 </w:t>
      </w:r>
      <w:r w:rsidR="00701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9900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215-ОД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:rsidR="00BA09D6" w:rsidRDefault="00BA09D6" w:rsidP="00BA09D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BA09D6" w:rsidRDefault="00BA09D6" w:rsidP="007853C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заходів</w:t>
      </w:r>
      <w:bookmarkStart w:id="0" w:name="_GoBack"/>
      <w:bookmarkEnd w:id="0"/>
      <w:proofErr w:type="spellEnd"/>
    </w:p>
    <w:p w:rsidR="00BA09D6" w:rsidRDefault="007853C0" w:rsidP="007853C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Дня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пам’яті жертв го</w:t>
      </w:r>
      <w:r w:rsidR="00AA501E">
        <w:rPr>
          <w:rFonts w:ascii="Times New Roman" w:hAnsi="Times New Roman" w:cs="Times New Roman"/>
          <w:b/>
          <w:sz w:val="28"/>
          <w:szCs w:val="28"/>
          <w:lang w:val="uk-UA"/>
        </w:rPr>
        <w:t>лодоморів у місті Глухові у 2020</w:t>
      </w:r>
      <w:r w:rsidR="00BA09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BA09D6" w:rsidRDefault="00BA09D6" w:rsidP="007853C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9D6" w:rsidRDefault="00BA09D6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850"/>
        <w:gridCol w:w="5885"/>
        <w:gridCol w:w="3046"/>
      </w:tblGrid>
      <w:tr w:rsidR="00BA09D6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BA09D6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A09D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9D6" w:rsidRDefault="00B10E4A" w:rsidP="00550C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</w:t>
            </w:r>
            <w:r w:rsidR="00550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риспущення на будинках і спорудах органів місцевого самовря</w:t>
            </w:r>
            <w:r w:rsidR="00501B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дування, державних підприємств </w:t>
            </w:r>
            <w:r w:rsidR="00550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організацій </w:t>
            </w:r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Державного Прапора України та </w:t>
            </w:r>
            <w:proofErr w:type="spellStart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вивішення</w:t>
            </w:r>
            <w:proofErr w:type="spellEnd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флагштоках</w:t>
            </w:r>
            <w:proofErr w:type="spellEnd"/>
            <w:r w:rsidR="00A1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траурних стрічок, вжиття заходів щодо обмеження проведення р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озважальних заходів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C66" w:rsidRPr="00E33A4F" w:rsidRDefault="00550C66" w:rsidP="002F6CB7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 w:rsidR="002F6C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A16080" w:rsidRDefault="007941AC">
            <w:pPr>
              <w:tabs>
                <w:tab w:val="left" w:pos="64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F6C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8.11.2020</w:t>
            </w:r>
          </w:p>
        </w:tc>
      </w:tr>
      <w:tr w:rsidR="00A16080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Default="00A16080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Default="00A16080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впорядкування пам’ятників, пам’ятних знаків жертвам голодоморів, м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ісць поховань жертв голодоморів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80" w:rsidRPr="00A16080" w:rsidRDefault="00A16080" w:rsidP="00A16080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A16080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7941AC" w:rsidRDefault="007941AC" w:rsidP="00A16080">
            <w:pPr>
              <w:tabs>
                <w:tab w:val="left" w:pos="64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2F6C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28.11.2020</w:t>
            </w:r>
          </w:p>
        </w:tc>
      </w:tr>
      <w:tr w:rsidR="002F6CB7" w:rsidRPr="002F6CB7" w:rsidTr="00D547F7">
        <w:trPr>
          <w:trHeight w:val="8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2F6CB7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B7" w:rsidRDefault="002F6CB7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Звернення до керівників релігійних організацій міста щодо проведення панахид, поминальних служб за жертвами голодоморів 1921-19822, 1932-1933, 1946-1947 років в Україні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B7" w:rsidRDefault="002F6CB7" w:rsidP="002F6CB7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2F6CB7" w:rsidRPr="00E33A4F" w:rsidRDefault="002F6CB7" w:rsidP="002F6CB7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28.11.2020</w:t>
            </w:r>
          </w:p>
        </w:tc>
      </w:tr>
      <w:tr w:rsidR="002F6CB7" w:rsidRPr="009900CC" w:rsidTr="00D547F7">
        <w:trPr>
          <w:trHeight w:val="8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2F6CB7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2F6CB7" w:rsidP="002F6CB7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 участю керівників органів місцевого самоврядування меморіальних заходів, покладань траурних вінків і композицій з житніх та пшеничних колосків до пам’ятників, пам’ятних знаків, місць поховань жертв голодоморів, інших скорботних заходів</w:t>
            </w: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Pr="00E33A4F" w:rsidRDefault="002F6CB7" w:rsidP="002F6CB7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</w:t>
            </w:r>
            <w:r w:rsidR="00BB4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та її виконавчого комітету 28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.11.2020</w:t>
            </w:r>
          </w:p>
        </w:tc>
      </w:tr>
      <w:tr w:rsidR="002F6CB7" w:rsidRPr="00E30123" w:rsidTr="005A0365">
        <w:trPr>
          <w:trHeight w:val="12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2F6CB7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B7" w:rsidRDefault="002F6CB7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 акції «Запали свічку»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B7" w:rsidRDefault="00E30123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інформаційної та правоохоронної діяльності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 та її виконавчого комітету</w:t>
            </w:r>
          </w:p>
          <w:p w:rsidR="00E30123" w:rsidRPr="00E33A4F" w:rsidRDefault="00E30123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28.11.2020 о 16.00</w:t>
            </w:r>
          </w:p>
        </w:tc>
      </w:tr>
      <w:tr w:rsidR="002F6CB7" w:rsidRPr="00E30123" w:rsidTr="005A0365">
        <w:trPr>
          <w:trHeight w:val="12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2F6CB7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5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B7" w:rsidRDefault="00E30123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Анонсування заходів до Дня пам’яті жертв голодоморів, зокрема, акції «Засвіти свічку» на офіційному веб-сайті міської ради, у засобах масової інформації</w:t>
            </w: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E30123" w:rsidP="00E30123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2F6CB7" w:rsidRPr="00E33A4F" w:rsidRDefault="00E30123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28.11.2020</w:t>
            </w:r>
          </w:p>
        </w:tc>
      </w:tr>
      <w:tr w:rsidR="00E33A4F" w:rsidRP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E30123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A4F" w:rsidRDefault="00E33A4F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виставок і презентацій архівних документів і матеріалів про голодомори, фото- і відеоматеріалів, друкованих видань, оновлення та поповнення матеріалами експозицій місцевих краєзнавчих музеїв, що висвітлюють </w:t>
            </w:r>
            <w:r w:rsidR="00F560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події, пов’язані з голодоморами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E30123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 міської ради</w:t>
            </w:r>
          </w:p>
          <w:p w:rsidR="00E33A4F" w:rsidRPr="00E33A4F" w:rsidRDefault="007941AC" w:rsidP="00E33A4F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30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28.11.2020</w:t>
            </w:r>
          </w:p>
        </w:tc>
      </w:tr>
      <w:tr w:rsidR="00F33581" w:rsidRPr="00E33A4F" w:rsidTr="008D29A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E30123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581" w:rsidRDefault="00E30123" w:rsidP="00E33A4F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в закладах освіти і культури тематичних наукових, інформаційних, освітніх, патріотично-виховних та культурно-мистецьких заходів з тематики голодоморів, у тому числі з широким використанням сучасних технологій, дистанційних та безконтактних форм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E30123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освіти міської ради</w:t>
            </w:r>
          </w:p>
          <w:p w:rsidR="00F33581" w:rsidRPr="00F33581" w:rsidRDefault="007941AC" w:rsidP="00F33581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30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28.11.2020</w:t>
            </w:r>
          </w:p>
        </w:tc>
      </w:tr>
      <w:tr w:rsidR="00E30123" w:rsidRPr="00E33A4F" w:rsidTr="0021209A">
        <w:trPr>
          <w:trHeight w:val="8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E30123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123" w:rsidRDefault="00E30123" w:rsidP="00F33581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громадським ініціативам щодо п</w:t>
            </w:r>
            <w:r w:rsidR="00501B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роведення заходів, присвячених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шануванню пам’яті жертв голодоморів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123" w:rsidRDefault="00E30123" w:rsidP="00E30123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E30123" w:rsidRPr="00E33A4F" w:rsidRDefault="00E30123" w:rsidP="00E30123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28.11.2020</w:t>
            </w:r>
          </w:p>
        </w:tc>
      </w:tr>
      <w:tr w:rsidR="00E30123" w:rsidRPr="007961BC" w:rsidTr="00E30123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E30123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885" w:type="dxa"/>
            <w:tcBorders>
              <w:left w:val="single" w:sz="4" w:space="0" w:color="auto"/>
              <w:right w:val="single" w:sz="4" w:space="0" w:color="auto"/>
            </w:tcBorders>
          </w:tcPr>
          <w:p w:rsidR="00E30123" w:rsidRDefault="007961BC" w:rsidP="00F33581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виготовлення та розміщення друкованої соціальної реклами, присвяченої Дню пам’яті жертв голодоморів</w:t>
            </w: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</w:tcPr>
          <w:p w:rsidR="007961BC" w:rsidRDefault="007961BC" w:rsidP="007961BC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E30123" w:rsidRPr="00E33A4F" w:rsidRDefault="007961BC" w:rsidP="007961BC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28.11.2020</w:t>
            </w:r>
          </w:p>
        </w:tc>
      </w:tr>
      <w:tr w:rsidR="00E30123" w:rsidRPr="00E33A4F" w:rsidTr="007961BC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23" w:rsidRDefault="007961B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885" w:type="dxa"/>
            <w:tcBorders>
              <w:left w:val="single" w:sz="4" w:space="0" w:color="auto"/>
              <w:right w:val="single" w:sz="4" w:space="0" w:color="auto"/>
            </w:tcBorders>
          </w:tcPr>
          <w:p w:rsidR="00E30123" w:rsidRDefault="00E30123" w:rsidP="00F33581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забезпечення в місцях проведення заходів, присвячених Дню пам</w:t>
            </w:r>
            <w:r w:rsidR="00BB41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’яті жертв голодоморів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охорони громадського порядку та безпеки громадян</w:t>
            </w:r>
          </w:p>
        </w:tc>
        <w:tc>
          <w:tcPr>
            <w:tcW w:w="3046" w:type="dxa"/>
            <w:tcBorders>
              <w:left w:val="single" w:sz="4" w:space="0" w:color="auto"/>
              <w:right w:val="single" w:sz="4" w:space="0" w:color="auto"/>
            </w:tcBorders>
          </w:tcPr>
          <w:p w:rsidR="007961BC" w:rsidRDefault="007961BC" w:rsidP="007961BC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інформаційної та правоохоронної діяльності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 та її виконавчого комітету</w:t>
            </w:r>
          </w:p>
          <w:p w:rsidR="00E30123" w:rsidRPr="00E33A4F" w:rsidRDefault="007961BC" w:rsidP="007961BC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28.11.2020</w:t>
            </w:r>
          </w:p>
        </w:tc>
      </w:tr>
      <w:tr w:rsidR="007961BC" w:rsidRPr="00E33A4F" w:rsidTr="0021209A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BC" w:rsidRDefault="007961BC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5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BC" w:rsidRDefault="007961BC" w:rsidP="00F33581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у забезпеченні медичного супроводу та </w:t>
            </w:r>
            <w:r w:rsidR="005D1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належного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санітарно-епідеміол</w:t>
            </w:r>
            <w:r w:rsidR="00501B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огічного стану</w:t>
            </w:r>
            <w:r w:rsidR="005D18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місцях проведення заходу до Дня пам’яті жертв голодоморів</w:t>
            </w:r>
          </w:p>
        </w:tc>
        <w:tc>
          <w:tcPr>
            <w:tcW w:w="3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8" w:rsidRDefault="005D1828" w:rsidP="005D1828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3A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питань інформаційної та правоохоронної діяльності апарату міської ради та її виконавчого комітету</w:t>
            </w:r>
          </w:p>
          <w:p w:rsidR="007961BC" w:rsidRPr="00E33A4F" w:rsidRDefault="005D1828" w:rsidP="005D1828">
            <w:pPr>
              <w:tabs>
                <w:tab w:val="left" w:pos="6480"/>
              </w:tabs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28.11.2020</w:t>
            </w:r>
          </w:p>
        </w:tc>
      </w:tr>
    </w:tbl>
    <w:p w:rsidR="00752AF2" w:rsidRDefault="00752AF2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2AF2" w:rsidRDefault="00752AF2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3581" w:rsidRPr="00F33581" w:rsidRDefault="005D1828" w:rsidP="00F33581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</w:t>
      </w:r>
      <w:r w:rsidR="00F33581" w:rsidRPr="00F335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виконавчого </w:t>
      </w:r>
    </w:p>
    <w:p w:rsidR="00F33581" w:rsidRPr="00F33581" w:rsidRDefault="00F33581" w:rsidP="00F33581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581">
        <w:rPr>
          <w:rFonts w:ascii="Times New Roman" w:hAnsi="Times New Roman" w:cs="Times New Roman"/>
          <w:b/>
          <w:sz w:val="28"/>
          <w:szCs w:val="28"/>
          <w:lang w:val="uk-UA"/>
        </w:rPr>
        <w:t>коміте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>ту міської ради</w:t>
      </w:r>
      <w:r w:rsidR="007941A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D1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501B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5D1828">
        <w:rPr>
          <w:rFonts w:ascii="Times New Roman" w:hAnsi="Times New Roman" w:cs="Times New Roman"/>
          <w:b/>
          <w:sz w:val="28"/>
          <w:szCs w:val="28"/>
          <w:lang w:val="uk-UA"/>
        </w:rPr>
        <w:t>Ігор КАРЛОВ</w:t>
      </w:r>
    </w:p>
    <w:sectPr w:rsidR="00F33581" w:rsidRPr="00F33581" w:rsidSect="008D29AD">
      <w:pgSz w:w="11906" w:h="16838"/>
      <w:pgMar w:top="1134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4F"/>
    <w:rsid w:val="00030391"/>
    <w:rsid w:val="00163748"/>
    <w:rsid w:val="00210B1D"/>
    <w:rsid w:val="00293421"/>
    <w:rsid w:val="002F6CB7"/>
    <w:rsid w:val="003A236A"/>
    <w:rsid w:val="00501B7B"/>
    <w:rsid w:val="0053722E"/>
    <w:rsid w:val="00550C66"/>
    <w:rsid w:val="005D1828"/>
    <w:rsid w:val="005D4CD0"/>
    <w:rsid w:val="006C00F1"/>
    <w:rsid w:val="006C5165"/>
    <w:rsid w:val="00701542"/>
    <w:rsid w:val="00752AF2"/>
    <w:rsid w:val="007853C0"/>
    <w:rsid w:val="007941AC"/>
    <w:rsid w:val="007961BC"/>
    <w:rsid w:val="008D29AD"/>
    <w:rsid w:val="009900CC"/>
    <w:rsid w:val="00996CE6"/>
    <w:rsid w:val="009B4FEC"/>
    <w:rsid w:val="009C0E01"/>
    <w:rsid w:val="00A16080"/>
    <w:rsid w:val="00A759E2"/>
    <w:rsid w:val="00AA501E"/>
    <w:rsid w:val="00B10E4A"/>
    <w:rsid w:val="00BA09D6"/>
    <w:rsid w:val="00BB4145"/>
    <w:rsid w:val="00C31D99"/>
    <w:rsid w:val="00C85C6A"/>
    <w:rsid w:val="00C870F4"/>
    <w:rsid w:val="00CE2569"/>
    <w:rsid w:val="00DF1E38"/>
    <w:rsid w:val="00E17F4F"/>
    <w:rsid w:val="00E30123"/>
    <w:rsid w:val="00E33A4F"/>
    <w:rsid w:val="00E47593"/>
    <w:rsid w:val="00EB720A"/>
    <w:rsid w:val="00EB7B27"/>
    <w:rsid w:val="00F33581"/>
    <w:rsid w:val="00F56041"/>
    <w:rsid w:val="00FA2B97"/>
    <w:rsid w:val="00F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8B9F3-BA78-4172-88E2-817D9AA5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9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9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0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2020-11-25T12:33:00Z</cp:lastPrinted>
  <dcterms:created xsi:type="dcterms:W3CDTF">2016-11-22T11:10:00Z</dcterms:created>
  <dcterms:modified xsi:type="dcterms:W3CDTF">2020-11-25T14:11:00Z</dcterms:modified>
</cp:coreProperties>
</file>