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F6B" w:rsidRPr="00915C4B" w:rsidRDefault="00C94F6B" w:rsidP="00E8163F">
      <w:pPr>
        <w:tabs>
          <w:tab w:val="left" w:pos="1276"/>
        </w:tabs>
        <w:spacing w:after="0" w:line="240" w:lineRule="auto"/>
        <w:jc w:val="center"/>
        <w:rPr>
          <w:rFonts w:ascii="Times New Roman" w:hAnsi="Times New Roman"/>
          <w:sz w:val="32"/>
          <w:szCs w:val="24"/>
          <w:lang w:val="uk-UA" w:eastAsia="ru-RU"/>
        </w:rPr>
      </w:pPr>
      <w:r w:rsidRPr="00A46A64">
        <w:rPr>
          <w:rFonts w:ascii="Times New Roman" w:hAnsi="Times New Roman"/>
          <w:noProof/>
          <w:sz w:val="32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UKR" style="width:46.5pt;height:57.75pt;visibility:visible">
            <v:imagedata r:id="rId4" o:title=""/>
          </v:shape>
        </w:pict>
      </w:r>
    </w:p>
    <w:p w:rsidR="00C94F6B" w:rsidRPr="00915C4B" w:rsidRDefault="00C94F6B" w:rsidP="00E8163F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hAnsi="Times New Roman"/>
          <w:b/>
          <w:bCs/>
          <w:sz w:val="4"/>
          <w:szCs w:val="4"/>
          <w:lang w:val="uk-UA" w:eastAsia="ru-RU"/>
        </w:rPr>
      </w:pPr>
    </w:p>
    <w:p w:rsidR="00C94F6B" w:rsidRPr="00915C4B" w:rsidRDefault="00C94F6B" w:rsidP="00E8163F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hAnsi="Times New Roman"/>
          <w:b/>
          <w:bCs/>
          <w:sz w:val="4"/>
          <w:szCs w:val="4"/>
          <w:lang w:val="uk-UA" w:eastAsia="ru-RU"/>
        </w:rPr>
      </w:pPr>
    </w:p>
    <w:p w:rsidR="00C94F6B" w:rsidRPr="00915C4B" w:rsidRDefault="00C94F6B" w:rsidP="00E8163F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hAnsi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C94F6B" w:rsidRPr="00396DE0" w:rsidRDefault="00C94F6B" w:rsidP="00E8163F">
      <w:pPr>
        <w:keepNext/>
        <w:tabs>
          <w:tab w:val="left" w:pos="1276"/>
        </w:tabs>
        <w:spacing w:after="0" w:line="360" w:lineRule="auto"/>
        <w:ind w:left="57"/>
        <w:jc w:val="center"/>
        <w:outlineLvl w:val="1"/>
        <w:rPr>
          <w:rFonts w:ascii="Times New Roman" w:hAnsi="Times New Roman"/>
          <w:b/>
          <w:bCs/>
          <w:spacing w:val="22"/>
          <w:sz w:val="32"/>
          <w:szCs w:val="32"/>
          <w:lang w:val="uk-UA" w:eastAsia="ru-RU"/>
        </w:rPr>
      </w:pPr>
      <w:r w:rsidRPr="00396DE0">
        <w:rPr>
          <w:rFonts w:ascii="Times New Roman" w:hAnsi="Times New Roman"/>
          <w:b/>
          <w:bCs/>
          <w:spacing w:val="22"/>
          <w:sz w:val="32"/>
          <w:szCs w:val="32"/>
          <w:lang w:val="uk-UA" w:eastAsia="ru-RU"/>
        </w:rPr>
        <w:t>РОЗПОРЯДЖЕННЯ</w:t>
      </w:r>
    </w:p>
    <w:p w:rsidR="00C94F6B" w:rsidRPr="00915C4B" w:rsidRDefault="00C94F6B" w:rsidP="00E8163F">
      <w:pPr>
        <w:keepNext/>
        <w:tabs>
          <w:tab w:val="left" w:pos="1276"/>
        </w:tabs>
        <w:spacing w:after="0" w:line="360" w:lineRule="auto"/>
        <w:ind w:left="57"/>
        <w:jc w:val="center"/>
        <w:outlineLvl w:val="0"/>
        <w:rPr>
          <w:rFonts w:ascii="Times New Roman" w:hAnsi="Times New Roman"/>
          <w:b/>
          <w:bCs/>
          <w:sz w:val="28"/>
          <w:szCs w:val="28"/>
          <w:lang w:val="uk-UA" w:eastAsia="ru-RU"/>
        </w:rPr>
      </w:pPr>
      <w:r w:rsidRPr="00915C4B">
        <w:rPr>
          <w:rFonts w:ascii="Times New Roman" w:hAnsi="Times New Roman"/>
          <w:b/>
          <w:bCs/>
          <w:sz w:val="28"/>
          <w:szCs w:val="28"/>
          <w:lang w:val="uk-UA" w:eastAsia="ru-RU"/>
        </w:rPr>
        <w:t>М І С Ь К О Г О      Г О Л О В И</w:t>
      </w:r>
    </w:p>
    <w:p w:rsidR="00C94F6B" w:rsidRPr="00915C4B" w:rsidRDefault="00C94F6B" w:rsidP="00E8163F">
      <w:pPr>
        <w:tabs>
          <w:tab w:val="left" w:pos="1276"/>
        </w:tabs>
        <w:spacing w:after="0" w:line="240" w:lineRule="auto"/>
        <w:rPr>
          <w:rFonts w:ascii="Times New Roman" w:hAnsi="Times New Roman"/>
          <w:b/>
          <w:szCs w:val="24"/>
          <w:lang w:val="uk-UA" w:eastAsia="ru-RU"/>
        </w:rPr>
      </w:pPr>
    </w:p>
    <w:p w:rsidR="00C94F6B" w:rsidRPr="00791898" w:rsidRDefault="00C94F6B" w:rsidP="00E8163F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14.04.2020</w:t>
      </w:r>
      <w:r w:rsidRPr="00915C4B">
        <w:rPr>
          <w:rFonts w:ascii="Times New Roman" w:hAnsi="Times New Roman"/>
          <w:sz w:val="28"/>
          <w:szCs w:val="28"/>
          <w:lang w:val="uk-UA" w:eastAsia="ru-RU"/>
        </w:rPr>
        <w:t>м.</w:t>
      </w:r>
      <w:r>
        <w:rPr>
          <w:rFonts w:ascii="Times New Roman" w:hAnsi="Times New Roman"/>
          <w:sz w:val="28"/>
          <w:szCs w:val="28"/>
          <w:lang w:val="en-US" w:eastAsia="ru-RU"/>
        </w:rPr>
        <w:t xml:space="preserve">                                                </w:t>
      </w:r>
      <w:r w:rsidRPr="00915C4B">
        <w:rPr>
          <w:rFonts w:ascii="Times New Roman" w:hAnsi="Times New Roman"/>
          <w:sz w:val="28"/>
          <w:szCs w:val="28"/>
          <w:lang w:val="uk-UA" w:eastAsia="ru-RU"/>
        </w:rPr>
        <w:t xml:space="preserve">  Глухів    </w:t>
      </w:r>
      <w:r>
        <w:rPr>
          <w:rFonts w:ascii="Times New Roman" w:hAnsi="Times New Roman"/>
          <w:sz w:val="28"/>
          <w:szCs w:val="28"/>
          <w:lang w:val="en-US" w:eastAsia="ru-RU"/>
        </w:rPr>
        <w:t xml:space="preserve">                </w:t>
      </w:r>
      <w:r w:rsidRPr="00915C4B">
        <w:rPr>
          <w:rFonts w:ascii="Times New Roman" w:hAnsi="Times New Roman"/>
          <w:sz w:val="28"/>
          <w:szCs w:val="28"/>
          <w:lang w:val="uk-UA" w:eastAsia="ru-RU"/>
        </w:rPr>
        <w:t xml:space="preserve">         </w:t>
      </w:r>
      <w:r>
        <w:rPr>
          <w:rFonts w:ascii="Times New Roman" w:hAnsi="Times New Roman"/>
          <w:sz w:val="28"/>
          <w:szCs w:val="28"/>
          <w:lang w:val="uk-UA" w:eastAsia="ru-RU"/>
        </w:rPr>
        <w:t>№ 8</w:t>
      </w:r>
      <w:r>
        <w:rPr>
          <w:rFonts w:ascii="Times New Roman" w:hAnsi="Times New Roman"/>
          <w:sz w:val="28"/>
          <w:szCs w:val="28"/>
          <w:lang w:val="en-US" w:eastAsia="ru-RU"/>
        </w:rPr>
        <w:t>6</w:t>
      </w:r>
      <w:r>
        <w:rPr>
          <w:rFonts w:ascii="Times New Roman" w:hAnsi="Times New Roman"/>
          <w:sz w:val="28"/>
          <w:szCs w:val="28"/>
          <w:lang w:val="uk-UA" w:eastAsia="ru-RU"/>
        </w:rPr>
        <w:t>-ОД</w:t>
      </w:r>
    </w:p>
    <w:p w:rsidR="00C94F6B" w:rsidRPr="00791898" w:rsidRDefault="00C94F6B" w:rsidP="00E8163F">
      <w:pPr>
        <w:spacing w:after="0" w:line="240" w:lineRule="auto"/>
        <w:rPr>
          <w:color w:val="000000"/>
          <w:sz w:val="28"/>
          <w:szCs w:val="28"/>
          <w:lang w:val="uk-UA"/>
        </w:rPr>
      </w:pPr>
    </w:p>
    <w:p w:rsidR="00C94F6B" w:rsidRPr="009B0E62" w:rsidRDefault="00C94F6B" w:rsidP="00E8163F">
      <w:pPr>
        <w:spacing w:after="0" w:line="240" w:lineRule="auto"/>
        <w:rPr>
          <w:b/>
          <w:color w:val="000000"/>
          <w:sz w:val="28"/>
          <w:szCs w:val="28"/>
          <w:lang w:val="uk-UA"/>
        </w:rPr>
      </w:pPr>
      <w:r w:rsidRPr="00630EFE">
        <w:rPr>
          <w:color w:val="000000"/>
          <w:sz w:val="28"/>
          <w:szCs w:val="28"/>
          <w:lang w:val="uk-UA"/>
        </w:rPr>
        <w:br/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>Про оголошення Д</w:t>
      </w:r>
      <w:r w:rsidRPr="00763CEE">
        <w:rPr>
          <w:rFonts w:ascii="Times New Roman" w:hAnsi="Times New Roman"/>
          <w:b/>
          <w:color w:val="000000"/>
          <w:sz w:val="28"/>
          <w:szCs w:val="28"/>
          <w:lang w:val="uk-UA"/>
        </w:rPr>
        <w:t>ня</w:t>
      </w:r>
    </w:p>
    <w:p w:rsidR="00C94F6B" w:rsidRPr="009B0E62" w:rsidRDefault="00C94F6B" w:rsidP="00E8163F">
      <w:pPr>
        <w:pStyle w:val="NormalWeb"/>
        <w:spacing w:before="0" w:beforeAutospacing="0" w:after="0" w:afterAutospacing="0"/>
        <w:jc w:val="both"/>
        <w:rPr>
          <w:b/>
          <w:color w:val="000000"/>
          <w:sz w:val="28"/>
          <w:szCs w:val="28"/>
          <w:lang w:val="uk-UA"/>
        </w:rPr>
      </w:pPr>
      <w:r w:rsidRPr="009B0E62">
        <w:rPr>
          <w:b/>
          <w:color w:val="000000"/>
          <w:sz w:val="28"/>
          <w:szCs w:val="28"/>
          <w:lang w:val="uk-UA"/>
        </w:rPr>
        <w:t>жалоби у місті Глухові</w:t>
      </w:r>
    </w:p>
    <w:p w:rsidR="00C94F6B" w:rsidRPr="00630EFE" w:rsidRDefault="00C94F6B" w:rsidP="00E8163F">
      <w:pPr>
        <w:pStyle w:val="NormalWeb"/>
        <w:spacing w:before="0" w:beforeAutospacing="0" w:after="0" w:afterAutospacing="0"/>
        <w:jc w:val="both"/>
        <w:rPr>
          <w:color w:val="000000"/>
          <w:sz w:val="28"/>
          <w:szCs w:val="28"/>
          <w:lang w:val="uk-UA"/>
        </w:rPr>
      </w:pPr>
      <w:r w:rsidRPr="00630EFE">
        <w:rPr>
          <w:color w:val="000000"/>
          <w:sz w:val="28"/>
          <w:szCs w:val="28"/>
          <w:lang w:val="uk-UA"/>
        </w:rPr>
        <w:t> </w:t>
      </w:r>
    </w:p>
    <w:p w:rsidR="00C94F6B" w:rsidRDefault="00C94F6B" w:rsidP="00E8163F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 метою вшанування пам’яті померлого військовослужбовця, техніка 1 мінометної батареї військової частини А 4590, прапорщика Лазаревича Олексія Миколайовича,</w:t>
      </w:r>
      <w:r w:rsidRPr="001D1008">
        <w:rPr>
          <w:color w:val="000000"/>
          <w:sz w:val="28"/>
          <w:szCs w:val="28"/>
          <w:lang w:val="uk-UA"/>
        </w:rPr>
        <w:t xml:space="preserve"> керуючись пунктом 20 частини четвертої статті 42 Закону України «Про місцеве самоврядування в Україні»: </w:t>
      </w:r>
    </w:p>
    <w:p w:rsidR="00C94F6B" w:rsidRPr="00630EFE" w:rsidRDefault="00C94F6B" w:rsidP="00E8163F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630EFE">
        <w:rPr>
          <w:color w:val="000000"/>
          <w:sz w:val="28"/>
          <w:szCs w:val="28"/>
          <w:lang w:val="uk-UA"/>
        </w:rPr>
        <w:t>1. Оголосити у</w:t>
      </w:r>
      <w:r>
        <w:rPr>
          <w:color w:val="000000"/>
          <w:sz w:val="28"/>
          <w:szCs w:val="28"/>
          <w:lang w:val="uk-UA"/>
        </w:rPr>
        <w:t xml:space="preserve"> місті Глухові 15 квітня 2020 року Д</w:t>
      </w:r>
      <w:r w:rsidRPr="00630EFE">
        <w:rPr>
          <w:color w:val="000000"/>
          <w:sz w:val="28"/>
          <w:szCs w:val="28"/>
          <w:lang w:val="uk-UA"/>
        </w:rPr>
        <w:t>нем жалоби.</w:t>
      </w:r>
    </w:p>
    <w:p w:rsidR="00C94F6B" w:rsidRPr="00630EFE" w:rsidRDefault="00C94F6B" w:rsidP="00E8163F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 w:rsidRPr="00630EFE">
        <w:rPr>
          <w:color w:val="000000"/>
          <w:sz w:val="28"/>
          <w:szCs w:val="28"/>
          <w:lang w:val="uk-UA"/>
        </w:rPr>
        <w:t xml:space="preserve">2. На знак скорботи за </w:t>
      </w:r>
      <w:r>
        <w:rPr>
          <w:color w:val="000000"/>
          <w:sz w:val="28"/>
          <w:szCs w:val="28"/>
          <w:lang w:val="uk-UA"/>
        </w:rPr>
        <w:t xml:space="preserve">померлим </w:t>
      </w:r>
      <w:r w:rsidRPr="00630EFE">
        <w:rPr>
          <w:color w:val="000000"/>
          <w:sz w:val="28"/>
          <w:szCs w:val="28"/>
          <w:lang w:val="uk-UA"/>
        </w:rPr>
        <w:t>забезпечити приспущення Державного Прапора України з чорною стрічкою на будівлях і спорудах органів державної виконавчої влади, місцевого самоврядування, підприємств, установ і організацій міста.</w:t>
      </w:r>
    </w:p>
    <w:p w:rsidR="00C94F6B" w:rsidRPr="00630EFE" w:rsidRDefault="00C94F6B" w:rsidP="00E8163F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 В.о. начальника</w:t>
      </w:r>
      <w:r w:rsidRPr="00630EFE">
        <w:rPr>
          <w:color w:val="000000"/>
          <w:sz w:val="28"/>
          <w:szCs w:val="28"/>
          <w:lang w:val="uk-UA"/>
        </w:rPr>
        <w:t xml:space="preserve"> відділу з правової та внутрішньої полі</w:t>
      </w:r>
      <w:r>
        <w:rPr>
          <w:color w:val="000000"/>
          <w:sz w:val="28"/>
          <w:szCs w:val="28"/>
          <w:lang w:val="uk-UA"/>
        </w:rPr>
        <w:t xml:space="preserve">тики міської ради Лупановій О.О. </w:t>
      </w:r>
      <w:r w:rsidRPr="00630EFE">
        <w:rPr>
          <w:color w:val="000000"/>
          <w:sz w:val="28"/>
          <w:szCs w:val="28"/>
          <w:lang w:val="uk-UA"/>
        </w:rPr>
        <w:t>забезпечити оприлюднення цього розпорядження в засобах масової інформації.</w:t>
      </w:r>
    </w:p>
    <w:p w:rsidR="00C94F6B" w:rsidRDefault="00C94F6B" w:rsidP="00E8163F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4</w:t>
      </w:r>
      <w:r w:rsidRPr="00630EFE">
        <w:rPr>
          <w:color w:val="000000"/>
          <w:sz w:val="28"/>
          <w:szCs w:val="28"/>
          <w:lang w:val="uk-UA"/>
        </w:rPr>
        <w:t>. Контроль за виконанням цього р</w:t>
      </w:r>
      <w:r>
        <w:rPr>
          <w:color w:val="000000"/>
          <w:sz w:val="28"/>
          <w:szCs w:val="28"/>
          <w:lang w:val="uk-UA"/>
        </w:rPr>
        <w:t>озпорядження покласти на керуючого</w:t>
      </w:r>
      <w:r w:rsidRPr="00630EFE">
        <w:rPr>
          <w:color w:val="000000"/>
          <w:sz w:val="28"/>
          <w:szCs w:val="28"/>
          <w:lang w:val="uk-UA"/>
        </w:rPr>
        <w:t xml:space="preserve"> справами виконавчого комітет</w:t>
      </w:r>
      <w:r>
        <w:rPr>
          <w:color w:val="000000"/>
          <w:sz w:val="28"/>
          <w:szCs w:val="28"/>
          <w:lang w:val="uk-UA"/>
        </w:rPr>
        <w:t>у міської ради Карлова І.А.</w:t>
      </w:r>
    </w:p>
    <w:p w:rsidR="00C94F6B" w:rsidRDefault="00C94F6B" w:rsidP="00E8163F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C94F6B" w:rsidRDefault="00C94F6B" w:rsidP="00E8163F">
      <w:pPr>
        <w:pStyle w:val="NormalWeb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uk-UA"/>
        </w:rPr>
      </w:pPr>
    </w:p>
    <w:p w:rsidR="00C94F6B" w:rsidRPr="00E8163F" w:rsidRDefault="00C94F6B" w:rsidP="00E8163F">
      <w:pPr>
        <w:rPr>
          <w:rFonts w:ascii="Times New Roman" w:hAnsi="Times New Roman"/>
        </w:rPr>
      </w:pPr>
      <w:r w:rsidRPr="00E8163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Секретар міської ради                      </w:t>
      </w:r>
      <w:bookmarkStart w:id="0" w:name="_GoBack"/>
      <w:bookmarkEnd w:id="0"/>
      <w:r w:rsidRPr="00E8163F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Юрій БУРЛАКА    </w:t>
      </w:r>
    </w:p>
    <w:sectPr w:rsidR="00C94F6B" w:rsidRPr="00E8163F" w:rsidSect="00071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0DE8"/>
    <w:rsid w:val="000712D8"/>
    <w:rsid w:val="00120DE8"/>
    <w:rsid w:val="001503AB"/>
    <w:rsid w:val="001D1008"/>
    <w:rsid w:val="00396DE0"/>
    <w:rsid w:val="00630EFE"/>
    <w:rsid w:val="00652F0C"/>
    <w:rsid w:val="006E3B0B"/>
    <w:rsid w:val="00763CEE"/>
    <w:rsid w:val="00791898"/>
    <w:rsid w:val="00915C4B"/>
    <w:rsid w:val="009B0E62"/>
    <w:rsid w:val="00A2577D"/>
    <w:rsid w:val="00A46A64"/>
    <w:rsid w:val="00C94F6B"/>
    <w:rsid w:val="00DE1C4A"/>
    <w:rsid w:val="00E473EF"/>
    <w:rsid w:val="00E8163F"/>
    <w:rsid w:val="00ED5E5A"/>
    <w:rsid w:val="00F15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163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E8163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175</Words>
  <Characters>999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4</cp:revision>
  <dcterms:created xsi:type="dcterms:W3CDTF">2020-04-14T14:57:00Z</dcterms:created>
  <dcterms:modified xsi:type="dcterms:W3CDTF">2020-04-15T12:47:00Z</dcterms:modified>
</cp:coreProperties>
</file>