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580" w:rsidRPr="00615E36" w:rsidRDefault="001A1580" w:rsidP="001A1580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615E36">
        <w:rPr>
          <w:lang w:val="uk-UA"/>
        </w:rPr>
        <w:t xml:space="preserve">                                                      </w:t>
      </w:r>
      <w:r>
        <w:rPr>
          <w:lang w:val="uk-UA"/>
        </w:rPr>
        <w:t xml:space="preserve">                              </w:t>
      </w:r>
      <w:r w:rsidR="003B184A">
        <w:rPr>
          <w:lang w:val="uk-UA"/>
        </w:rPr>
        <w:t xml:space="preserve">      </w:t>
      </w:r>
      <w:r>
        <w:rPr>
          <w:lang w:val="uk-UA"/>
        </w:rPr>
        <w:t xml:space="preserve"> </w:t>
      </w:r>
      <w:r w:rsidRPr="00615E36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65FE8B4A" wp14:editId="71327244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580" w:rsidRPr="00615E36" w:rsidRDefault="001A1580" w:rsidP="001A158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1A1580" w:rsidRPr="00615E36" w:rsidRDefault="001A1580" w:rsidP="001A158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1A1580" w:rsidRPr="00615E36" w:rsidRDefault="001A1580" w:rsidP="001A158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1A1580" w:rsidRPr="00615E36" w:rsidRDefault="001A1580" w:rsidP="001A1580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1A1580" w:rsidRPr="00615E36" w:rsidRDefault="001A1580" w:rsidP="001A158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1A1580" w:rsidRPr="00615E36" w:rsidRDefault="001A1580" w:rsidP="001A1580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1A1580" w:rsidRPr="00432264" w:rsidRDefault="00174AFB" w:rsidP="00432264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20.11.2019</w:t>
      </w:r>
      <w:r w:rsidR="001A1580" w:rsidRPr="00615E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="001226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</w:t>
      </w:r>
      <w:r w:rsidR="00152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322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</w:t>
      </w:r>
      <w:r w:rsidR="00152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A1580"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Глухів</w:t>
      </w:r>
      <w:r w:rsidR="00152B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1A15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2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194-од</w:t>
      </w:r>
    </w:p>
    <w:p w:rsidR="001A1580" w:rsidRPr="00615E36" w:rsidRDefault="001A1580" w:rsidP="001A1580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1A1580" w:rsidRDefault="001A1580" w:rsidP="001A158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</w:t>
      </w:r>
      <w:r w:rsidR="00B95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дзначення в місті Глухові у 2019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році </w:t>
      </w:r>
    </w:p>
    <w:p w:rsidR="001A1580" w:rsidRPr="00DE6C4C" w:rsidRDefault="001A1580" w:rsidP="001A1580">
      <w:pPr>
        <w:tabs>
          <w:tab w:val="left" w:pos="1276"/>
        </w:tabs>
        <w:spacing w:after="0" w:line="240" w:lineRule="auto"/>
        <w:ind w:right="-82"/>
        <w:rPr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Дня Гідності та Свободи</w:t>
      </w:r>
    </w:p>
    <w:p w:rsidR="0012266D" w:rsidRDefault="001A1580" w:rsidP="001A1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36">
        <w:rPr>
          <w:lang w:val="uk-UA"/>
        </w:rPr>
        <w:t xml:space="preserve">           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0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1580" w:rsidRPr="00615E36" w:rsidRDefault="0012266D" w:rsidP="001A1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A1580"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99E">
        <w:rPr>
          <w:lang w:val="uk-UA"/>
        </w:rPr>
        <w:t xml:space="preserve">    </w:t>
      </w:r>
      <w:r w:rsidR="0076599E" w:rsidRPr="00560BCB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="0076599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плану роботи виконавчого комітету </w:t>
      </w:r>
      <w:r w:rsidR="00B95EC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Глухівської міської ради на 2019</w:t>
      </w:r>
      <w:r w:rsidR="0076599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рік</w:t>
      </w:r>
      <w:r w:rsidR="009218C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218C3"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218C3">
        <w:rPr>
          <w:rFonts w:ascii="Times New Roman" w:hAnsi="Times New Roman" w:cs="Times New Roman"/>
          <w:sz w:val="28"/>
          <w:szCs w:val="28"/>
          <w:lang w:val="uk-UA"/>
        </w:rPr>
        <w:t>метою гідного вшанування громадянської мужності учасників подій Революції Гідності у відстоюванні прав людини та європейського майбутнього України, їх відданості ідеалам свободи, справедливості, утвердження в державі демократичних цінностей</w:t>
      </w:r>
      <w:r w:rsidR="0076599E" w:rsidRPr="00560BCB">
        <w:rPr>
          <w:rFonts w:ascii="Times New Roman" w:hAnsi="Times New Roman" w:cs="Times New Roman"/>
          <w:sz w:val="28"/>
          <w:szCs w:val="28"/>
          <w:lang w:val="uk-UA"/>
        </w:rPr>
        <w:t>, керуючись пунктом 20 частини четв</w:t>
      </w:r>
      <w:r w:rsidR="0076599E">
        <w:rPr>
          <w:rFonts w:ascii="Times New Roman" w:hAnsi="Times New Roman" w:cs="Times New Roman"/>
          <w:sz w:val="28"/>
          <w:szCs w:val="28"/>
          <w:lang w:val="uk-UA"/>
        </w:rPr>
        <w:t>ертої статті 42 Закону України «</w:t>
      </w:r>
      <w:r w:rsidR="0076599E" w:rsidRPr="00560BCB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76599E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76599E" w:rsidRPr="00560BC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1A1580" w:rsidRPr="00B95ECE" w:rsidRDefault="00F34A7B" w:rsidP="00B95ECE">
      <w:pPr>
        <w:pStyle w:val="a3"/>
        <w:tabs>
          <w:tab w:val="left" w:pos="567"/>
          <w:tab w:val="left" w:pos="50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497D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E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Провести 21 листопада 2019 року урочистий захід </w:t>
      </w:r>
      <w:r w:rsidR="00B95ECE" w:rsidRPr="00AA0C9F">
        <w:rPr>
          <w:rFonts w:ascii="Times New Roman" w:hAnsi="Times New Roman" w:cs="Times New Roman"/>
          <w:sz w:val="28"/>
          <w:szCs w:val="28"/>
        </w:rPr>
        <w:t xml:space="preserve">з нагоди </w:t>
      </w:r>
      <w:r w:rsidR="00B95ECE"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відзначення у місті Глухові </w:t>
      </w:r>
      <w:r w:rsidR="00B95E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2019</w:t>
      </w:r>
      <w:r w:rsidR="00B95ECE"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році</w:t>
      </w:r>
      <w:r w:rsidR="00B95E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95ECE">
        <w:rPr>
          <w:rFonts w:ascii="Times New Roman" w:hAnsi="Times New Roman" w:cs="Times New Roman"/>
          <w:sz w:val="28"/>
          <w:szCs w:val="28"/>
          <w:lang w:val="uk-UA"/>
        </w:rPr>
        <w:t>Дня Гідності та Свободи.</w:t>
      </w:r>
    </w:p>
    <w:p w:rsidR="009135FF" w:rsidRPr="00B6173C" w:rsidRDefault="009135FF" w:rsidP="0076599E">
      <w:pPr>
        <w:tabs>
          <w:tab w:val="left" w:pos="851"/>
          <w:tab w:val="left" w:pos="12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76599E">
        <w:rPr>
          <w:rFonts w:ascii="Times New Roman" w:hAnsi="Times New Roman" w:cs="Times New Roman"/>
          <w:sz w:val="28"/>
          <w:szCs w:val="28"/>
          <w:lang w:val="uk-UA"/>
        </w:rPr>
        <w:t xml:space="preserve">Кошти загального фонду бюджету КПКВК 0210180 КЕКВ 2210 </w:t>
      </w:r>
      <w:r w:rsidR="0076599E"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ECE">
        <w:rPr>
          <w:rFonts w:ascii="Times New Roman" w:hAnsi="Times New Roman" w:cs="Times New Roman"/>
          <w:sz w:val="28"/>
          <w:szCs w:val="28"/>
          <w:lang w:val="uk-UA"/>
        </w:rPr>
        <w:t>у сумі 1350</w:t>
      </w:r>
      <w:r w:rsidR="0076599E"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 </w:t>
      </w:r>
      <w:r w:rsidR="0076599E" w:rsidRPr="0076599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95ECE">
        <w:rPr>
          <w:rFonts w:ascii="Times New Roman" w:hAnsi="Times New Roman" w:cs="Times New Roman"/>
          <w:sz w:val="28"/>
          <w:szCs w:val="28"/>
          <w:lang w:val="uk-UA"/>
        </w:rPr>
        <w:t xml:space="preserve">одна тисяча триста п’ятдесят гривень </w:t>
      </w:r>
      <w:r w:rsidR="0076599E" w:rsidRPr="0076599E">
        <w:rPr>
          <w:rFonts w:ascii="Times New Roman" w:hAnsi="Times New Roman" w:cs="Times New Roman"/>
          <w:sz w:val="28"/>
          <w:szCs w:val="28"/>
          <w:lang w:val="uk-UA"/>
        </w:rPr>
        <w:t>00 коп.) в</w:t>
      </w:r>
      <w:r w:rsidR="00B95ECE">
        <w:rPr>
          <w:rFonts w:ascii="Times New Roman" w:hAnsi="Times New Roman" w:cs="Times New Roman"/>
          <w:sz w:val="28"/>
          <w:szCs w:val="28"/>
          <w:lang w:val="uk-UA"/>
        </w:rPr>
        <w:t>икористати на проведення міського заходу</w:t>
      </w:r>
      <w:r w:rsidR="007659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35FF" w:rsidRPr="00B95ECE" w:rsidRDefault="009135FF" w:rsidP="00B95ECE">
      <w:pPr>
        <w:widowControl w:val="0"/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65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Покласти відповідальність за використання коштів на</w:t>
      </w:r>
      <w:r w:rsidR="00025A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відділу з правової та внутрішньої по</w:t>
      </w:r>
      <w:r w:rsidR="00B95E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літики міської ради Гамалій Н.М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135FF" w:rsidRDefault="001A1580" w:rsidP="009135FF">
      <w:pPr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34A7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E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9135FF"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організацією виконання цього розпорядження покласти на </w:t>
      </w:r>
      <w:r w:rsidR="00913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E0703D" w:rsidRDefault="009135FF" w:rsidP="009135FF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керуючу справами виконавчого комітету міської ради   Гаврильченко О.О.</w:t>
      </w:r>
      <w:r w:rsidRPr="00B617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497DA9" w:rsidRDefault="00E0703D" w:rsidP="00C52C3D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135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5A64" w:rsidRDefault="00025A64" w:rsidP="00C52C3D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2950" w:rsidRDefault="00497DA9" w:rsidP="00C52C3D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9135FF" w:rsidRPr="00AF45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703D" w:rsidRPr="00AF45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454A" w:rsidRPr="00AF454A">
        <w:rPr>
          <w:rFonts w:ascii="Times New Roman" w:hAnsi="Times New Roman" w:cs="Times New Roman"/>
          <w:b/>
          <w:sz w:val="28"/>
          <w:szCs w:val="28"/>
          <w:lang w:val="uk-UA"/>
        </w:rPr>
        <w:t>В.о.</w:t>
      </w:r>
      <w:r w:rsidR="00025A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454A" w:rsidRPr="00AF454A">
        <w:rPr>
          <w:rFonts w:ascii="Times New Roman" w:hAnsi="Times New Roman" w:cs="Times New Roman"/>
          <w:b/>
          <w:sz w:val="28"/>
          <w:szCs w:val="28"/>
          <w:lang w:val="uk-UA"/>
        </w:rPr>
        <w:t>міського голови</w:t>
      </w:r>
      <w:r w:rsidR="001A1580" w:rsidRPr="00AF45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B95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Олена </w:t>
      </w:r>
      <w:r w:rsidR="00A24FC6">
        <w:rPr>
          <w:rFonts w:ascii="Times New Roman" w:hAnsi="Times New Roman" w:cs="Times New Roman"/>
          <w:b/>
          <w:sz w:val="28"/>
          <w:szCs w:val="28"/>
          <w:lang w:val="uk-UA"/>
        </w:rPr>
        <w:t>ДЕМІШЕВА</w:t>
      </w:r>
      <w:r w:rsidR="00C52C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76599E" w:rsidRDefault="001A1580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A42950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</w:t>
      </w:r>
    </w:p>
    <w:p w:rsidR="0076599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599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599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599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599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599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B95EC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</w:p>
    <w:p w:rsidR="00B95ECE" w:rsidRDefault="00B95EC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5ECE" w:rsidRDefault="00B95EC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5ECE" w:rsidRDefault="00B95EC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5ECE" w:rsidRDefault="00B95ECE" w:rsidP="00C20F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B95ECE" w:rsidSect="0012266D">
      <w:pgSz w:w="11906" w:h="16838"/>
      <w:pgMar w:top="1134" w:right="566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5C4" w:rsidRDefault="002F25C4" w:rsidP="00A42950">
      <w:pPr>
        <w:spacing w:after="0" w:line="240" w:lineRule="auto"/>
      </w:pPr>
      <w:r>
        <w:separator/>
      </w:r>
    </w:p>
  </w:endnote>
  <w:endnote w:type="continuationSeparator" w:id="0">
    <w:p w:rsidR="002F25C4" w:rsidRDefault="002F25C4" w:rsidP="00A42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5C4" w:rsidRDefault="002F25C4" w:rsidP="00A42950">
      <w:pPr>
        <w:spacing w:after="0" w:line="240" w:lineRule="auto"/>
      </w:pPr>
      <w:r>
        <w:separator/>
      </w:r>
    </w:p>
  </w:footnote>
  <w:footnote w:type="continuationSeparator" w:id="0">
    <w:p w:rsidR="002F25C4" w:rsidRDefault="002F25C4" w:rsidP="00A42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8175F"/>
    <w:multiLevelType w:val="hybridMultilevel"/>
    <w:tmpl w:val="2FCC2FE2"/>
    <w:lvl w:ilvl="0" w:tplc="BAEC94DC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A2A"/>
    <w:rsid w:val="00025A64"/>
    <w:rsid w:val="00031123"/>
    <w:rsid w:val="00086F93"/>
    <w:rsid w:val="000E6846"/>
    <w:rsid w:val="000F0DCB"/>
    <w:rsid w:val="0012266D"/>
    <w:rsid w:val="001245A3"/>
    <w:rsid w:val="00152BCD"/>
    <w:rsid w:val="00174AFB"/>
    <w:rsid w:val="001A1580"/>
    <w:rsid w:val="001B30B1"/>
    <w:rsid w:val="001C3FD9"/>
    <w:rsid w:val="001E4C75"/>
    <w:rsid w:val="002673B4"/>
    <w:rsid w:val="00293904"/>
    <w:rsid w:val="002B325E"/>
    <w:rsid w:val="002F25C4"/>
    <w:rsid w:val="0030781E"/>
    <w:rsid w:val="003B184A"/>
    <w:rsid w:val="003C0C7A"/>
    <w:rsid w:val="003C23B9"/>
    <w:rsid w:val="003C7993"/>
    <w:rsid w:val="00432264"/>
    <w:rsid w:val="00497DA9"/>
    <w:rsid w:val="005045AC"/>
    <w:rsid w:val="00520EC7"/>
    <w:rsid w:val="00560886"/>
    <w:rsid w:val="00647EA7"/>
    <w:rsid w:val="0070396B"/>
    <w:rsid w:val="0076380B"/>
    <w:rsid w:val="0076599E"/>
    <w:rsid w:val="007F142B"/>
    <w:rsid w:val="009135FF"/>
    <w:rsid w:val="009218C3"/>
    <w:rsid w:val="00A12313"/>
    <w:rsid w:val="00A24FC6"/>
    <w:rsid w:val="00A42950"/>
    <w:rsid w:val="00A64015"/>
    <w:rsid w:val="00AD78AF"/>
    <w:rsid w:val="00AF454A"/>
    <w:rsid w:val="00AF60FA"/>
    <w:rsid w:val="00B17A2A"/>
    <w:rsid w:val="00B95ECE"/>
    <w:rsid w:val="00BF7FE3"/>
    <w:rsid w:val="00C06FC6"/>
    <w:rsid w:val="00C20FFA"/>
    <w:rsid w:val="00C52369"/>
    <w:rsid w:val="00C52C3D"/>
    <w:rsid w:val="00D026AC"/>
    <w:rsid w:val="00E007AF"/>
    <w:rsid w:val="00E0703D"/>
    <w:rsid w:val="00E55D47"/>
    <w:rsid w:val="00E82B93"/>
    <w:rsid w:val="00F3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498D"/>
  <w15:chartTrackingRefBased/>
  <w15:docId w15:val="{5DA4B711-A062-4EE5-9EEE-A0A21116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A7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2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2950"/>
  </w:style>
  <w:style w:type="paragraph" w:styleId="a6">
    <w:name w:val="footer"/>
    <w:basedOn w:val="a"/>
    <w:link w:val="a7"/>
    <w:uiPriority w:val="99"/>
    <w:unhideWhenUsed/>
    <w:rsid w:val="00A42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2950"/>
  </w:style>
  <w:style w:type="table" w:styleId="a8">
    <w:name w:val="Table Grid"/>
    <w:basedOn w:val="a1"/>
    <w:uiPriority w:val="39"/>
    <w:rsid w:val="00A42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52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2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DA805-BAAD-4377-9035-A6165F4D0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2019-11-19T12:55:00Z</cp:lastPrinted>
  <dcterms:created xsi:type="dcterms:W3CDTF">2016-11-11T07:53:00Z</dcterms:created>
  <dcterms:modified xsi:type="dcterms:W3CDTF">2019-12-11T07:55:00Z</dcterms:modified>
</cp:coreProperties>
</file>