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DF" w:rsidRPr="008F13DF" w:rsidRDefault="00051158" w:rsidP="00996637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000000"/>
          <w:kern w:val="32"/>
          <w:sz w:val="28"/>
          <w:szCs w:val="28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2867660</wp:posOffset>
            </wp:positionH>
            <wp:positionV relativeFrom="paragraph">
              <wp:posOffset>266700</wp:posOffset>
            </wp:positionV>
            <wp:extent cx="450215" cy="621665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F13DF" w:rsidRPr="008F13DF">
        <w:rPr>
          <w:rFonts w:ascii="Times New Roman" w:eastAsia="Times New Roman" w:hAnsi="Times New Roman"/>
          <w:b/>
          <w:sz w:val="28"/>
          <w:szCs w:val="28"/>
          <w:lang w:eastAsia="ru-RU"/>
        </w:rPr>
        <w:t>ГЛУХІВСЬКА МІСЬКА РАДА СУМСЬКОЇ ОБЛАСТІ</w:t>
      </w:r>
    </w:p>
    <w:p w:rsidR="008F13DF" w:rsidRPr="00A55015" w:rsidRDefault="008F13DF" w:rsidP="00B603E8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120"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8"/>
          <w:lang w:eastAsia="ru-RU"/>
        </w:rPr>
      </w:pP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Р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О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З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П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О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Р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Я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Д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Ж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Е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Н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Н</w:t>
      </w:r>
      <w:r w:rsidR="00867CBF">
        <w:rPr>
          <w:rFonts w:ascii="Times New Roman" w:eastAsia="Times New Roman" w:hAnsi="Times New Roman"/>
          <w:b/>
          <w:sz w:val="32"/>
          <w:szCs w:val="28"/>
          <w:lang w:eastAsia="ru-RU"/>
        </w:rPr>
        <w:t xml:space="preserve"> </w:t>
      </w:r>
      <w:r w:rsidRPr="00A55015">
        <w:rPr>
          <w:rFonts w:ascii="Times New Roman" w:eastAsia="Times New Roman" w:hAnsi="Times New Roman"/>
          <w:b/>
          <w:sz w:val="32"/>
          <w:szCs w:val="28"/>
          <w:lang w:eastAsia="ru-RU"/>
        </w:rPr>
        <w:t>Я</w:t>
      </w:r>
    </w:p>
    <w:p w:rsidR="00996637" w:rsidRPr="008F13DF" w:rsidRDefault="008F13DF" w:rsidP="00C6438F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120" w:after="240" w:line="240" w:lineRule="auto"/>
        <w:jc w:val="center"/>
        <w:outlineLvl w:val="0"/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</w:pP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М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І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С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Ь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К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О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Г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О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 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Г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О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Л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О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В</w:t>
      </w:r>
      <w:r w:rsidR="00804139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 xml:space="preserve"> </w:t>
      </w:r>
      <w:r w:rsidRPr="008F13DF">
        <w:rPr>
          <w:rFonts w:ascii="Times New Roman" w:eastAsia="Times New Roman" w:hAnsi="Times New Roman"/>
          <w:b/>
          <w:spacing w:val="-20"/>
          <w:sz w:val="28"/>
          <w:szCs w:val="28"/>
          <w:lang w:eastAsia="ru-RU"/>
        </w:rPr>
        <w:t>И</w:t>
      </w:r>
    </w:p>
    <w:p w:rsidR="00F12C54" w:rsidRDefault="005B40A4" w:rsidP="00C6438F">
      <w:pPr>
        <w:keepNext/>
        <w:widowControl w:val="0"/>
        <w:tabs>
          <w:tab w:val="center" w:pos="4677"/>
        </w:tabs>
        <w:autoSpaceDE w:val="0"/>
        <w:autoSpaceDN w:val="0"/>
        <w:adjustRightInd w:val="0"/>
        <w:spacing w:before="240"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B40A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23.09.</w:t>
      </w:r>
      <w:r w:rsidR="00C6438F" w:rsidRPr="005B40A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2019</w:t>
      </w:r>
      <w:r w:rsidR="008041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041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6438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8F13DF" w:rsidRPr="008F13DF">
        <w:rPr>
          <w:rFonts w:ascii="Times New Roman" w:eastAsia="Times New Roman" w:hAnsi="Times New Roman"/>
          <w:sz w:val="28"/>
          <w:szCs w:val="28"/>
          <w:lang w:eastAsia="ru-RU"/>
        </w:rPr>
        <w:t>м. Глухів</w:t>
      </w:r>
      <w:r w:rsidR="00C6438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D793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157 - ОД</w:t>
      </w:r>
    </w:p>
    <w:p w:rsidR="00E27B22" w:rsidRDefault="00E27B22" w:rsidP="001831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75F8" w:rsidRPr="000975F8" w:rsidRDefault="000975F8" w:rsidP="000975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75F8">
        <w:rPr>
          <w:rFonts w:ascii="Times New Roman" w:hAnsi="Times New Roman"/>
          <w:b/>
          <w:sz w:val="28"/>
          <w:szCs w:val="28"/>
        </w:rPr>
        <w:t>Про визначення відповідальних осіб</w:t>
      </w:r>
    </w:p>
    <w:p w:rsidR="000975F8" w:rsidRDefault="000975F8" w:rsidP="000975F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04139" w:rsidRDefault="000975F8" w:rsidP="0095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по</w:t>
      </w:r>
      <w:r w:rsidR="00A80894">
        <w:rPr>
          <w:rFonts w:ascii="Times New Roman" w:hAnsi="Times New Roman"/>
          <w:sz w:val="28"/>
          <w:szCs w:val="28"/>
        </w:rPr>
        <w:t xml:space="preserve">кращення матеріально-технічного </w:t>
      </w:r>
      <w:r>
        <w:rPr>
          <w:rFonts w:ascii="Times New Roman" w:hAnsi="Times New Roman"/>
          <w:sz w:val="28"/>
          <w:szCs w:val="28"/>
        </w:rPr>
        <w:t>забезпечення відділу</w:t>
      </w:r>
      <w:r w:rsidR="00A808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«Центр надання адміністративних послуг» </w:t>
      </w:r>
      <w:r w:rsidR="00FC7143">
        <w:rPr>
          <w:rFonts w:ascii="Times New Roman" w:hAnsi="Times New Roman"/>
          <w:sz w:val="28"/>
          <w:szCs w:val="28"/>
        </w:rPr>
        <w:t xml:space="preserve">Глухівської міської ради </w:t>
      </w:r>
      <w:r>
        <w:rPr>
          <w:rFonts w:ascii="Times New Roman" w:hAnsi="Times New Roman"/>
          <w:sz w:val="28"/>
          <w:szCs w:val="28"/>
        </w:rPr>
        <w:t>(далі – відділ</w:t>
      </w:r>
      <w:r w:rsidR="00A808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ЦНАП), на виконання Угоди про партнерство з проектом «</w:t>
      </w:r>
      <w:r>
        <w:rPr>
          <w:rFonts w:ascii="Times New Roman" w:hAnsi="Times New Roman"/>
          <w:sz w:val="28"/>
          <w:szCs w:val="28"/>
          <w:lang w:val="en-US"/>
        </w:rPr>
        <w:t>U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LEAD</w:t>
      </w:r>
      <w:r>
        <w:rPr>
          <w:rFonts w:ascii="Times New Roman" w:hAnsi="Times New Roman"/>
          <w:sz w:val="28"/>
          <w:szCs w:val="28"/>
        </w:rPr>
        <w:t xml:space="preserve"> з Європою: програма для України з розширення прав і можливостей на місцевому рівні,</w:t>
      </w:r>
      <w:r w:rsidR="00A808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підз</w:t>
      </w:r>
      <w:r w:rsidR="00A80894">
        <w:rPr>
          <w:rFonts w:ascii="Times New Roman" w:hAnsi="Times New Roman"/>
          <w:sz w:val="28"/>
          <w:szCs w:val="28"/>
        </w:rPr>
        <w:t xml:space="preserve">вітності та розвитку» Компонент </w:t>
      </w:r>
      <w:r>
        <w:rPr>
          <w:rFonts w:ascii="Times New Roman" w:hAnsi="Times New Roman"/>
          <w:sz w:val="28"/>
          <w:szCs w:val="28"/>
        </w:rPr>
        <w:t>2 «Створення Центрів надання</w:t>
      </w:r>
      <w:r w:rsidR="004916FE">
        <w:rPr>
          <w:rFonts w:ascii="Times New Roman" w:hAnsi="Times New Roman"/>
          <w:sz w:val="28"/>
          <w:szCs w:val="28"/>
        </w:rPr>
        <w:t xml:space="preserve"> адміністра</w:t>
      </w:r>
      <w:r>
        <w:rPr>
          <w:rFonts w:ascii="Times New Roman" w:hAnsi="Times New Roman"/>
          <w:sz w:val="28"/>
          <w:szCs w:val="28"/>
        </w:rPr>
        <w:t>тивних послуг та підвищення поінформованості населення про</w:t>
      </w:r>
      <w:r w:rsidR="00A80894">
        <w:rPr>
          <w:rFonts w:ascii="Times New Roman" w:hAnsi="Times New Roman"/>
          <w:sz w:val="28"/>
          <w:szCs w:val="28"/>
        </w:rPr>
        <w:t xml:space="preserve"> місцеве самовря</w:t>
      </w:r>
      <w:r>
        <w:rPr>
          <w:rFonts w:ascii="Times New Roman" w:hAnsi="Times New Roman"/>
          <w:sz w:val="28"/>
          <w:szCs w:val="28"/>
        </w:rPr>
        <w:t>ду</w:t>
      </w:r>
      <w:r w:rsidR="00FC7143">
        <w:rPr>
          <w:rFonts w:ascii="Times New Roman" w:hAnsi="Times New Roman"/>
          <w:sz w:val="28"/>
          <w:szCs w:val="28"/>
        </w:rPr>
        <w:t>вання» (раунд 1) від 27.05.2019</w:t>
      </w:r>
      <w:r>
        <w:rPr>
          <w:rFonts w:ascii="Times New Roman" w:hAnsi="Times New Roman"/>
          <w:sz w:val="28"/>
          <w:szCs w:val="28"/>
        </w:rPr>
        <w:t>, керуючись статтею 42 Закону</w:t>
      </w:r>
      <w:r w:rsidR="004916FE">
        <w:rPr>
          <w:rFonts w:ascii="Times New Roman" w:hAnsi="Times New Roman"/>
          <w:sz w:val="28"/>
          <w:szCs w:val="28"/>
        </w:rPr>
        <w:t xml:space="preserve"> Украї</w:t>
      </w:r>
      <w:r>
        <w:rPr>
          <w:rFonts w:ascii="Times New Roman" w:hAnsi="Times New Roman"/>
          <w:sz w:val="28"/>
          <w:szCs w:val="28"/>
        </w:rPr>
        <w:t>ни «Про місцеве самоврядування», ст</w:t>
      </w:r>
      <w:r w:rsidR="00FC7143">
        <w:rPr>
          <w:rFonts w:ascii="Times New Roman" w:hAnsi="Times New Roman"/>
          <w:sz w:val="28"/>
          <w:szCs w:val="28"/>
        </w:rPr>
        <w:t>аттею</w:t>
      </w:r>
      <w:r>
        <w:rPr>
          <w:rFonts w:ascii="Times New Roman" w:hAnsi="Times New Roman"/>
          <w:sz w:val="28"/>
          <w:szCs w:val="28"/>
        </w:rPr>
        <w:t xml:space="preserve"> 18 Закону України «Про</w:t>
      </w:r>
      <w:r w:rsidR="004916FE">
        <w:rPr>
          <w:rFonts w:ascii="Times New Roman" w:hAnsi="Times New Roman"/>
          <w:sz w:val="28"/>
          <w:szCs w:val="28"/>
        </w:rPr>
        <w:t xml:space="preserve"> адміністра</w:t>
      </w:r>
      <w:r>
        <w:rPr>
          <w:rFonts w:ascii="Times New Roman" w:hAnsi="Times New Roman"/>
          <w:sz w:val="28"/>
          <w:szCs w:val="28"/>
        </w:rPr>
        <w:t>тивні послуги»:</w:t>
      </w:r>
    </w:p>
    <w:p w:rsidR="00FC7143" w:rsidRDefault="00FC7143" w:rsidP="00953CF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643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FA3">
        <w:rPr>
          <w:rFonts w:ascii="Times New Roman" w:hAnsi="Times New Roman" w:cs="Times New Roman"/>
          <w:sz w:val="28"/>
          <w:szCs w:val="28"/>
          <w:lang w:val="uk-UA"/>
        </w:rPr>
        <w:t>Визначи</w:t>
      </w:r>
      <w:r>
        <w:rPr>
          <w:rFonts w:ascii="Times New Roman" w:hAnsi="Times New Roman" w:cs="Times New Roman"/>
          <w:sz w:val="28"/>
          <w:szCs w:val="28"/>
          <w:lang w:val="uk-UA"/>
        </w:rPr>
        <w:t>ти:</w:t>
      </w:r>
    </w:p>
    <w:p w:rsidR="000975F8" w:rsidRDefault="00FC7143" w:rsidP="00953CF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C643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A80894">
        <w:rPr>
          <w:rFonts w:ascii="Times New Roman" w:hAnsi="Times New Roman" w:cs="Times New Roman"/>
          <w:sz w:val="28"/>
          <w:szCs w:val="28"/>
          <w:lang w:val="uk-UA"/>
        </w:rPr>
        <w:t xml:space="preserve">атеріально відповідальною особою 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за отримання м</w:t>
      </w:r>
      <w:r>
        <w:rPr>
          <w:rFonts w:ascii="Times New Roman" w:hAnsi="Times New Roman" w:cs="Times New Roman"/>
          <w:sz w:val="28"/>
          <w:szCs w:val="28"/>
          <w:lang w:val="uk-UA"/>
        </w:rPr>
        <w:t>атеріально</w:t>
      </w:r>
      <w:r w:rsidR="004916FE">
        <w:rPr>
          <w:rFonts w:ascii="Times New Roman" w:hAnsi="Times New Roman" w:cs="Times New Roman"/>
          <w:sz w:val="28"/>
          <w:szCs w:val="28"/>
          <w:lang w:val="uk-UA"/>
        </w:rPr>
        <w:t>-техніч</w:t>
      </w:r>
      <w:r>
        <w:rPr>
          <w:rFonts w:ascii="Times New Roman" w:hAnsi="Times New Roman" w:cs="Times New Roman"/>
          <w:sz w:val="28"/>
          <w:szCs w:val="28"/>
          <w:lang w:val="uk-UA"/>
        </w:rPr>
        <w:t>них цінностей (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меблів, </w:t>
      </w:r>
      <w:r w:rsidR="004175CB">
        <w:rPr>
          <w:rFonts w:ascii="Times New Roman" w:hAnsi="Times New Roman" w:cs="Times New Roman"/>
          <w:sz w:val="28"/>
          <w:szCs w:val="28"/>
          <w:lang w:val="uk-UA"/>
        </w:rPr>
        <w:t>комп’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ютерів, оргтехніки, іншого обладнанн</w:t>
      </w:r>
      <w:r>
        <w:rPr>
          <w:rFonts w:ascii="Times New Roman" w:hAnsi="Times New Roman" w:cs="Times New Roman"/>
          <w:sz w:val="28"/>
          <w:szCs w:val="28"/>
          <w:lang w:val="uk-UA"/>
        </w:rPr>
        <w:t>я та</w:t>
      </w:r>
      <w:r w:rsidR="004916FE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804139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ого забезпечення) 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начальника відділу</w:t>
      </w:r>
      <w:r w:rsidR="00F94FD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адміністратора </w:t>
      </w:r>
      <w:r w:rsidR="00953CFC">
        <w:rPr>
          <w:rFonts w:ascii="Times New Roman" w:hAnsi="Times New Roman" w:cs="Times New Roman"/>
          <w:sz w:val="28"/>
          <w:szCs w:val="28"/>
          <w:lang w:val="uk-UA"/>
        </w:rPr>
        <w:t xml:space="preserve">ЦНАП </w:t>
      </w:r>
      <w:r w:rsidR="00804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Цог</w:t>
      </w:r>
      <w:r w:rsidR="00F94FDB">
        <w:rPr>
          <w:rFonts w:ascii="Times New Roman" w:hAnsi="Times New Roman" w:cs="Times New Roman"/>
          <w:sz w:val="28"/>
          <w:szCs w:val="28"/>
          <w:lang w:val="uk-UA"/>
        </w:rPr>
        <w:t xml:space="preserve"> Л.Г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975F8" w:rsidRDefault="00FC7143" w:rsidP="00953CF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в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ідповідальною особою за здійснення якісних будівельних робіт та </w:t>
      </w:r>
      <w:r w:rsidR="004916FE">
        <w:rPr>
          <w:rFonts w:ascii="Times New Roman" w:hAnsi="Times New Roman" w:cs="Times New Roman"/>
          <w:sz w:val="28"/>
          <w:szCs w:val="28"/>
          <w:lang w:val="uk-UA"/>
        </w:rPr>
        <w:t>ко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ординацію діяльності </w:t>
      </w:r>
      <w:r w:rsidR="00953CFC">
        <w:rPr>
          <w:rFonts w:ascii="Times New Roman" w:hAnsi="Times New Roman" w:cs="Times New Roman"/>
          <w:sz w:val="28"/>
          <w:szCs w:val="28"/>
          <w:lang w:val="uk-UA"/>
        </w:rPr>
        <w:t>виконавців цих робіт у приміщенні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 відділу ЦНАП від програми </w:t>
      </w:r>
      <w:r w:rsidR="000975F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975F8">
        <w:rPr>
          <w:rFonts w:ascii="Times New Roman" w:hAnsi="Times New Roman" w:cs="Times New Roman"/>
          <w:sz w:val="28"/>
          <w:szCs w:val="28"/>
          <w:lang w:val="en-US"/>
        </w:rPr>
        <w:t>LEAD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 Компонент 2 ЦНАП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завідувача господарством </w:t>
      </w:r>
      <w:r w:rsidR="00782AFD">
        <w:rPr>
          <w:rFonts w:ascii="Times New Roman" w:hAnsi="Times New Roman" w:cs="Times New Roman"/>
          <w:sz w:val="28"/>
          <w:szCs w:val="28"/>
          <w:lang w:val="uk-UA"/>
        </w:rPr>
        <w:t>сектору з питань</w:t>
      </w:r>
      <w:r w:rsidR="00804139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господарсько</w:t>
      </w:r>
      <w:r w:rsidR="00782AFD">
        <w:rPr>
          <w:rFonts w:ascii="Times New Roman" w:hAnsi="Times New Roman" w:cs="Times New Roman"/>
          <w:sz w:val="28"/>
          <w:szCs w:val="28"/>
          <w:lang w:val="uk-UA"/>
        </w:rPr>
        <w:t xml:space="preserve">го забезпечення </w:t>
      </w:r>
      <w:r w:rsidR="00782AFD" w:rsidRPr="00782AFD">
        <w:rPr>
          <w:rStyle w:val="ac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апарату міської ради та її виконавчого комітету</w:t>
      </w:r>
      <w:r w:rsidR="00782AFD">
        <w:rPr>
          <w:rStyle w:val="ac"/>
          <w:rFonts w:ascii="Times New Roman" w:hAnsi="Times New Roman" w:cs="Times New Roman"/>
          <w:b w:val="0"/>
          <w:color w:val="4B4B4B"/>
          <w:sz w:val="28"/>
          <w:szCs w:val="28"/>
          <w:shd w:val="clear" w:color="auto" w:fill="FFFFFF"/>
          <w:lang w:val="uk-UA"/>
        </w:rPr>
        <w:t xml:space="preserve"> </w:t>
      </w:r>
      <w:r w:rsidR="00804139">
        <w:rPr>
          <w:rFonts w:ascii="Times New Roman" w:hAnsi="Times New Roman" w:cs="Times New Roman"/>
          <w:sz w:val="28"/>
          <w:szCs w:val="28"/>
          <w:lang w:val="uk-UA"/>
        </w:rPr>
        <w:t>Пуцка </w:t>
      </w:r>
      <w:r w:rsidR="00782AFD">
        <w:rPr>
          <w:rFonts w:ascii="Times New Roman" w:hAnsi="Times New Roman" w:cs="Times New Roman"/>
          <w:sz w:val="28"/>
          <w:szCs w:val="28"/>
          <w:lang w:val="uk-UA"/>
        </w:rPr>
        <w:t>М.О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04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975F8" w:rsidRDefault="00C6438F" w:rsidP="00953CF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Уповноважити відповідальних осіб </w:t>
      </w:r>
      <w:r w:rsidR="00804139">
        <w:rPr>
          <w:rFonts w:ascii="Times New Roman" w:hAnsi="Times New Roman" w:cs="Times New Roman"/>
          <w:sz w:val="28"/>
          <w:szCs w:val="28"/>
          <w:lang w:val="uk-UA"/>
        </w:rPr>
        <w:t xml:space="preserve">зазначених </w:t>
      </w:r>
      <w:r w:rsidR="00953CFC">
        <w:rPr>
          <w:rFonts w:ascii="Times New Roman" w:hAnsi="Times New Roman" w:cs="Times New Roman"/>
          <w:sz w:val="28"/>
          <w:szCs w:val="28"/>
          <w:lang w:val="uk-UA"/>
        </w:rPr>
        <w:t>у пункті</w:t>
      </w:r>
      <w:r w:rsidR="00804139">
        <w:rPr>
          <w:rFonts w:ascii="Times New Roman" w:hAnsi="Times New Roman" w:cs="Times New Roman"/>
          <w:sz w:val="28"/>
          <w:szCs w:val="28"/>
          <w:lang w:val="uk-UA"/>
        </w:rPr>
        <w:t xml:space="preserve"> 1 цього </w:t>
      </w:r>
      <w:r w:rsidR="004916FE">
        <w:rPr>
          <w:rFonts w:ascii="Times New Roman" w:hAnsi="Times New Roman" w:cs="Times New Roman"/>
          <w:sz w:val="28"/>
          <w:szCs w:val="28"/>
          <w:lang w:val="uk-UA"/>
        </w:rPr>
        <w:t>розпоряд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="00953C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 на підписання актів прийому-передачі матеріальних цінностей,</w:t>
      </w:r>
      <w:r w:rsidR="004916FE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ного забезпечення</w:t>
      </w:r>
      <w:r w:rsidR="00FC71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 будівельних робіт та іншої необхідної документації </w:t>
      </w:r>
      <w:r w:rsidR="004916FE">
        <w:rPr>
          <w:rFonts w:ascii="Times New Roman" w:hAnsi="Times New Roman" w:cs="Times New Roman"/>
          <w:sz w:val="28"/>
          <w:szCs w:val="28"/>
          <w:lang w:val="uk-UA"/>
        </w:rPr>
        <w:t>відповід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но до розподілу обов’язків.</w:t>
      </w:r>
    </w:p>
    <w:p w:rsidR="000030FE" w:rsidRDefault="00804139" w:rsidP="00953CF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C643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Відповідальн</w:t>
      </w:r>
      <w:r w:rsidR="00AF4FA3">
        <w:rPr>
          <w:rFonts w:ascii="Times New Roman" w:hAnsi="Times New Roman" w:cs="Times New Roman"/>
          <w:sz w:val="28"/>
          <w:szCs w:val="28"/>
          <w:lang w:val="uk-UA"/>
        </w:rPr>
        <w:t>ість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4916FE">
        <w:rPr>
          <w:rFonts w:ascii="Times New Roman" w:hAnsi="Times New Roman" w:cs="Times New Roman"/>
          <w:sz w:val="28"/>
          <w:szCs w:val="28"/>
          <w:lang w:val="uk-UA"/>
        </w:rPr>
        <w:t>а проведення інвентаризації та бухгалтерсь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кий облік</w:t>
      </w:r>
      <w:r w:rsidR="00FC7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отриманих матеріальних цінностей (оргтехніки, меблів, програмного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>забезпечення,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 та інше) </w:t>
      </w:r>
      <w:r w:rsidR="00AF4FA3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0030FE">
        <w:rPr>
          <w:rFonts w:ascii="Times New Roman" w:hAnsi="Times New Roman" w:cs="Times New Roman"/>
          <w:sz w:val="28"/>
          <w:szCs w:val="28"/>
          <w:lang w:val="uk-UA"/>
        </w:rPr>
        <w:t>начальника відділу</w:t>
      </w:r>
      <w:r w:rsidR="004916FE" w:rsidRPr="00491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бухгалтерсь</w:t>
      </w:r>
      <w:r w:rsidR="000030FE">
        <w:rPr>
          <w:rFonts w:ascii="Times New Roman" w:hAnsi="Times New Roman" w:cs="Times New Roman"/>
          <w:sz w:val="28"/>
          <w:szCs w:val="28"/>
          <w:lang w:val="uk-UA"/>
        </w:rPr>
        <w:t xml:space="preserve">кого обліку та звітності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0FE">
        <w:rPr>
          <w:rFonts w:ascii="Times New Roman" w:hAnsi="Times New Roman" w:cs="Times New Roman"/>
          <w:sz w:val="28"/>
          <w:szCs w:val="28"/>
          <w:lang w:val="uk-UA"/>
        </w:rPr>
        <w:t>Левшу І.А.</w:t>
      </w:r>
    </w:p>
    <w:p w:rsidR="000975F8" w:rsidRDefault="00FC7143" w:rsidP="00953CFC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3229FF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0975F8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покласти на </w:t>
      </w:r>
      <w:r w:rsidR="003229FF">
        <w:rPr>
          <w:rFonts w:ascii="Times New Roman" w:hAnsi="Times New Roman" w:cs="Times New Roman"/>
          <w:sz w:val="28"/>
          <w:szCs w:val="28"/>
          <w:lang w:val="uk-UA"/>
        </w:rPr>
        <w:t>керу</w:t>
      </w:r>
      <w:r w:rsidR="00E27B22">
        <w:rPr>
          <w:rFonts w:ascii="Times New Roman" w:hAnsi="Times New Roman" w:cs="Times New Roman"/>
          <w:sz w:val="28"/>
          <w:szCs w:val="28"/>
          <w:lang w:val="uk-UA"/>
        </w:rPr>
        <w:t>ючу справами виконавчого комітету міської ради Гаврильченко О.О.</w:t>
      </w:r>
    </w:p>
    <w:p w:rsidR="004916FE" w:rsidRDefault="004916FE" w:rsidP="00804139">
      <w:pPr>
        <w:pStyle w:val="a3"/>
        <w:spacing w:after="0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4916FE" w:rsidRDefault="004916FE" w:rsidP="009C422E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953CFC" w:rsidRPr="005D3463" w:rsidRDefault="009C422E" w:rsidP="005D3463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В.о. м</w:t>
      </w:r>
      <w:r w:rsidR="00CD4B97" w:rsidRPr="00CD4B97">
        <w:rPr>
          <w:rFonts w:ascii="Times New Roman" w:hAnsi="Times New Roman"/>
          <w:b/>
          <w:sz w:val="28"/>
          <w:szCs w:val="28"/>
        </w:rPr>
        <w:t>іськ</w:t>
      </w:r>
      <w:r>
        <w:rPr>
          <w:rFonts w:ascii="Times New Roman" w:hAnsi="Times New Roman"/>
          <w:b/>
          <w:sz w:val="28"/>
          <w:szCs w:val="28"/>
        </w:rPr>
        <w:t>ого</w:t>
      </w:r>
      <w:r w:rsidR="00804139">
        <w:rPr>
          <w:rFonts w:ascii="Times New Roman" w:hAnsi="Times New Roman"/>
          <w:b/>
          <w:sz w:val="28"/>
          <w:szCs w:val="28"/>
        </w:rPr>
        <w:t xml:space="preserve"> </w:t>
      </w:r>
      <w:r w:rsidR="00CD4B97" w:rsidRPr="00CD4B97">
        <w:rPr>
          <w:rFonts w:ascii="Times New Roman" w:hAnsi="Times New Roman"/>
          <w:b/>
          <w:sz w:val="28"/>
          <w:szCs w:val="28"/>
        </w:rPr>
        <w:t>голов</w:t>
      </w:r>
      <w:r>
        <w:rPr>
          <w:rFonts w:ascii="Times New Roman" w:hAnsi="Times New Roman"/>
          <w:b/>
          <w:sz w:val="28"/>
          <w:szCs w:val="28"/>
        </w:rPr>
        <w:t>и</w:t>
      </w:r>
      <w:r w:rsidR="00804139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C6438F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804139">
        <w:rPr>
          <w:rFonts w:ascii="Times New Roman" w:hAnsi="Times New Roman"/>
          <w:b/>
          <w:sz w:val="28"/>
          <w:szCs w:val="28"/>
        </w:rPr>
        <w:t xml:space="preserve"> </w:t>
      </w:r>
      <w:r w:rsidR="004175CB">
        <w:rPr>
          <w:rFonts w:ascii="Times New Roman" w:hAnsi="Times New Roman"/>
          <w:b/>
          <w:sz w:val="28"/>
          <w:szCs w:val="28"/>
        </w:rPr>
        <w:t xml:space="preserve"> Олена</w:t>
      </w:r>
      <w:r>
        <w:rPr>
          <w:rFonts w:ascii="Times New Roman" w:hAnsi="Times New Roman"/>
          <w:b/>
          <w:sz w:val="28"/>
          <w:szCs w:val="28"/>
        </w:rPr>
        <w:t xml:space="preserve"> ДЕМІШЕВА</w:t>
      </w:r>
      <w:bookmarkStart w:id="0" w:name="_GoBack"/>
      <w:bookmarkEnd w:id="0"/>
    </w:p>
    <w:p w:rsidR="00953CFC" w:rsidRDefault="00953CFC" w:rsidP="009C422E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sectPr w:rsidR="00953CFC" w:rsidSect="00C6438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80" w:rsidRDefault="00740080" w:rsidP="00BC28E7">
      <w:pPr>
        <w:spacing w:after="0" w:line="240" w:lineRule="auto"/>
      </w:pPr>
      <w:r>
        <w:separator/>
      </w:r>
    </w:p>
  </w:endnote>
  <w:endnote w:type="continuationSeparator" w:id="0">
    <w:p w:rsidR="00740080" w:rsidRDefault="00740080" w:rsidP="00BC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80" w:rsidRDefault="00740080" w:rsidP="00BC28E7">
      <w:pPr>
        <w:spacing w:after="0" w:line="240" w:lineRule="auto"/>
      </w:pPr>
      <w:r>
        <w:separator/>
      </w:r>
    </w:p>
  </w:footnote>
  <w:footnote w:type="continuationSeparator" w:id="0">
    <w:p w:rsidR="00740080" w:rsidRDefault="00740080" w:rsidP="00BC2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B4A3E"/>
    <w:multiLevelType w:val="hybridMultilevel"/>
    <w:tmpl w:val="1A885CB6"/>
    <w:lvl w:ilvl="0" w:tplc="020019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C76FA"/>
    <w:multiLevelType w:val="hybridMultilevel"/>
    <w:tmpl w:val="FCD04CCA"/>
    <w:lvl w:ilvl="0" w:tplc="4FE2272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54A7385"/>
    <w:multiLevelType w:val="hybridMultilevel"/>
    <w:tmpl w:val="D4F41EA2"/>
    <w:lvl w:ilvl="0" w:tplc="A8380D6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7566AE3"/>
    <w:multiLevelType w:val="hybridMultilevel"/>
    <w:tmpl w:val="93B89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D638A"/>
    <w:multiLevelType w:val="hybridMultilevel"/>
    <w:tmpl w:val="E4F89D7E"/>
    <w:lvl w:ilvl="0" w:tplc="390AAEF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98321D"/>
    <w:multiLevelType w:val="hybridMultilevel"/>
    <w:tmpl w:val="A072A882"/>
    <w:lvl w:ilvl="0" w:tplc="AA8418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D1A180B"/>
    <w:multiLevelType w:val="hybridMultilevel"/>
    <w:tmpl w:val="A938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D3D2A"/>
    <w:multiLevelType w:val="hybridMultilevel"/>
    <w:tmpl w:val="51E41830"/>
    <w:lvl w:ilvl="0" w:tplc="E9FC23D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EA32E62"/>
    <w:multiLevelType w:val="hybridMultilevel"/>
    <w:tmpl w:val="886C0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D46E5"/>
    <w:multiLevelType w:val="hybridMultilevel"/>
    <w:tmpl w:val="6ED2DAFA"/>
    <w:lvl w:ilvl="0" w:tplc="8B7ED3B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5A71DA"/>
    <w:multiLevelType w:val="hybridMultilevel"/>
    <w:tmpl w:val="51D860F6"/>
    <w:lvl w:ilvl="0" w:tplc="C8947BC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6DA2736"/>
    <w:multiLevelType w:val="multilevel"/>
    <w:tmpl w:val="1EEA537E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  <w:rPr>
        <w:rFonts w:hint="default"/>
      </w:rPr>
    </w:lvl>
  </w:abstractNum>
  <w:abstractNum w:abstractNumId="12" w15:restartNumberingAfterBreak="0">
    <w:nsid w:val="5F1853F8"/>
    <w:multiLevelType w:val="hybridMultilevel"/>
    <w:tmpl w:val="11C06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65E33"/>
    <w:multiLevelType w:val="hybridMultilevel"/>
    <w:tmpl w:val="C440422E"/>
    <w:lvl w:ilvl="0" w:tplc="01600CE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0D4613"/>
    <w:multiLevelType w:val="hybridMultilevel"/>
    <w:tmpl w:val="52A4BE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E07D3"/>
    <w:multiLevelType w:val="hybridMultilevel"/>
    <w:tmpl w:val="3EE89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6"/>
  </w:num>
  <w:num w:numId="5">
    <w:abstractNumId w:val="12"/>
  </w:num>
  <w:num w:numId="6">
    <w:abstractNumId w:val="15"/>
  </w:num>
  <w:num w:numId="7">
    <w:abstractNumId w:val="8"/>
  </w:num>
  <w:num w:numId="8">
    <w:abstractNumId w:val="0"/>
  </w:num>
  <w:num w:numId="9">
    <w:abstractNumId w:val="2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7"/>
  </w:num>
  <w:num w:numId="14">
    <w:abstractNumId w:val="4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D8B"/>
    <w:rsid w:val="000020D6"/>
    <w:rsid w:val="000030FE"/>
    <w:rsid w:val="00020A67"/>
    <w:rsid w:val="000414F1"/>
    <w:rsid w:val="00042B1A"/>
    <w:rsid w:val="00050538"/>
    <w:rsid w:val="00051158"/>
    <w:rsid w:val="000570D4"/>
    <w:rsid w:val="00065ECF"/>
    <w:rsid w:val="00090D03"/>
    <w:rsid w:val="000972D4"/>
    <w:rsid w:val="000975F8"/>
    <w:rsid w:val="000B445C"/>
    <w:rsid w:val="000B49DC"/>
    <w:rsid w:val="000E6E59"/>
    <w:rsid w:val="000F217B"/>
    <w:rsid w:val="000F71C0"/>
    <w:rsid w:val="00114E73"/>
    <w:rsid w:val="00121E48"/>
    <w:rsid w:val="00125339"/>
    <w:rsid w:val="001436C3"/>
    <w:rsid w:val="001475A5"/>
    <w:rsid w:val="00155F3D"/>
    <w:rsid w:val="0016697E"/>
    <w:rsid w:val="00172FAF"/>
    <w:rsid w:val="00173A30"/>
    <w:rsid w:val="0018317C"/>
    <w:rsid w:val="00191094"/>
    <w:rsid w:val="001C488D"/>
    <w:rsid w:val="001D4979"/>
    <w:rsid w:val="001D7012"/>
    <w:rsid w:val="001D777F"/>
    <w:rsid w:val="001F6D8B"/>
    <w:rsid w:val="0020151C"/>
    <w:rsid w:val="002149A8"/>
    <w:rsid w:val="002176D4"/>
    <w:rsid w:val="00225E10"/>
    <w:rsid w:val="00234FAC"/>
    <w:rsid w:val="00242FCE"/>
    <w:rsid w:val="0025707C"/>
    <w:rsid w:val="00261A69"/>
    <w:rsid w:val="00263CB5"/>
    <w:rsid w:val="00265BED"/>
    <w:rsid w:val="00286DF5"/>
    <w:rsid w:val="00297EFC"/>
    <w:rsid w:val="002A09A8"/>
    <w:rsid w:val="002C754D"/>
    <w:rsid w:val="002E29AF"/>
    <w:rsid w:val="002E63A7"/>
    <w:rsid w:val="002F1008"/>
    <w:rsid w:val="00303768"/>
    <w:rsid w:val="00305D89"/>
    <w:rsid w:val="0031372A"/>
    <w:rsid w:val="003229FF"/>
    <w:rsid w:val="00324EA0"/>
    <w:rsid w:val="0033069E"/>
    <w:rsid w:val="0034103A"/>
    <w:rsid w:val="003812B8"/>
    <w:rsid w:val="00390CB9"/>
    <w:rsid w:val="003D4AD3"/>
    <w:rsid w:val="003F1FF0"/>
    <w:rsid w:val="003F39F8"/>
    <w:rsid w:val="003F3DBE"/>
    <w:rsid w:val="003F620E"/>
    <w:rsid w:val="00400A5E"/>
    <w:rsid w:val="0041296C"/>
    <w:rsid w:val="004175CB"/>
    <w:rsid w:val="0042075B"/>
    <w:rsid w:val="00443EE6"/>
    <w:rsid w:val="004444EC"/>
    <w:rsid w:val="00451788"/>
    <w:rsid w:val="00453077"/>
    <w:rsid w:val="00453F90"/>
    <w:rsid w:val="004630D0"/>
    <w:rsid w:val="00474067"/>
    <w:rsid w:val="00480B94"/>
    <w:rsid w:val="004916FE"/>
    <w:rsid w:val="004A7414"/>
    <w:rsid w:val="004D6E54"/>
    <w:rsid w:val="004E39F0"/>
    <w:rsid w:val="004E76D0"/>
    <w:rsid w:val="00507DFC"/>
    <w:rsid w:val="005426F1"/>
    <w:rsid w:val="0054505C"/>
    <w:rsid w:val="00546D38"/>
    <w:rsid w:val="005473FD"/>
    <w:rsid w:val="0055120B"/>
    <w:rsid w:val="00560D4A"/>
    <w:rsid w:val="005754C2"/>
    <w:rsid w:val="005A6227"/>
    <w:rsid w:val="005B40A4"/>
    <w:rsid w:val="005B5116"/>
    <w:rsid w:val="005D3463"/>
    <w:rsid w:val="005E07CF"/>
    <w:rsid w:val="005E3DCA"/>
    <w:rsid w:val="0060042B"/>
    <w:rsid w:val="0060764F"/>
    <w:rsid w:val="00607B33"/>
    <w:rsid w:val="00631EA7"/>
    <w:rsid w:val="00640967"/>
    <w:rsid w:val="006476A5"/>
    <w:rsid w:val="00650730"/>
    <w:rsid w:val="00654BEE"/>
    <w:rsid w:val="00664481"/>
    <w:rsid w:val="00681959"/>
    <w:rsid w:val="00687D64"/>
    <w:rsid w:val="00696353"/>
    <w:rsid w:val="006C495E"/>
    <w:rsid w:val="006F0D61"/>
    <w:rsid w:val="006F45CA"/>
    <w:rsid w:val="006F5240"/>
    <w:rsid w:val="006F780C"/>
    <w:rsid w:val="007103AB"/>
    <w:rsid w:val="00740080"/>
    <w:rsid w:val="00753814"/>
    <w:rsid w:val="00764059"/>
    <w:rsid w:val="007646CB"/>
    <w:rsid w:val="00772D20"/>
    <w:rsid w:val="00782AFD"/>
    <w:rsid w:val="00791BD4"/>
    <w:rsid w:val="007A0F17"/>
    <w:rsid w:val="007C01C5"/>
    <w:rsid w:val="007C0A4A"/>
    <w:rsid w:val="007D793D"/>
    <w:rsid w:val="007D7D63"/>
    <w:rsid w:val="007E7137"/>
    <w:rsid w:val="007F5DB2"/>
    <w:rsid w:val="00804139"/>
    <w:rsid w:val="0083226A"/>
    <w:rsid w:val="00833ED0"/>
    <w:rsid w:val="00834F8E"/>
    <w:rsid w:val="00841173"/>
    <w:rsid w:val="00857F23"/>
    <w:rsid w:val="00863BF8"/>
    <w:rsid w:val="00867CBF"/>
    <w:rsid w:val="00882BB2"/>
    <w:rsid w:val="0088329D"/>
    <w:rsid w:val="00895DFC"/>
    <w:rsid w:val="008A1845"/>
    <w:rsid w:val="008A3F5A"/>
    <w:rsid w:val="008F13DF"/>
    <w:rsid w:val="00923071"/>
    <w:rsid w:val="00953CFC"/>
    <w:rsid w:val="00955BB0"/>
    <w:rsid w:val="00996637"/>
    <w:rsid w:val="009C24C3"/>
    <w:rsid w:val="009C2D7C"/>
    <w:rsid w:val="009C422E"/>
    <w:rsid w:val="00A042CB"/>
    <w:rsid w:val="00A048ED"/>
    <w:rsid w:val="00A41397"/>
    <w:rsid w:val="00A45686"/>
    <w:rsid w:val="00A45E7C"/>
    <w:rsid w:val="00A55015"/>
    <w:rsid w:val="00A65671"/>
    <w:rsid w:val="00A80894"/>
    <w:rsid w:val="00A8251F"/>
    <w:rsid w:val="00A84E0E"/>
    <w:rsid w:val="00A86CCC"/>
    <w:rsid w:val="00AA23DB"/>
    <w:rsid w:val="00AA2D11"/>
    <w:rsid w:val="00AA431E"/>
    <w:rsid w:val="00AC2484"/>
    <w:rsid w:val="00AE33D1"/>
    <w:rsid w:val="00AE5466"/>
    <w:rsid w:val="00AE72CB"/>
    <w:rsid w:val="00AF48C9"/>
    <w:rsid w:val="00AF4FA3"/>
    <w:rsid w:val="00AF762B"/>
    <w:rsid w:val="00B03D2B"/>
    <w:rsid w:val="00B145AE"/>
    <w:rsid w:val="00B2435E"/>
    <w:rsid w:val="00B25ED0"/>
    <w:rsid w:val="00B41D8F"/>
    <w:rsid w:val="00B447CB"/>
    <w:rsid w:val="00B47893"/>
    <w:rsid w:val="00B540C9"/>
    <w:rsid w:val="00B55FCB"/>
    <w:rsid w:val="00B602B2"/>
    <w:rsid w:val="00B603E8"/>
    <w:rsid w:val="00B61B90"/>
    <w:rsid w:val="00B62520"/>
    <w:rsid w:val="00B6558C"/>
    <w:rsid w:val="00B7022B"/>
    <w:rsid w:val="00B75D65"/>
    <w:rsid w:val="00B855AA"/>
    <w:rsid w:val="00BC28E7"/>
    <w:rsid w:val="00BD77DB"/>
    <w:rsid w:val="00BE21DF"/>
    <w:rsid w:val="00BF2473"/>
    <w:rsid w:val="00BF4C14"/>
    <w:rsid w:val="00C06472"/>
    <w:rsid w:val="00C17802"/>
    <w:rsid w:val="00C31FC5"/>
    <w:rsid w:val="00C47ED2"/>
    <w:rsid w:val="00C6438F"/>
    <w:rsid w:val="00C80CAB"/>
    <w:rsid w:val="00C95260"/>
    <w:rsid w:val="00CA68A6"/>
    <w:rsid w:val="00CB1755"/>
    <w:rsid w:val="00CC2795"/>
    <w:rsid w:val="00CC4180"/>
    <w:rsid w:val="00CD4B97"/>
    <w:rsid w:val="00CE5CFC"/>
    <w:rsid w:val="00D073BF"/>
    <w:rsid w:val="00D333F9"/>
    <w:rsid w:val="00D33581"/>
    <w:rsid w:val="00D4378E"/>
    <w:rsid w:val="00DA1FF8"/>
    <w:rsid w:val="00DB7B43"/>
    <w:rsid w:val="00DF5349"/>
    <w:rsid w:val="00DF55E0"/>
    <w:rsid w:val="00DF6C6C"/>
    <w:rsid w:val="00E10C2D"/>
    <w:rsid w:val="00E16509"/>
    <w:rsid w:val="00E27B22"/>
    <w:rsid w:val="00E31A0E"/>
    <w:rsid w:val="00E45205"/>
    <w:rsid w:val="00E628F3"/>
    <w:rsid w:val="00E901AB"/>
    <w:rsid w:val="00E969AB"/>
    <w:rsid w:val="00EB3354"/>
    <w:rsid w:val="00ED07C2"/>
    <w:rsid w:val="00ED1EF8"/>
    <w:rsid w:val="00ED3227"/>
    <w:rsid w:val="00EF0C15"/>
    <w:rsid w:val="00EF71D2"/>
    <w:rsid w:val="00F0299F"/>
    <w:rsid w:val="00F04F06"/>
    <w:rsid w:val="00F12C54"/>
    <w:rsid w:val="00F53991"/>
    <w:rsid w:val="00F71094"/>
    <w:rsid w:val="00F94FDB"/>
    <w:rsid w:val="00FA3AA9"/>
    <w:rsid w:val="00FA4B23"/>
    <w:rsid w:val="00FA4E4B"/>
    <w:rsid w:val="00FC7143"/>
    <w:rsid w:val="00FE4D5A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F2B82"/>
  <w15:docId w15:val="{69D36CFD-8BCA-4FE2-8573-723ED28A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05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54"/>
    <w:pPr>
      <w:ind w:left="720"/>
      <w:contextualSpacing/>
    </w:pPr>
  </w:style>
  <w:style w:type="paragraph" w:styleId="a4">
    <w:name w:val="Title"/>
    <w:basedOn w:val="a"/>
    <w:link w:val="a5"/>
    <w:qFormat/>
    <w:rsid w:val="00863BF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u w:val="single"/>
    </w:rPr>
  </w:style>
  <w:style w:type="character" w:customStyle="1" w:styleId="a5">
    <w:name w:val="Заголовок Знак"/>
    <w:link w:val="a4"/>
    <w:rsid w:val="00863BF8"/>
    <w:rPr>
      <w:rFonts w:ascii="Times New Roman" w:eastAsia="Times New Roman" w:hAnsi="Times New Roman"/>
      <w:sz w:val="28"/>
      <w:u w:val="single"/>
      <w:lang w:val="uk-UA"/>
    </w:rPr>
  </w:style>
  <w:style w:type="paragraph" w:styleId="a6">
    <w:name w:val="No Spacing"/>
    <w:uiPriority w:val="1"/>
    <w:qFormat/>
    <w:rsid w:val="0018317C"/>
    <w:rPr>
      <w:sz w:val="22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BC28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C28E7"/>
    <w:rPr>
      <w:sz w:val="22"/>
      <w:szCs w:val="22"/>
      <w:lang w:val="uk-UA" w:eastAsia="en-US"/>
    </w:rPr>
  </w:style>
  <w:style w:type="paragraph" w:styleId="a9">
    <w:name w:val="footer"/>
    <w:basedOn w:val="a"/>
    <w:link w:val="aa"/>
    <w:uiPriority w:val="99"/>
    <w:unhideWhenUsed/>
    <w:rsid w:val="00BC28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C28E7"/>
    <w:rPr>
      <w:sz w:val="22"/>
      <w:szCs w:val="22"/>
      <w:lang w:val="uk-UA" w:eastAsia="en-US"/>
    </w:rPr>
  </w:style>
  <w:style w:type="table" w:styleId="ab">
    <w:name w:val="Table Grid"/>
    <w:basedOn w:val="a1"/>
    <w:uiPriority w:val="59"/>
    <w:rsid w:val="00D437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rsid w:val="000975F8"/>
    <w:pPr>
      <w:ind w:left="720"/>
    </w:pPr>
    <w:rPr>
      <w:rFonts w:eastAsia="Times New Roman" w:cs="Calibri"/>
      <w:lang w:val="ru-RU"/>
    </w:rPr>
  </w:style>
  <w:style w:type="character" w:styleId="ac">
    <w:name w:val="Strong"/>
    <w:basedOn w:val="a0"/>
    <w:uiPriority w:val="22"/>
    <w:qFormat/>
    <w:rsid w:val="00782A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Компанієць Анастасія Євгеніївна</dc:creator>
  <cp:keywords/>
  <dc:description/>
  <cp:lastModifiedBy>Drupp</cp:lastModifiedBy>
  <cp:revision>22</cp:revision>
  <cp:lastPrinted>2019-09-25T10:47:00Z</cp:lastPrinted>
  <dcterms:created xsi:type="dcterms:W3CDTF">2019-07-05T07:11:00Z</dcterms:created>
  <dcterms:modified xsi:type="dcterms:W3CDTF">2019-09-26T14:15:00Z</dcterms:modified>
</cp:coreProperties>
</file>