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876" w:rsidRPr="00741BE1" w:rsidRDefault="00CF6876" w:rsidP="00CF6876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741BE1">
        <w:rPr>
          <w:rFonts w:asciiTheme="minorHAnsi" w:eastAsiaTheme="minorHAnsi" w:hAnsiTheme="minorHAnsi" w:cstheme="minorBidi"/>
          <w:lang w:val="uk-UA"/>
        </w:rPr>
        <w:t xml:space="preserve">                                                     </w:t>
      </w:r>
      <w:r>
        <w:rPr>
          <w:rFonts w:asciiTheme="minorHAnsi" w:eastAsiaTheme="minorHAnsi" w:hAnsiTheme="minorHAnsi" w:cstheme="minorBidi"/>
          <w:lang w:val="uk-UA"/>
        </w:rPr>
        <w:t xml:space="preserve">         </w:t>
      </w:r>
      <w:r w:rsidRPr="00741BE1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             </w:t>
      </w:r>
      <w:r w:rsidRPr="00741BE1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 wp14:anchorId="42F989E8" wp14:editId="7A2C540E">
            <wp:extent cx="595630" cy="733425"/>
            <wp:effectExtent l="0" t="0" r="0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876" w:rsidRPr="00741BE1" w:rsidRDefault="00CF6876" w:rsidP="00CF687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CF6876" w:rsidRPr="00741BE1" w:rsidRDefault="00CF6876" w:rsidP="00CF687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CF6876" w:rsidRPr="00741BE1" w:rsidRDefault="00CF6876" w:rsidP="00CF687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41BE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CF6876" w:rsidRPr="00741BE1" w:rsidRDefault="00CF6876" w:rsidP="00CF6876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741BE1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CF6876" w:rsidRPr="00741BE1" w:rsidRDefault="00CF6876" w:rsidP="00CF687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41BE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5D214B" w:rsidRDefault="005D214B" w:rsidP="00CF6876">
      <w:pPr>
        <w:tabs>
          <w:tab w:val="right" w:pos="949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CF6876" w:rsidRDefault="002F1F40" w:rsidP="00CF6876">
      <w:pPr>
        <w:tabs>
          <w:tab w:val="right" w:pos="949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18.02.</w:t>
      </w:r>
      <w:r w:rsidR="005D214B">
        <w:rPr>
          <w:rFonts w:ascii="Times New Roman" w:eastAsia="Times New Roman" w:hAnsi="Times New Roman"/>
          <w:sz w:val="28"/>
          <w:szCs w:val="28"/>
          <w:lang w:val="uk-UA" w:eastAsia="ru-RU"/>
        </w:rPr>
        <w:t>2019</w:t>
      </w:r>
      <w:r w:rsidR="00CF6876" w:rsidRPr="00741B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F6876" w:rsidRPr="00741BE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</w:t>
      </w:r>
      <w:r w:rsidR="005D21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  </w:t>
      </w:r>
      <w:r w:rsidR="00145879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</w:t>
      </w:r>
      <w:r w:rsidR="005D21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</w:t>
      </w:r>
      <w:r w:rsidR="00CF6876" w:rsidRPr="00741BE1">
        <w:rPr>
          <w:rFonts w:ascii="Times New Roman" w:eastAsia="Times New Roman" w:hAnsi="Times New Roman"/>
          <w:sz w:val="28"/>
          <w:szCs w:val="28"/>
          <w:lang w:val="uk-UA" w:eastAsia="ru-RU"/>
        </w:rPr>
        <w:t>м.  Г</w:t>
      </w:r>
      <w:r w:rsidR="0031061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лухів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31061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CF68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4587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40-ОД</w:t>
      </w:r>
    </w:p>
    <w:p w:rsidR="00CF6876" w:rsidRDefault="00CF6876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D214B" w:rsidRDefault="005D214B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F6876" w:rsidRDefault="00CF6876" w:rsidP="00C708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3DEC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C7082D">
        <w:rPr>
          <w:rFonts w:ascii="Times New Roman" w:hAnsi="Times New Roman"/>
          <w:b/>
          <w:sz w:val="28"/>
          <w:szCs w:val="28"/>
          <w:lang w:val="uk-UA"/>
        </w:rPr>
        <w:t xml:space="preserve">розроблення </w:t>
      </w:r>
      <w:r w:rsidR="00D413AE"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r w:rsidR="00C7082D">
        <w:rPr>
          <w:rFonts w:ascii="Times New Roman" w:hAnsi="Times New Roman"/>
          <w:b/>
          <w:sz w:val="28"/>
          <w:szCs w:val="28"/>
          <w:lang w:val="uk-UA"/>
        </w:rPr>
        <w:t xml:space="preserve">міської програми </w:t>
      </w:r>
      <w:r w:rsidR="00C7082D" w:rsidRPr="00C7082D">
        <w:rPr>
          <w:rFonts w:ascii="Times New Roman" w:hAnsi="Times New Roman"/>
          <w:b/>
          <w:sz w:val="28"/>
          <w:szCs w:val="28"/>
          <w:lang w:val="uk-UA"/>
        </w:rPr>
        <w:t>«Підтримка діяльності</w:t>
      </w:r>
      <w:r w:rsidR="00C7082D">
        <w:rPr>
          <w:rFonts w:ascii="Times New Roman" w:hAnsi="Times New Roman"/>
          <w:b/>
          <w:sz w:val="28"/>
          <w:szCs w:val="28"/>
          <w:lang w:val="uk-UA"/>
        </w:rPr>
        <w:t xml:space="preserve"> органів </w:t>
      </w:r>
      <w:r w:rsidR="00C7082D" w:rsidRPr="00C7082D">
        <w:rPr>
          <w:rFonts w:ascii="Times New Roman" w:hAnsi="Times New Roman"/>
          <w:b/>
          <w:sz w:val="28"/>
          <w:szCs w:val="28"/>
          <w:lang w:val="uk-UA"/>
        </w:rPr>
        <w:t>самоорганізації населення м. Глухова на 2019 рік»</w:t>
      </w:r>
    </w:p>
    <w:p w:rsidR="00CF6876" w:rsidRPr="00463704" w:rsidRDefault="00CF6876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1061A" w:rsidRDefault="00C7082D" w:rsidP="0031061A">
      <w:pPr>
        <w:spacing w:after="0" w:line="240" w:lineRule="auto"/>
        <w:ind w:left="-142" w:right="-1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Розглянувши подання начальника відділу з правової та внутрішньої політики міської ради Демченка О.А. про</w:t>
      </w:r>
      <w:r w:rsidRPr="00C708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необхідність розроблення </w:t>
      </w:r>
      <w:r w:rsidR="00CF6A70">
        <w:rPr>
          <w:rFonts w:ascii="Times New Roman" w:hAnsi="Times New Roman"/>
          <w:sz w:val="28"/>
          <w:szCs w:val="28"/>
          <w:lang w:val="uk-UA"/>
        </w:rPr>
        <w:t xml:space="preserve">проекту </w:t>
      </w:r>
      <w:r w:rsidRPr="00D002BD">
        <w:rPr>
          <w:rFonts w:ascii="Times New Roman" w:hAnsi="Times New Roman"/>
          <w:sz w:val="28"/>
          <w:szCs w:val="28"/>
          <w:lang w:val="uk-UA"/>
        </w:rPr>
        <w:t>міської програми  «Підтримка діяльності органів самоорганізації населення м. Глухова на 2019 рік»</w:t>
      </w:r>
      <w:r w:rsidR="00CF6A70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з метою </w:t>
      </w:r>
      <w:r w:rsidRPr="00D002BD">
        <w:rPr>
          <w:rFonts w:ascii="Times New Roman" w:eastAsia="Times New Roman" w:hAnsi="Times New Roman"/>
          <w:sz w:val="28"/>
          <w:szCs w:val="28"/>
          <w:lang w:val="uk-UA" w:eastAsia="ru-RU"/>
        </w:rPr>
        <w:t>створення сприятливих умов для подальшого розвитку громадського суспільства та місцевого самоврядування,</w:t>
      </w:r>
      <w:r w:rsidRPr="00D002BD">
        <w:rPr>
          <w:rFonts w:ascii="Times New Roman" w:eastAsia="Times New Roman" w:hAnsi="Times New Roman" w:cs="Helvetica"/>
          <w:color w:val="5C6266"/>
          <w:sz w:val="28"/>
          <w:szCs w:val="28"/>
          <w:shd w:val="clear" w:color="auto" w:fill="FFFFFF"/>
          <w:lang w:val="uk-UA" w:eastAsia="ru-RU"/>
        </w:rPr>
        <w:t xml:space="preserve"> </w:t>
      </w:r>
      <w:r w:rsidRPr="00D002BD">
        <w:rPr>
          <w:rFonts w:ascii="Times New Roman" w:eastAsia="Times New Roman" w:hAnsi="Times New Roman"/>
          <w:sz w:val="28"/>
          <w:szCs w:val="28"/>
          <w:lang w:val="uk-UA" w:eastAsia="ru-RU"/>
        </w:rPr>
        <w:t>налагодження конструктивної співпраці міської ради, її виконавчого комітету через голів будинкових та квартальних комітетів з населенням міста, сприяння участі жителів у вирішенні питань соціально-економічного та культурного розвитку міста</w:t>
      </w:r>
      <w:r w:rsidR="00CF687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F6876" w:rsidRPr="00813DEC">
        <w:rPr>
          <w:rFonts w:ascii="Times New Roman" w:hAnsi="Times New Roman"/>
          <w:sz w:val="28"/>
          <w:szCs w:val="28"/>
          <w:lang w:val="uk-UA"/>
        </w:rPr>
        <w:t>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31061A" w:rsidRDefault="0031061A" w:rsidP="0031061A">
      <w:pPr>
        <w:spacing w:after="0" w:line="240" w:lineRule="auto"/>
        <w:ind w:left="-142" w:right="-1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31061A">
        <w:rPr>
          <w:rFonts w:ascii="Times New Roman" w:hAnsi="Times New Roman"/>
          <w:sz w:val="28"/>
          <w:szCs w:val="28"/>
          <w:lang w:val="uk-UA"/>
        </w:rPr>
        <w:t>Начальник</w:t>
      </w:r>
      <w:r w:rsidR="00CF6A70">
        <w:rPr>
          <w:rFonts w:ascii="Times New Roman" w:hAnsi="Times New Roman"/>
          <w:sz w:val="28"/>
          <w:szCs w:val="28"/>
          <w:lang w:val="uk-UA"/>
        </w:rPr>
        <w:t>ові</w:t>
      </w:r>
      <w:r w:rsidRPr="0031061A">
        <w:rPr>
          <w:rFonts w:ascii="Times New Roman" w:hAnsi="Times New Roman"/>
          <w:sz w:val="28"/>
          <w:szCs w:val="28"/>
          <w:lang w:val="uk-UA"/>
        </w:rPr>
        <w:t xml:space="preserve"> відділу з правової та внутрішньо</w:t>
      </w:r>
      <w:r w:rsidR="00CF6A70">
        <w:rPr>
          <w:rFonts w:ascii="Times New Roman" w:hAnsi="Times New Roman"/>
          <w:sz w:val="28"/>
          <w:szCs w:val="28"/>
          <w:lang w:val="uk-UA"/>
        </w:rPr>
        <w:t>ї політики міської ради Демченку</w:t>
      </w:r>
      <w:r w:rsidRPr="0031061A">
        <w:rPr>
          <w:rFonts w:ascii="Times New Roman" w:hAnsi="Times New Roman"/>
          <w:sz w:val="28"/>
          <w:szCs w:val="28"/>
          <w:lang w:val="uk-UA"/>
        </w:rPr>
        <w:t xml:space="preserve"> О.А. р</w:t>
      </w:r>
      <w:r w:rsidR="00C7082D" w:rsidRPr="0031061A">
        <w:rPr>
          <w:rFonts w:ascii="Times New Roman" w:hAnsi="Times New Roman"/>
          <w:sz w:val="28"/>
          <w:szCs w:val="28"/>
          <w:lang w:val="uk-UA"/>
        </w:rPr>
        <w:t xml:space="preserve">озробити </w:t>
      </w:r>
      <w:r>
        <w:rPr>
          <w:rFonts w:ascii="Times New Roman" w:hAnsi="Times New Roman"/>
          <w:sz w:val="28"/>
          <w:szCs w:val="28"/>
          <w:lang w:val="uk-UA"/>
        </w:rPr>
        <w:t>проект міської програми</w:t>
      </w:r>
      <w:r w:rsidR="00C7082D" w:rsidRPr="0031061A">
        <w:rPr>
          <w:rFonts w:ascii="Times New Roman" w:hAnsi="Times New Roman"/>
          <w:sz w:val="28"/>
          <w:szCs w:val="28"/>
          <w:lang w:val="uk-UA"/>
        </w:rPr>
        <w:t xml:space="preserve"> «Підтримка діяльності органів самоорганізації населення м. Глухова на 2019 рік»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31061A">
        <w:rPr>
          <w:rFonts w:ascii="Times New Roman" w:hAnsi="Times New Roman"/>
          <w:sz w:val="28"/>
          <w:szCs w:val="28"/>
          <w:lang w:val="uk-UA"/>
        </w:rPr>
        <w:t xml:space="preserve"> подати її на розгляд виконавчого комітету міської ради.</w:t>
      </w:r>
    </w:p>
    <w:p w:rsidR="00CF6876" w:rsidRDefault="0031061A" w:rsidP="0031061A">
      <w:pPr>
        <w:spacing w:after="0" w:line="240" w:lineRule="auto"/>
        <w:ind w:left="-142" w:right="-1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Організацію та к</w:t>
      </w:r>
      <w:r w:rsidR="00CF6876" w:rsidRPr="00813DEC">
        <w:rPr>
          <w:rFonts w:ascii="Times New Roman" w:hAnsi="Times New Roman"/>
          <w:sz w:val="28"/>
          <w:szCs w:val="28"/>
          <w:lang w:val="uk-UA"/>
        </w:rPr>
        <w:t>онтроль за виконанням цього розпорядження покласти на кер</w:t>
      </w:r>
      <w:r w:rsidR="00CF6876">
        <w:rPr>
          <w:rFonts w:ascii="Times New Roman" w:hAnsi="Times New Roman"/>
          <w:sz w:val="28"/>
          <w:szCs w:val="28"/>
          <w:lang w:val="uk-UA"/>
        </w:rPr>
        <w:t xml:space="preserve">уючу справами </w:t>
      </w:r>
      <w:r w:rsidR="00CF6A70">
        <w:rPr>
          <w:rFonts w:ascii="Times New Roman" w:hAnsi="Times New Roman"/>
          <w:sz w:val="28"/>
          <w:szCs w:val="28"/>
          <w:lang w:val="uk-UA"/>
        </w:rPr>
        <w:t xml:space="preserve">виконавчого комітету міської ради </w:t>
      </w:r>
      <w:proofErr w:type="spellStart"/>
      <w:r w:rsidR="00CF6876">
        <w:rPr>
          <w:rFonts w:ascii="Times New Roman" w:hAnsi="Times New Roman"/>
          <w:sz w:val="28"/>
          <w:szCs w:val="28"/>
          <w:lang w:val="uk-UA"/>
        </w:rPr>
        <w:t>Гаврильченко</w:t>
      </w:r>
      <w:proofErr w:type="spellEnd"/>
      <w:r w:rsidR="00CF6876">
        <w:rPr>
          <w:rFonts w:ascii="Times New Roman" w:hAnsi="Times New Roman"/>
          <w:sz w:val="28"/>
          <w:szCs w:val="28"/>
          <w:lang w:val="uk-UA"/>
        </w:rPr>
        <w:t xml:space="preserve"> О.О.</w:t>
      </w:r>
    </w:p>
    <w:p w:rsidR="00CF6876" w:rsidRDefault="00CF6876" w:rsidP="00CF68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6876" w:rsidRPr="00463704" w:rsidRDefault="00CF6876" w:rsidP="00CF68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6876" w:rsidRDefault="003E4825" w:rsidP="00CF6876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. міського голови</w:t>
      </w:r>
      <w:r w:rsidR="005D214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F6876" w:rsidRPr="00741BE1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</w:t>
      </w:r>
      <w:r w:rsidR="00CF6876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5D214B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b/>
          <w:sz w:val="28"/>
          <w:szCs w:val="28"/>
          <w:lang w:val="uk-UA"/>
        </w:rPr>
        <w:t>О. ДЕМІШЕВА</w:t>
      </w:r>
    </w:p>
    <w:p w:rsidR="00CF6876" w:rsidRDefault="00CF6876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CF6876" w:rsidRDefault="00CF6876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855C0" w:rsidRDefault="001855C0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F6876" w:rsidRDefault="00CF6876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BD21DB" w:rsidRDefault="00BD21DB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1061A" w:rsidRDefault="0031061A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1061A" w:rsidRDefault="0031061A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1061A" w:rsidRDefault="0031061A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F6876" w:rsidRDefault="00CF6876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CF6876" w:rsidSect="003106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C7C9C"/>
    <w:multiLevelType w:val="hybridMultilevel"/>
    <w:tmpl w:val="CBE800A0"/>
    <w:lvl w:ilvl="0" w:tplc="758E553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1FE"/>
    <w:rsid w:val="000C4642"/>
    <w:rsid w:val="00145879"/>
    <w:rsid w:val="001855C0"/>
    <w:rsid w:val="002B41FE"/>
    <w:rsid w:val="002F1F40"/>
    <w:rsid w:val="0031061A"/>
    <w:rsid w:val="003157D9"/>
    <w:rsid w:val="00350532"/>
    <w:rsid w:val="003C7F10"/>
    <w:rsid w:val="003E4825"/>
    <w:rsid w:val="005A44C9"/>
    <w:rsid w:val="005D214B"/>
    <w:rsid w:val="0065322D"/>
    <w:rsid w:val="00665DEA"/>
    <w:rsid w:val="00731E98"/>
    <w:rsid w:val="009347B4"/>
    <w:rsid w:val="009F339A"/>
    <w:rsid w:val="00B21A81"/>
    <w:rsid w:val="00B239A6"/>
    <w:rsid w:val="00BD21DB"/>
    <w:rsid w:val="00BE766A"/>
    <w:rsid w:val="00C32C9B"/>
    <w:rsid w:val="00C7082D"/>
    <w:rsid w:val="00CF6876"/>
    <w:rsid w:val="00CF6A70"/>
    <w:rsid w:val="00D413AE"/>
    <w:rsid w:val="00F5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8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6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68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6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687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8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6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68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6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68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15</cp:revision>
  <cp:lastPrinted>2019-02-18T13:34:00Z</cp:lastPrinted>
  <dcterms:created xsi:type="dcterms:W3CDTF">2018-02-21T13:31:00Z</dcterms:created>
  <dcterms:modified xsi:type="dcterms:W3CDTF">2019-02-18T15:04:00Z</dcterms:modified>
</cp:coreProperties>
</file>