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BCB" w:rsidRPr="00560BCB" w:rsidRDefault="00560BCB" w:rsidP="00560BCB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>
        <w:rPr>
          <w:lang w:val="uk-UA"/>
        </w:rPr>
        <w:t xml:space="preserve">                                                                                      </w:t>
      </w:r>
      <w:r w:rsidRPr="00560BCB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  </w:t>
      </w:r>
      <w:r w:rsidRPr="00560BCB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39792DEA" wp14:editId="78E33C33">
            <wp:extent cx="595630" cy="733425"/>
            <wp:effectExtent l="0" t="0" r="0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BCB" w:rsidRPr="00560BCB" w:rsidRDefault="00560BCB" w:rsidP="00560BCB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560BCB" w:rsidRPr="00560BCB" w:rsidRDefault="00560BCB" w:rsidP="00560BCB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560BCB" w:rsidRPr="00560BCB" w:rsidRDefault="00560BCB" w:rsidP="00560BCB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60BC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560BCB" w:rsidRPr="00560BCB" w:rsidRDefault="00560BCB" w:rsidP="00560BCB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 w:rsidRPr="00560BCB"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560BCB" w:rsidRPr="00560BCB" w:rsidRDefault="00560BCB" w:rsidP="00560BCB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60BC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560BCB" w:rsidRPr="00560BCB" w:rsidRDefault="00560BCB" w:rsidP="00560BCB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560BCB" w:rsidRPr="00560BCB" w:rsidRDefault="002208E6" w:rsidP="007305F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20.09.2018</w:t>
      </w:r>
      <w:r w:rsidR="00560BCB" w:rsidRPr="00560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60BCB" w:rsidRPr="00560BC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</w:t>
      </w:r>
      <w:r w:rsidR="007305F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</w:t>
      </w:r>
      <w:r w:rsidR="00560BCB" w:rsidRPr="00560BC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560BCB" w:rsidRPr="00560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 Глухів                        </w:t>
      </w:r>
      <w:r w:rsidR="007305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№173-ОД</w:t>
      </w:r>
    </w:p>
    <w:p w:rsidR="00560BCB" w:rsidRPr="00560BCB" w:rsidRDefault="00560BCB" w:rsidP="00560BCB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val="uk-UA" w:eastAsia="ru-RU"/>
        </w:rPr>
      </w:pPr>
    </w:p>
    <w:p w:rsidR="00560BCB" w:rsidRPr="00560BCB" w:rsidRDefault="00560BCB" w:rsidP="00560BCB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560BCB" w:rsidRPr="00560BCB" w:rsidRDefault="00560BCB" w:rsidP="00560BCB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560B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</w:t>
      </w:r>
      <w:r w:rsidR="002B03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відзначення у місті </w:t>
      </w:r>
      <w:r w:rsidR="008417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Глухові </w:t>
      </w:r>
      <w:r w:rsidR="009541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у 2018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році</w:t>
      </w:r>
    </w:p>
    <w:p w:rsidR="00560BCB" w:rsidRPr="00560BCB" w:rsidRDefault="00560BCB" w:rsidP="00560BCB">
      <w:pPr>
        <w:tabs>
          <w:tab w:val="left" w:pos="358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0BCB">
        <w:rPr>
          <w:rFonts w:ascii="Times New Roman" w:hAnsi="Times New Roman" w:cs="Times New Roman"/>
          <w:b/>
          <w:sz w:val="28"/>
          <w:szCs w:val="28"/>
          <w:lang w:val="uk-UA"/>
        </w:rPr>
        <w:t>Дня партизанської слави</w:t>
      </w:r>
    </w:p>
    <w:p w:rsidR="00560BCB" w:rsidRPr="00560BCB" w:rsidRDefault="00560BCB" w:rsidP="00560B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3B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0BCB">
        <w:rPr>
          <w:rFonts w:ascii="Times New Roman" w:hAnsi="Times New Roman" w:cs="Times New Roman"/>
          <w:sz w:val="28"/>
          <w:szCs w:val="28"/>
          <w:lang w:val="uk-UA"/>
        </w:rPr>
        <w:t>На виконання Указу Президента України від 30 жовтня 2001 року № 1020/2001 «Про День партизанської слави»,</w:t>
      </w:r>
      <w:r w:rsidR="002B03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41A8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плану роботи виконавчого комітету Глухівської міської ради на 2018 рік та</w:t>
      </w:r>
      <w:r w:rsidR="009541A8" w:rsidRPr="00E010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41A8" w:rsidRPr="00AA0C9F">
        <w:rPr>
          <w:rFonts w:ascii="Times New Roman" w:hAnsi="Times New Roman" w:cs="Times New Roman"/>
          <w:sz w:val="28"/>
          <w:szCs w:val="28"/>
          <w:lang w:val="uk-UA"/>
        </w:rPr>
        <w:t>рішення виконавчого комітету Глухівської міської ради</w:t>
      </w:r>
      <w:r w:rsidR="009541A8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9541A8">
        <w:rPr>
          <w:rFonts w:ascii="Times New Roman" w:hAnsi="Times New Roman"/>
          <w:sz w:val="28"/>
          <w:szCs w:val="28"/>
          <w:lang w:val="uk-UA"/>
        </w:rPr>
        <w:t xml:space="preserve">19.12.2017 №352 </w:t>
      </w:r>
      <w:r w:rsidR="009541A8" w:rsidRPr="0042243D">
        <w:rPr>
          <w:rFonts w:ascii="Times New Roman" w:hAnsi="Times New Roman"/>
          <w:sz w:val="28"/>
          <w:szCs w:val="28"/>
          <w:lang w:val="uk-UA"/>
        </w:rPr>
        <w:t>«Про перелік основних загальноміських заходів та заходів на виконання міськи</w:t>
      </w:r>
      <w:r w:rsidR="009541A8">
        <w:rPr>
          <w:rFonts w:ascii="Times New Roman" w:hAnsi="Times New Roman"/>
          <w:sz w:val="28"/>
          <w:szCs w:val="28"/>
          <w:lang w:val="uk-UA"/>
        </w:rPr>
        <w:t>х програм у 2018 році»</w:t>
      </w:r>
      <w:r w:rsidRPr="00560BCB">
        <w:rPr>
          <w:rFonts w:ascii="Times New Roman" w:hAnsi="Times New Roman" w:cs="Times New Roman"/>
          <w:sz w:val="28"/>
          <w:szCs w:val="28"/>
          <w:lang w:val="uk-UA"/>
        </w:rPr>
        <w:t>, з метою вшанування подвигу партизанів і підпільників, керуючись пунктом 20 частини четв</w:t>
      </w:r>
      <w:r w:rsidR="00023B25">
        <w:rPr>
          <w:rFonts w:ascii="Times New Roman" w:hAnsi="Times New Roman" w:cs="Times New Roman"/>
          <w:sz w:val="28"/>
          <w:szCs w:val="28"/>
          <w:lang w:val="uk-UA"/>
        </w:rPr>
        <w:t>ертої статті 42 Закону України «</w:t>
      </w:r>
      <w:r w:rsidRPr="00560BCB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023B25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560BC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9541A8" w:rsidRPr="00AA0C9F" w:rsidRDefault="00560BCB" w:rsidP="009541A8">
      <w:pPr>
        <w:pStyle w:val="aa"/>
        <w:tabs>
          <w:tab w:val="left" w:pos="567"/>
          <w:tab w:val="left" w:pos="504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9541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Провести 22 вересня 2018 року урочистий захід </w:t>
      </w:r>
      <w:r w:rsidR="009541A8" w:rsidRPr="00AA0C9F">
        <w:rPr>
          <w:rFonts w:ascii="Times New Roman" w:hAnsi="Times New Roman" w:cs="Times New Roman"/>
          <w:sz w:val="28"/>
          <w:szCs w:val="28"/>
        </w:rPr>
        <w:t xml:space="preserve">з нагоди </w:t>
      </w:r>
      <w:r w:rsidR="009541A8" w:rsidRPr="009541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відзначення у місті Глухові </w:t>
      </w:r>
      <w:r w:rsidR="009541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2018</w:t>
      </w:r>
      <w:r w:rsidR="009541A8" w:rsidRPr="009541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році</w:t>
      </w:r>
      <w:r w:rsidR="009541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541A8" w:rsidRPr="009541A8">
        <w:rPr>
          <w:rFonts w:ascii="Times New Roman" w:hAnsi="Times New Roman" w:cs="Times New Roman"/>
          <w:sz w:val="28"/>
          <w:szCs w:val="28"/>
          <w:lang w:val="uk-UA"/>
        </w:rPr>
        <w:t>Дня партизанської слави</w:t>
      </w:r>
      <w:r w:rsidR="009541A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541A8" w:rsidRPr="009541A8" w:rsidRDefault="009541A8" w:rsidP="009541A8">
      <w:pPr>
        <w:tabs>
          <w:tab w:val="left" w:pos="1276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2. Кошти загального фонду бюджету КПКВК 0210180 КЕКВ 2210 </w:t>
      </w:r>
      <w:r w:rsidRPr="00AA0C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 сумі 500</w:t>
      </w:r>
      <w:r w:rsidRPr="00AA0C9F">
        <w:rPr>
          <w:rFonts w:ascii="Times New Roman" w:hAnsi="Times New Roman" w:cs="Times New Roman"/>
          <w:sz w:val="28"/>
          <w:szCs w:val="28"/>
          <w:lang w:val="uk-UA"/>
        </w:rPr>
        <w:t xml:space="preserve"> гривень 00 коп. </w:t>
      </w:r>
      <w:r w:rsidRPr="00AA0C9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п’ятсот  </w:t>
      </w:r>
      <w:r w:rsidRPr="00AA0C9F">
        <w:rPr>
          <w:rFonts w:ascii="Times New Roman" w:hAnsi="Times New Roman" w:cs="Times New Roman"/>
          <w:sz w:val="28"/>
          <w:szCs w:val="28"/>
        </w:rPr>
        <w:t>грн.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0C9F">
        <w:rPr>
          <w:rFonts w:ascii="Times New Roman" w:hAnsi="Times New Roman" w:cs="Times New Roman"/>
          <w:sz w:val="28"/>
          <w:szCs w:val="28"/>
        </w:rPr>
        <w:t>00 коп.) використати на проведення міських заходів з нагоди</w:t>
      </w:r>
      <w:r w:rsidRPr="009541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9541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відзначення у місті Глухові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2018</w:t>
      </w:r>
      <w:r w:rsidRPr="009541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році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541A8">
        <w:rPr>
          <w:rFonts w:ascii="Times New Roman" w:hAnsi="Times New Roman" w:cs="Times New Roman"/>
          <w:sz w:val="28"/>
          <w:szCs w:val="28"/>
          <w:lang w:val="uk-UA"/>
        </w:rPr>
        <w:t>Дня партизанської слави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541A8" w:rsidRPr="00560BCB" w:rsidRDefault="009541A8" w:rsidP="00954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3. Відповідальним</w:t>
      </w:r>
      <w:r w:rsidRPr="00560BCB">
        <w:rPr>
          <w:rFonts w:ascii="Times New Roman" w:hAnsi="Times New Roman" w:cs="Times New Roman"/>
          <w:sz w:val="28"/>
          <w:szCs w:val="28"/>
        </w:rPr>
        <w:t xml:space="preserve"> за вик</w:t>
      </w:r>
      <w:r>
        <w:rPr>
          <w:rFonts w:ascii="Times New Roman" w:hAnsi="Times New Roman" w:cs="Times New Roman"/>
          <w:sz w:val="28"/>
          <w:szCs w:val="28"/>
        </w:rPr>
        <w:t>ористання коштів призначити</w:t>
      </w:r>
      <w:r w:rsidRPr="00560BCB">
        <w:rPr>
          <w:rFonts w:ascii="Times New Roman" w:hAnsi="Times New Roman" w:cs="Times New Roman"/>
          <w:sz w:val="28"/>
          <w:szCs w:val="28"/>
        </w:rPr>
        <w:t xml:space="preserve"> начальника відділу з правової та внутріш</w:t>
      </w:r>
      <w:r>
        <w:rPr>
          <w:rFonts w:ascii="Times New Roman" w:hAnsi="Times New Roman" w:cs="Times New Roman"/>
          <w:sz w:val="28"/>
          <w:szCs w:val="28"/>
        </w:rPr>
        <w:t>ньої політики міської ради Демченка О.А.</w:t>
      </w:r>
    </w:p>
    <w:p w:rsidR="009541A8" w:rsidRPr="007C4145" w:rsidRDefault="009541A8" w:rsidP="009541A8">
      <w:pPr>
        <w:tabs>
          <w:tab w:val="left" w:pos="567"/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Контроль за виконанням цього  розпорядження покласти  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керуючу справами виконавчого комітету міської ради Гаврильченко О.О.</w:t>
      </w:r>
    </w:p>
    <w:p w:rsidR="009541A8" w:rsidRPr="00B6173C" w:rsidRDefault="009541A8" w:rsidP="009541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F0E51" w:rsidRPr="00B6173C" w:rsidRDefault="00B6173C" w:rsidP="00B6173C">
      <w:pPr>
        <w:widowControl w:val="0"/>
        <w:tabs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173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B617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</w:p>
    <w:p w:rsidR="00560BCB" w:rsidRDefault="00560BCB" w:rsidP="00560BCB">
      <w:pPr>
        <w:spacing w:after="0" w:line="240" w:lineRule="auto"/>
        <w:ind w:left="-284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7305FB" w:rsidRDefault="00385A65" w:rsidP="00B617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В.о. міського голови</w:t>
      </w:r>
      <w:r w:rsidR="008C00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О.ДЕМІШЕВА</w:t>
      </w:r>
    </w:p>
    <w:p w:rsidR="00CB03A6" w:rsidRPr="002208E6" w:rsidRDefault="007305FB" w:rsidP="002208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</w:t>
      </w:r>
      <w:r w:rsidR="002208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bookmarkStart w:id="0" w:name="_GoBack"/>
      <w:bookmarkEnd w:id="0"/>
    </w:p>
    <w:sectPr w:rsidR="00CB03A6" w:rsidRPr="002208E6" w:rsidSect="00560BCB">
      <w:pgSz w:w="11906" w:h="16838"/>
      <w:pgMar w:top="1134" w:right="566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816" w:rsidRDefault="00173816" w:rsidP="007305FB">
      <w:pPr>
        <w:spacing w:after="0" w:line="240" w:lineRule="auto"/>
      </w:pPr>
      <w:r>
        <w:separator/>
      </w:r>
    </w:p>
  </w:endnote>
  <w:endnote w:type="continuationSeparator" w:id="0">
    <w:p w:rsidR="00173816" w:rsidRDefault="00173816" w:rsidP="00730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816" w:rsidRDefault="00173816" w:rsidP="007305FB">
      <w:pPr>
        <w:spacing w:after="0" w:line="240" w:lineRule="auto"/>
      </w:pPr>
      <w:r>
        <w:separator/>
      </w:r>
    </w:p>
  </w:footnote>
  <w:footnote w:type="continuationSeparator" w:id="0">
    <w:p w:rsidR="00173816" w:rsidRDefault="00173816" w:rsidP="007305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304"/>
    <w:rsid w:val="00023B25"/>
    <w:rsid w:val="00032E96"/>
    <w:rsid w:val="00056304"/>
    <w:rsid w:val="00173816"/>
    <w:rsid w:val="001D0A94"/>
    <w:rsid w:val="001F4A51"/>
    <w:rsid w:val="002208E6"/>
    <w:rsid w:val="00277DE8"/>
    <w:rsid w:val="002B0374"/>
    <w:rsid w:val="002F60AD"/>
    <w:rsid w:val="00341B44"/>
    <w:rsid w:val="003653E8"/>
    <w:rsid w:val="00385A65"/>
    <w:rsid w:val="00414D27"/>
    <w:rsid w:val="00493C5C"/>
    <w:rsid w:val="004B211D"/>
    <w:rsid w:val="005422A6"/>
    <w:rsid w:val="00560BCB"/>
    <w:rsid w:val="0058582D"/>
    <w:rsid w:val="006763B7"/>
    <w:rsid w:val="007305FB"/>
    <w:rsid w:val="00745D4F"/>
    <w:rsid w:val="0079272C"/>
    <w:rsid w:val="00796A9B"/>
    <w:rsid w:val="007E2D02"/>
    <w:rsid w:val="007F5FE2"/>
    <w:rsid w:val="008148D5"/>
    <w:rsid w:val="008232C6"/>
    <w:rsid w:val="00831439"/>
    <w:rsid w:val="008417A4"/>
    <w:rsid w:val="00887794"/>
    <w:rsid w:val="008C0020"/>
    <w:rsid w:val="008E3C21"/>
    <w:rsid w:val="008F0E51"/>
    <w:rsid w:val="009279F7"/>
    <w:rsid w:val="00951B65"/>
    <w:rsid w:val="009541A8"/>
    <w:rsid w:val="00976B99"/>
    <w:rsid w:val="009C2C35"/>
    <w:rsid w:val="00A11026"/>
    <w:rsid w:val="00A6694E"/>
    <w:rsid w:val="00AB64ED"/>
    <w:rsid w:val="00AF72EA"/>
    <w:rsid w:val="00B22C8C"/>
    <w:rsid w:val="00B33F03"/>
    <w:rsid w:val="00B6173C"/>
    <w:rsid w:val="00B92A6D"/>
    <w:rsid w:val="00BA74FA"/>
    <w:rsid w:val="00BF7B65"/>
    <w:rsid w:val="00C233B2"/>
    <w:rsid w:val="00C86701"/>
    <w:rsid w:val="00CB03A6"/>
    <w:rsid w:val="00DC6907"/>
    <w:rsid w:val="00E016CB"/>
    <w:rsid w:val="00E71540"/>
    <w:rsid w:val="00F04C47"/>
    <w:rsid w:val="00F2145F"/>
    <w:rsid w:val="00F277DA"/>
    <w:rsid w:val="00F6184E"/>
    <w:rsid w:val="00F75826"/>
    <w:rsid w:val="00F907AA"/>
    <w:rsid w:val="00FB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0FC7F"/>
  <w15:chartTrackingRefBased/>
  <w15:docId w15:val="{739A7964-7C85-4DB8-9767-F8DE9CBD4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05FB"/>
  </w:style>
  <w:style w:type="paragraph" w:styleId="a5">
    <w:name w:val="footer"/>
    <w:basedOn w:val="a"/>
    <w:link w:val="a6"/>
    <w:uiPriority w:val="99"/>
    <w:unhideWhenUsed/>
    <w:rsid w:val="0073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05FB"/>
  </w:style>
  <w:style w:type="table" w:styleId="a7">
    <w:name w:val="Table Grid"/>
    <w:basedOn w:val="a1"/>
    <w:uiPriority w:val="39"/>
    <w:rsid w:val="007305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93C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3C5C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954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/>
      <vt:lpstr>ГЛУХІВСЬКА МІСЬКА РАДА СУМСЬКОЇ ОБЛАСТІ</vt:lpstr>
      <vt:lpstr>    РОЗПОРЯДЖЕННЯ</vt:lpstr>
      <vt:lpstr>М І С Ь К О Г О      Г О Л О В И</vt:lpstr>
      <vt:lpstr>розпорядження, доручення міського голови з питання:</vt:lpstr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19</cp:revision>
  <cp:lastPrinted>2018-09-21T07:21:00Z</cp:lastPrinted>
  <dcterms:created xsi:type="dcterms:W3CDTF">2016-09-16T05:54:00Z</dcterms:created>
  <dcterms:modified xsi:type="dcterms:W3CDTF">2018-09-24T06:28:00Z</dcterms:modified>
</cp:coreProperties>
</file>