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F58" w:rsidRPr="004D3F95" w:rsidRDefault="00A45F58" w:rsidP="00E1565B">
      <w:pPr>
        <w:spacing w:after="0" w:line="240" w:lineRule="auto"/>
        <w:rPr>
          <w:rFonts w:ascii="Times New Roman" w:hAnsi="Times New Roman"/>
          <w:lang w:val="uk-UA" w:eastAsia="ru-RU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 w:rsidRPr="004D3F95">
        <w:rPr>
          <w:rFonts w:ascii="Times New Roman" w:hAnsi="Times New Roman"/>
          <w:sz w:val="28"/>
          <w:szCs w:val="28"/>
          <w:lang w:val="uk-UA" w:eastAsia="ru-RU"/>
        </w:rPr>
        <w:t>ЗАТВЕРДЖЕНО</w:t>
      </w:r>
    </w:p>
    <w:p w:rsidR="00A45F58" w:rsidRPr="004D3F95" w:rsidRDefault="00A45F58" w:rsidP="00E1565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4D3F95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</w:t>
      </w:r>
      <w:bookmarkStart w:id="0" w:name="_GoBack"/>
      <w:bookmarkEnd w:id="0"/>
      <w:r w:rsidRPr="004D3F95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</w:t>
      </w:r>
      <w:r w:rsidRPr="004D3F95">
        <w:rPr>
          <w:rFonts w:ascii="Times New Roman" w:hAnsi="Times New Roman"/>
          <w:sz w:val="28"/>
          <w:szCs w:val="28"/>
          <w:lang w:val="uk-UA" w:eastAsia="ru-RU"/>
        </w:rPr>
        <w:t>Розпорядження міського голови</w:t>
      </w:r>
      <w:r w:rsidRPr="004D3F95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</w:t>
      </w:r>
    </w:p>
    <w:p w:rsidR="00A45F58" w:rsidRPr="004D3F95" w:rsidRDefault="00A45F58" w:rsidP="00E1565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4D3F95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</w:t>
      </w:r>
      <w:r w:rsidRPr="00127493">
        <w:rPr>
          <w:rFonts w:ascii="Times New Roman" w:hAnsi="Times New Roman"/>
          <w:sz w:val="28"/>
          <w:szCs w:val="28"/>
          <w:lang w:val="uk-UA" w:eastAsia="ru-RU"/>
        </w:rPr>
        <w:t>05.04.2018</w:t>
      </w:r>
      <w:r>
        <w:rPr>
          <w:rFonts w:ascii="Times New Roman" w:hAnsi="Times New Roman"/>
          <w:sz w:val="28"/>
          <w:szCs w:val="28"/>
          <w:lang w:val="uk-UA" w:eastAsia="ru-RU"/>
        </w:rPr>
        <w:t>№65-ОД</w:t>
      </w:r>
    </w:p>
    <w:p w:rsidR="00A45F58" w:rsidRPr="004D3F95" w:rsidRDefault="00A45F58" w:rsidP="00E1565B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A45F58" w:rsidRPr="004D3F95" w:rsidRDefault="00A45F58" w:rsidP="00E1565B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45F58" w:rsidRPr="003921B3" w:rsidRDefault="00A45F58" w:rsidP="00E1565B">
      <w:pPr>
        <w:spacing w:after="0" w:line="240" w:lineRule="auto"/>
        <w:ind w:left="10" w:right="81" w:hanging="10"/>
        <w:jc w:val="center"/>
        <w:rPr>
          <w:rFonts w:ascii="Times New Roman" w:hAnsi="Times New Roman"/>
          <w:color w:val="000000"/>
          <w:sz w:val="28"/>
          <w:lang w:val="uk-UA" w:eastAsia="ru-RU"/>
        </w:rPr>
      </w:pPr>
      <w:r w:rsidRPr="003921B3">
        <w:rPr>
          <w:rFonts w:ascii="Times New Roman" w:hAnsi="Times New Roman"/>
          <w:b/>
          <w:color w:val="000000"/>
          <w:sz w:val="28"/>
          <w:lang w:val="uk-UA" w:eastAsia="ru-RU"/>
        </w:rPr>
        <w:t xml:space="preserve">Заходи </w:t>
      </w:r>
    </w:p>
    <w:p w:rsidR="00A45F58" w:rsidRPr="001C403D" w:rsidRDefault="00A45F58" w:rsidP="00E1565B">
      <w:pPr>
        <w:spacing w:after="0" w:line="240" w:lineRule="auto"/>
        <w:ind w:left="10" w:right="83" w:hanging="10"/>
        <w:jc w:val="center"/>
        <w:rPr>
          <w:rFonts w:ascii="Times New Roman" w:hAnsi="Times New Roman"/>
          <w:color w:val="000000"/>
          <w:sz w:val="28"/>
          <w:lang w:val="uk-UA" w:eastAsia="ru-RU"/>
        </w:rPr>
      </w:pPr>
      <w:r>
        <w:rPr>
          <w:rFonts w:ascii="Times New Roman" w:hAnsi="Times New Roman"/>
          <w:b/>
          <w:color w:val="000000"/>
          <w:sz w:val="28"/>
          <w:lang w:val="uk-UA" w:eastAsia="ru-RU"/>
        </w:rPr>
        <w:t xml:space="preserve">з </w:t>
      </w:r>
      <w:r w:rsidRPr="003921B3">
        <w:rPr>
          <w:rFonts w:ascii="Times New Roman" w:hAnsi="Times New Roman"/>
          <w:b/>
          <w:color w:val="000000"/>
          <w:sz w:val="28"/>
          <w:lang w:val="uk-UA" w:eastAsia="ru-RU"/>
        </w:rPr>
        <w:t xml:space="preserve">відзначення в місті </w:t>
      </w:r>
      <w:r>
        <w:rPr>
          <w:rFonts w:ascii="Times New Roman" w:hAnsi="Times New Roman"/>
          <w:b/>
          <w:color w:val="000000"/>
          <w:sz w:val="28"/>
          <w:lang w:val="uk-UA" w:eastAsia="ru-RU"/>
        </w:rPr>
        <w:t xml:space="preserve"> Глухові</w:t>
      </w:r>
    </w:p>
    <w:p w:rsidR="00A45F58" w:rsidRPr="003921B3" w:rsidRDefault="00A45F58" w:rsidP="00E1565B">
      <w:pPr>
        <w:spacing w:after="0" w:line="240" w:lineRule="auto"/>
        <w:ind w:left="1889" w:hanging="10"/>
        <w:rPr>
          <w:rFonts w:ascii="Times New Roman" w:hAnsi="Times New Roman"/>
          <w:color w:val="000000"/>
          <w:sz w:val="28"/>
          <w:lang w:val="uk-UA" w:eastAsia="ru-RU"/>
        </w:rPr>
      </w:pPr>
      <w:r>
        <w:rPr>
          <w:rFonts w:ascii="Times New Roman" w:hAnsi="Times New Roman"/>
          <w:b/>
          <w:color w:val="000000"/>
          <w:sz w:val="28"/>
          <w:lang w:val="uk-UA" w:eastAsia="ru-RU"/>
        </w:rPr>
        <w:t>у 2018 році 1030-річчя хрещення Київської Русі-України</w:t>
      </w:r>
    </w:p>
    <w:p w:rsidR="00A45F58" w:rsidRPr="003921B3" w:rsidRDefault="00A45F58" w:rsidP="00E1565B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45F58" w:rsidRPr="004D3F95" w:rsidRDefault="00A45F58" w:rsidP="00AB2517">
      <w:pPr>
        <w:tabs>
          <w:tab w:val="left" w:pos="6480"/>
        </w:tabs>
        <w:spacing w:after="0" w:line="240" w:lineRule="auto"/>
        <w:ind w:left="-28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5300"/>
        <w:gridCol w:w="3772"/>
      </w:tblGrid>
      <w:tr w:rsidR="00A45F58" w:rsidRPr="00F36E79" w:rsidTr="00F36E79">
        <w:tc>
          <w:tcPr>
            <w:tcW w:w="709" w:type="dxa"/>
          </w:tcPr>
          <w:p w:rsidR="00A45F58" w:rsidRPr="00F36E79" w:rsidRDefault="00A45F58" w:rsidP="00F36E7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36E7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5300" w:type="dxa"/>
          </w:tcPr>
          <w:p w:rsidR="00A45F58" w:rsidRPr="00F36E79" w:rsidRDefault="00A45F58" w:rsidP="00F36E7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36E7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3772" w:type="dxa"/>
          </w:tcPr>
          <w:p w:rsidR="00A45F58" w:rsidRPr="00F36E79" w:rsidRDefault="00A45F58" w:rsidP="00F36E79">
            <w:pPr>
              <w:tabs>
                <w:tab w:val="left" w:pos="3527"/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36E7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ВІДПОВІДАЛЬНІ ВИКОНАЦІ</w:t>
            </w:r>
          </w:p>
        </w:tc>
      </w:tr>
      <w:tr w:rsidR="00A45F58" w:rsidRPr="00F36E79" w:rsidTr="00F36E79">
        <w:tc>
          <w:tcPr>
            <w:tcW w:w="709" w:type="dxa"/>
          </w:tcPr>
          <w:p w:rsidR="00A45F58" w:rsidRPr="00F36E79" w:rsidRDefault="00A45F58" w:rsidP="00F36E7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36E7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5300" w:type="dxa"/>
          </w:tcPr>
          <w:p w:rsidR="00A45F58" w:rsidRPr="00F36E79" w:rsidRDefault="00A45F58" w:rsidP="00F36E79">
            <w:pPr>
              <w:spacing w:after="13" w:line="268" w:lineRule="auto"/>
              <w:ind w:right="70"/>
              <w:jc w:val="both"/>
              <w:rPr>
                <w:rFonts w:ascii="Times New Roman" w:hAnsi="Times New Roman"/>
                <w:color w:val="000000"/>
                <w:sz w:val="28"/>
                <w:lang w:val="uk-UA" w:eastAsia="ru-RU"/>
              </w:rPr>
            </w:pPr>
            <w:r w:rsidRPr="00F36E79">
              <w:rPr>
                <w:rFonts w:ascii="Times New Roman" w:hAnsi="Times New Roman"/>
                <w:color w:val="000000"/>
                <w:sz w:val="28"/>
                <w:lang w:val="uk-UA" w:eastAsia="ru-RU"/>
              </w:rPr>
              <w:t>Проведення заходів з відзначення 1030-річчя хрещення Київської Русі-України за участю представників органів місцевого самоврядування, громадських об’єднань та релігійних організацій.</w:t>
            </w:r>
          </w:p>
        </w:tc>
        <w:tc>
          <w:tcPr>
            <w:tcW w:w="3772" w:type="dxa"/>
          </w:tcPr>
          <w:p w:rsidR="00A45F58" w:rsidRPr="00F36E79" w:rsidRDefault="00A45F58" w:rsidP="00F36E7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6E79">
              <w:rPr>
                <w:rFonts w:ascii="Times New Roman" w:hAnsi="Times New Roman"/>
                <w:sz w:val="28"/>
                <w:szCs w:val="28"/>
                <w:lang w:val="uk-UA"/>
              </w:rPr>
              <w:t>Відділ культури міської ради</w:t>
            </w:r>
          </w:p>
          <w:p w:rsidR="00A45F58" w:rsidRPr="00F36E79" w:rsidRDefault="00A45F58" w:rsidP="00F36E7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6E79">
              <w:rPr>
                <w:rFonts w:ascii="Times New Roman" w:hAnsi="Times New Roman"/>
                <w:sz w:val="28"/>
                <w:szCs w:val="28"/>
                <w:lang w:val="uk-UA"/>
              </w:rPr>
              <w:t>(Самощенко О.М.)</w:t>
            </w:r>
          </w:p>
          <w:p w:rsidR="00A45F58" w:rsidRPr="00F36E79" w:rsidRDefault="00A45F58" w:rsidP="00F36E7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6E79">
              <w:rPr>
                <w:rFonts w:ascii="Times New Roman" w:hAnsi="Times New Roman"/>
                <w:sz w:val="28"/>
                <w:szCs w:val="28"/>
                <w:lang w:val="uk-UA"/>
              </w:rPr>
              <w:t>Липень 2018</w:t>
            </w:r>
          </w:p>
        </w:tc>
      </w:tr>
      <w:tr w:rsidR="00A45F58" w:rsidRPr="00F36E79" w:rsidTr="00F36E79">
        <w:tc>
          <w:tcPr>
            <w:tcW w:w="709" w:type="dxa"/>
          </w:tcPr>
          <w:p w:rsidR="00A45F58" w:rsidRPr="00F36E79" w:rsidRDefault="00A45F58" w:rsidP="00F36E7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36E7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5300" w:type="dxa"/>
          </w:tcPr>
          <w:p w:rsidR="00A45F58" w:rsidRPr="00F36E79" w:rsidRDefault="00A45F58" w:rsidP="00F36E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6E79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проведення в бібліотечних та музейних закладах виставок церковно-богословської та історичної літератури, художніх творів, присвячених 1030-річчю хрещення Київської Русі-України, державотворчій та політичній діяльності князя Київського Володимира Великого.</w:t>
            </w:r>
          </w:p>
        </w:tc>
        <w:tc>
          <w:tcPr>
            <w:tcW w:w="3772" w:type="dxa"/>
          </w:tcPr>
          <w:p w:rsidR="00A45F58" w:rsidRPr="00F36E79" w:rsidRDefault="00A45F58" w:rsidP="00F36E7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6E79">
              <w:rPr>
                <w:rFonts w:ascii="Times New Roman" w:hAnsi="Times New Roman"/>
                <w:sz w:val="28"/>
                <w:szCs w:val="28"/>
                <w:lang w:val="uk-UA"/>
              </w:rPr>
              <w:t>Відділ культури міської ради</w:t>
            </w:r>
          </w:p>
          <w:p w:rsidR="00A45F58" w:rsidRPr="00F36E79" w:rsidRDefault="00A45F58" w:rsidP="00F36E7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6E79">
              <w:rPr>
                <w:rFonts w:ascii="Times New Roman" w:hAnsi="Times New Roman"/>
                <w:sz w:val="28"/>
                <w:szCs w:val="28"/>
                <w:lang w:val="uk-UA"/>
              </w:rPr>
              <w:t>(Самощенко О.М.)</w:t>
            </w:r>
          </w:p>
          <w:p w:rsidR="00A45F58" w:rsidRPr="00F36E79" w:rsidRDefault="00A45F58" w:rsidP="00F36E7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36E79">
              <w:rPr>
                <w:rFonts w:ascii="Times New Roman" w:hAnsi="Times New Roman"/>
                <w:sz w:val="28"/>
                <w:szCs w:val="28"/>
                <w:lang w:val="uk-UA"/>
              </w:rPr>
              <w:t>Липень 2018</w:t>
            </w:r>
          </w:p>
        </w:tc>
      </w:tr>
      <w:tr w:rsidR="00A45F58" w:rsidRPr="00F36E79" w:rsidTr="00F36E79">
        <w:tc>
          <w:tcPr>
            <w:tcW w:w="709" w:type="dxa"/>
          </w:tcPr>
          <w:p w:rsidR="00A45F58" w:rsidRPr="00F36E79" w:rsidRDefault="00A45F58" w:rsidP="00F36E7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36E7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5300" w:type="dxa"/>
          </w:tcPr>
          <w:p w:rsidR="00A45F58" w:rsidRPr="00F36E79" w:rsidRDefault="00A45F58" w:rsidP="00F36E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6E79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в закладах освіти та культури, дитячих закладах оздоровлення та відпочинку просвітницьких заходів, присвячених 1030-річчю хрещення Київської Русі-України.</w:t>
            </w:r>
          </w:p>
        </w:tc>
        <w:tc>
          <w:tcPr>
            <w:tcW w:w="3772" w:type="dxa"/>
          </w:tcPr>
          <w:p w:rsidR="00A45F58" w:rsidRPr="00F36E79" w:rsidRDefault="00A45F58" w:rsidP="00F36E7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6E79">
              <w:rPr>
                <w:rFonts w:ascii="Times New Roman" w:hAnsi="Times New Roman"/>
                <w:sz w:val="28"/>
                <w:szCs w:val="28"/>
                <w:lang w:val="uk-UA"/>
              </w:rPr>
              <w:t>Відділ культури міської ради</w:t>
            </w:r>
          </w:p>
          <w:p w:rsidR="00A45F58" w:rsidRPr="00F36E79" w:rsidRDefault="00A45F58" w:rsidP="00F36E7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6E79">
              <w:rPr>
                <w:rFonts w:ascii="Times New Roman" w:hAnsi="Times New Roman"/>
                <w:sz w:val="28"/>
                <w:szCs w:val="28"/>
                <w:lang w:val="uk-UA"/>
              </w:rPr>
              <w:t>(Самощенко О.М.)</w:t>
            </w:r>
          </w:p>
          <w:p w:rsidR="00A45F58" w:rsidRPr="00F36E79" w:rsidRDefault="00A45F58" w:rsidP="00F36E7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6E79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A45F58" w:rsidRPr="00F36E79" w:rsidRDefault="00A45F58" w:rsidP="00F36E7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6E79">
              <w:rPr>
                <w:rFonts w:ascii="Times New Roman" w:hAnsi="Times New Roman"/>
                <w:sz w:val="28"/>
                <w:szCs w:val="28"/>
                <w:lang w:val="uk-UA"/>
              </w:rPr>
              <w:t>(Васянович Л.Г.)</w:t>
            </w:r>
          </w:p>
          <w:p w:rsidR="00A45F58" w:rsidRPr="00F36E79" w:rsidRDefault="00A45F58" w:rsidP="00F36E7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6E79">
              <w:rPr>
                <w:rFonts w:ascii="Times New Roman" w:hAnsi="Times New Roman"/>
                <w:sz w:val="28"/>
                <w:szCs w:val="28"/>
                <w:lang w:val="uk-UA"/>
              </w:rPr>
              <w:t>Протягом 2018 року</w:t>
            </w:r>
          </w:p>
        </w:tc>
      </w:tr>
      <w:tr w:rsidR="00A45F58" w:rsidRPr="00F36E79" w:rsidTr="00F36E79">
        <w:tc>
          <w:tcPr>
            <w:tcW w:w="709" w:type="dxa"/>
          </w:tcPr>
          <w:p w:rsidR="00A45F58" w:rsidRPr="00F36E79" w:rsidRDefault="00A45F58" w:rsidP="00F36E7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36E7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300" w:type="dxa"/>
          </w:tcPr>
          <w:p w:rsidR="00A45F58" w:rsidRPr="00F36E79" w:rsidRDefault="00A45F58" w:rsidP="00F36E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6E79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національно-патріотичних заходів для молоді, присвячених 1030-річчю хрещення Київської Русі-України.</w:t>
            </w:r>
          </w:p>
        </w:tc>
        <w:tc>
          <w:tcPr>
            <w:tcW w:w="3772" w:type="dxa"/>
          </w:tcPr>
          <w:p w:rsidR="00A45F58" w:rsidRPr="00F36E79" w:rsidRDefault="00A45F58" w:rsidP="00F36E7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6E79">
              <w:rPr>
                <w:rFonts w:ascii="Times New Roman" w:hAnsi="Times New Roman"/>
                <w:sz w:val="28"/>
                <w:szCs w:val="28"/>
                <w:lang w:val="uk-UA"/>
              </w:rPr>
              <w:t>Відділ молоді та спорту міської ради</w:t>
            </w:r>
          </w:p>
          <w:p w:rsidR="00A45F58" w:rsidRPr="00F36E79" w:rsidRDefault="00A45F58" w:rsidP="00F36E7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6E79">
              <w:rPr>
                <w:rFonts w:ascii="Times New Roman" w:hAnsi="Times New Roman"/>
                <w:sz w:val="28"/>
                <w:szCs w:val="28"/>
                <w:lang w:val="uk-UA"/>
              </w:rPr>
              <w:t>Протягом 2018 року</w:t>
            </w:r>
          </w:p>
        </w:tc>
      </w:tr>
      <w:tr w:rsidR="00A45F58" w:rsidRPr="00F36E79" w:rsidTr="00F36E79">
        <w:tc>
          <w:tcPr>
            <w:tcW w:w="709" w:type="dxa"/>
          </w:tcPr>
          <w:p w:rsidR="00A45F58" w:rsidRPr="00F36E79" w:rsidRDefault="00A45F58" w:rsidP="00F36E7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36E7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5300" w:type="dxa"/>
          </w:tcPr>
          <w:p w:rsidR="00A45F58" w:rsidRPr="00F36E79" w:rsidRDefault="00A45F58" w:rsidP="00F36E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6E79">
              <w:rPr>
                <w:rFonts w:ascii="Times New Roman" w:hAnsi="Times New Roman"/>
                <w:sz w:val="28"/>
                <w:szCs w:val="28"/>
                <w:lang w:val="uk-UA"/>
              </w:rPr>
              <w:t>Сприяння в межах чинного законодавства проведенню громадськими та релігійними організаціями міста заходів, присвячених 1030-річчю хрещення Київської Русі-України, участі їх представників у відповідних заходах у місті Київ та інших населених пунктах України.</w:t>
            </w:r>
          </w:p>
        </w:tc>
        <w:tc>
          <w:tcPr>
            <w:tcW w:w="3772" w:type="dxa"/>
          </w:tcPr>
          <w:p w:rsidR="00A45F58" w:rsidRPr="00F36E79" w:rsidRDefault="00A45F58" w:rsidP="00F36E7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6E79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  <w:p w:rsidR="00A45F58" w:rsidRPr="00F36E79" w:rsidRDefault="00A45F58" w:rsidP="00F36E7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6E79">
              <w:rPr>
                <w:rFonts w:ascii="Times New Roman" w:hAnsi="Times New Roman"/>
                <w:sz w:val="28"/>
                <w:szCs w:val="28"/>
                <w:lang w:val="uk-UA"/>
              </w:rPr>
              <w:t>(Демченко О.А.)</w:t>
            </w:r>
          </w:p>
          <w:p w:rsidR="00A45F58" w:rsidRPr="00F36E79" w:rsidRDefault="00A45F58" w:rsidP="00F36E7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6E79">
              <w:rPr>
                <w:rFonts w:ascii="Times New Roman" w:hAnsi="Times New Roman"/>
                <w:sz w:val="28"/>
                <w:szCs w:val="28"/>
                <w:lang w:val="uk-UA"/>
              </w:rPr>
              <w:t>Протягом 2018 року</w:t>
            </w:r>
          </w:p>
        </w:tc>
      </w:tr>
      <w:tr w:rsidR="00A45F58" w:rsidRPr="00F36E79" w:rsidTr="00F36E79">
        <w:tc>
          <w:tcPr>
            <w:tcW w:w="709" w:type="dxa"/>
          </w:tcPr>
          <w:p w:rsidR="00A45F58" w:rsidRPr="00F36E79" w:rsidRDefault="00A45F58" w:rsidP="00F36E7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36E7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300" w:type="dxa"/>
          </w:tcPr>
          <w:p w:rsidR="00A45F58" w:rsidRPr="00F36E79" w:rsidRDefault="00A45F58" w:rsidP="00F36E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6E79">
              <w:rPr>
                <w:rFonts w:ascii="Times New Roman" w:hAnsi="Times New Roman"/>
                <w:sz w:val="28"/>
                <w:szCs w:val="28"/>
                <w:lang w:val="uk-UA"/>
              </w:rPr>
              <w:t>Виготовлення та розміщення в місті Глухові тематичної соціальної реклами.</w:t>
            </w:r>
          </w:p>
        </w:tc>
        <w:tc>
          <w:tcPr>
            <w:tcW w:w="3772" w:type="dxa"/>
          </w:tcPr>
          <w:p w:rsidR="00A45F58" w:rsidRPr="00F36E79" w:rsidRDefault="00A45F58" w:rsidP="00F36E7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6E79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  <w:p w:rsidR="00A45F58" w:rsidRPr="00F36E79" w:rsidRDefault="00A45F58" w:rsidP="00F36E7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6E79">
              <w:rPr>
                <w:rFonts w:ascii="Times New Roman" w:hAnsi="Times New Roman"/>
                <w:sz w:val="28"/>
                <w:szCs w:val="28"/>
                <w:lang w:val="uk-UA"/>
              </w:rPr>
              <w:t>(Демченко О.А.)</w:t>
            </w:r>
          </w:p>
          <w:p w:rsidR="00A45F58" w:rsidRPr="00F36E79" w:rsidRDefault="00A45F58" w:rsidP="00F36E7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6E79">
              <w:rPr>
                <w:rFonts w:ascii="Times New Roman" w:hAnsi="Times New Roman"/>
                <w:sz w:val="28"/>
                <w:szCs w:val="28"/>
                <w:lang w:val="uk-UA"/>
              </w:rPr>
              <w:t>Протягом 2018 року</w:t>
            </w:r>
          </w:p>
        </w:tc>
      </w:tr>
      <w:tr w:rsidR="00A45F58" w:rsidRPr="00F36E79" w:rsidTr="00F36E79">
        <w:tc>
          <w:tcPr>
            <w:tcW w:w="709" w:type="dxa"/>
          </w:tcPr>
          <w:p w:rsidR="00A45F58" w:rsidRPr="00F36E79" w:rsidRDefault="00A45F58" w:rsidP="00F36E7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36E7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5300" w:type="dxa"/>
          </w:tcPr>
          <w:p w:rsidR="00A45F58" w:rsidRPr="00F36E79" w:rsidRDefault="00A45F58" w:rsidP="00F36E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6E79">
              <w:rPr>
                <w:rFonts w:ascii="Times New Roman" w:hAnsi="Times New Roman"/>
                <w:sz w:val="28"/>
                <w:szCs w:val="28"/>
                <w:lang w:val="uk-UA"/>
              </w:rPr>
              <w:t>Сприяння висвітленню в засобах масової інформації заходів із підготовки та відзначення Дня хрещення Київської Русі-України.</w:t>
            </w:r>
          </w:p>
        </w:tc>
        <w:tc>
          <w:tcPr>
            <w:tcW w:w="3772" w:type="dxa"/>
          </w:tcPr>
          <w:p w:rsidR="00A45F58" w:rsidRPr="00F36E79" w:rsidRDefault="00A45F58" w:rsidP="00F36E7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6E79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  <w:p w:rsidR="00A45F58" w:rsidRPr="00F36E79" w:rsidRDefault="00A45F58" w:rsidP="00F36E7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6E79">
              <w:rPr>
                <w:rFonts w:ascii="Times New Roman" w:hAnsi="Times New Roman"/>
                <w:sz w:val="28"/>
                <w:szCs w:val="28"/>
                <w:lang w:val="uk-UA"/>
              </w:rPr>
              <w:t>(Демченко О.А.)</w:t>
            </w:r>
          </w:p>
          <w:p w:rsidR="00A45F58" w:rsidRPr="00F36E79" w:rsidRDefault="00A45F58" w:rsidP="00F36E7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6E79">
              <w:rPr>
                <w:rFonts w:ascii="Times New Roman" w:hAnsi="Times New Roman"/>
                <w:sz w:val="28"/>
                <w:szCs w:val="28"/>
                <w:lang w:val="uk-UA"/>
              </w:rPr>
              <w:t>Липень 2018 року</w:t>
            </w:r>
          </w:p>
        </w:tc>
      </w:tr>
      <w:tr w:rsidR="00A45F58" w:rsidRPr="00F36E79" w:rsidTr="00F36E79">
        <w:tc>
          <w:tcPr>
            <w:tcW w:w="709" w:type="dxa"/>
          </w:tcPr>
          <w:p w:rsidR="00A45F58" w:rsidRPr="00F36E79" w:rsidRDefault="00A45F58" w:rsidP="00F36E7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36E7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5300" w:type="dxa"/>
          </w:tcPr>
          <w:p w:rsidR="00A45F58" w:rsidRPr="00F36E79" w:rsidRDefault="00A45F58" w:rsidP="00F36E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6E79">
              <w:rPr>
                <w:rFonts w:ascii="Times New Roman" w:hAnsi="Times New Roman"/>
                <w:sz w:val="28"/>
                <w:szCs w:val="28"/>
                <w:lang w:val="uk-UA"/>
              </w:rPr>
              <w:t>Сприяння у забезпеченні охорони громадського порядку та безпеки громадян під час проведення масових заходів,  присвячених 1030-річчю хрещення Київської Русі-України.</w:t>
            </w:r>
          </w:p>
        </w:tc>
        <w:tc>
          <w:tcPr>
            <w:tcW w:w="3772" w:type="dxa"/>
          </w:tcPr>
          <w:p w:rsidR="00A45F58" w:rsidRPr="00F36E79" w:rsidRDefault="00A45F58" w:rsidP="00F36E7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6E79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  <w:p w:rsidR="00A45F58" w:rsidRPr="00F36E79" w:rsidRDefault="00A45F58" w:rsidP="00F36E7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6E79">
              <w:rPr>
                <w:rFonts w:ascii="Times New Roman" w:hAnsi="Times New Roman"/>
                <w:sz w:val="28"/>
                <w:szCs w:val="28"/>
                <w:lang w:val="uk-UA"/>
              </w:rPr>
              <w:t>(Демченко О.А.)</w:t>
            </w:r>
          </w:p>
          <w:p w:rsidR="00A45F58" w:rsidRPr="00F36E79" w:rsidRDefault="00A45F58" w:rsidP="00F36E7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6E79">
              <w:rPr>
                <w:rFonts w:ascii="Times New Roman" w:hAnsi="Times New Roman"/>
                <w:sz w:val="28"/>
                <w:szCs w:val="28"/>
                <w:lang w:val="uk-UA"/>
              </w:rPr>
              <w:t>Липень 2018 року</w:t>
            </w:r>
          </w:p>
        </w:tc>
      </w:tr>
    </w:tbl>
    <w:p w:rsidR="00A45F58" w:rsidRDefault="00A45F58" w:rsidP="00081FAE">
      <w:pPr>
        <w:tabs>
          <w:tab w:val="left" w:pos="3435"/>
        </w:tabs>
        <w:spacing w:after="0" w:line="240" w:lineRule="auto"/>
        <w:ind w:right="-426"/>
        <w:rPr>
          <w:lang w:val="uk-UA"/>
        </w:rPr>
      </w:pPr>
    </w:p>
    <w:p w:rsidR="00A45F58" w:rsidRDefault="00A45F58" w:rsidP="00081FAE">
      <w:pPr>
        <w:tabs>
          <w:tab w:val="left" w:pos="3435"/>
        </w:tabs>
        <w:spacing w:after="0" w:line="240" w:lineRule="auto"/>
        <w:ind w:right="-426"/>
        <w:rPr>
          <w:lang w:val="uk-UA"/>
        </w:rPr>
      </w:pPr>
    </w:p>
    <w:p w:rsidR="00A45F58" w:rsidRPr="004D3F95" w:rsidRDefault="00A45F58" w:rsidP="00081FAE">
      <w:pPr>
        <w:tabs>
          <w:tab w:val="left" w:pos="3435"/>
        </w:tabs>
        <w:spacing w:after="0" w:line="240" w:lineRule="auto"/>
        <w:ind w:right="-426"/>
        <w:rPr>
          <w:rFonts w:ascii="Times New Roman" w:hAnsi="Times New Roman"/>
          <w:b/>
          <w:sz w:val="28"/>
          <w:szCs w:val="28"/>
          <w:lang w:val="uk-UA"/>
        </w:rPr>
      </w:pPr>
      <w:r w:rsidRPr="004D3F95">
        <w:rPr>
          <w:rFonts w:ascii="Times New Roman" w:hAnsi="Times New Roman"/>
          <w:b/>
          <w:sz w:val="28"/>
          <w:szCs w:val="28"/>
          <w:lang w:val="uk-UA"/>
        </w:rPr>
        <w:t xml:space="preserve">Керуюча справами виконавчого </w:t>
      </w:r>
    </w:p>
    <w:p w:rsidR="00A45F58" w:rsidRPr="004D3F95" w:rsidRDefault="00A45F58" w:rsidP="00081FAE">
      <w:pPr>
        <w:tabs>
          <w:tab w:val="center" w:pos="4677"/>
          <w:tab w:val="left" w:pos="5085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D3F95">
        <w:rPr>
          <w:rFonts w:ascii="Times New Roman" w:hAnsi="Times New Roman"/>
          <w:b/>
          <w:sz w:val="28"/>
          <w:szCs w:val="28"/>
          <w:lang w:val="uk-UA"/>
        </w:rPr>
        <w:t>комітету міської ради</w:t>
      </w:r>
      <w:r w:rsidRPr="004D3F95">
        <w:rPr>
          <w:b/>
          <w:lang w:val="uk-UA"/>
        </w:rPr>
        <w:t xml:space="preserve"> </w:t>
      </w:r>
      <w:r w:rsidRPr="004D3F95">
        <w:rPr>
          <w:b/>
          <w:lang w:val="uk-UA"/>
        </w:rPr>
        <w:tab/>
      </w:r>
      <w:r w:rsidRPr="004D3F95">
        <w:rPr>
          <w:b/>
          <w:lang w:val="uk-UA"/>
        </w:rPr>
        <w:tab/>
        <w:t xml:space="preserve">                            </w:t>
      </w:r>
      <w:r w:rsidRPr="004D3F95">
        <w:rPr>
          <w:rFonts w:ascii="Times New Roman" w:hAnsi="Times New Roman"/>
          <w:b/>
          <w:sz w:val="28"/>
          <w:szCs w:val="28"/>
          <w:lang w:val="uk-UA"/>
        </w:rPr>
        <w:t>О.О.Гаврильченко</w:t>
      </w:r>
    </w:p>
    <w:p w:rsidR="00A45F58" w:rsidRDefault="00A45F58" w:rsidP="00641ACF">
      <w:pPr>
        <w:tabs>
          <w:tab w:val="left" w:pos="330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</w:t>
      </w:r>
    </w:p>
    <w:p w:rsidR="00A45F58" w:rsidRDefault="00A45F58" w:rsidP="00641ACF">
      <w:pPr>
        <w:tabs>
          <w:tab w:val="left" w:pos="3300"/>
        </w:tabs>
        <w:rPr>
          <w:lang w:val="uk-UA"/>
        </w:rPr>
      </w:pPr>
    </w:p>
    <w:p w:rsidR="00A45F58" w:rsidRDefault="00A45F58" w:rsidP="00641ACF">
      <w:pPr>
        <w:tabs>
          <w:tab w:val="left" w:pos="3300"/>
        </w:tabs>
        <w:rPr>
          <w:lang w:val="uk-UA"/>
        </w:rPr>
      </w:pPr>
    </w:p>
    <w:p w:rsidR="00A45F58" w:rsidRPr="00641ACF" w:rsidRDefault="00A45F58" w:rsidP="00641ACF">
      <w:pPr>
        <w:tabs>
          <w:tab w:val="left" w:pos="3300"/>
        </w:tabs>
        <w:rPr>
          <w:lang w:val="uk-UA"/>
        </w:rPr>
      </w:pPr>
    </w:p>
    <w:sectPr w:rsidR="00A45F58" w:rsidRPr="00641ACF" w:rsidSect="00003DF3">
      <w:pgSz w:w="11906" w:h="16838"/>
      <w:pgMar w:top="719" w:right="566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F58" w:rsidRDefault="00A45F58" w:rsidP="00E1565B">
      <w:pPr>
        <w:spacing w:after="0" w:line="240" w:lineRule="auto"/>
      </w:pPr>
      <w:r>
        <w:separator/>
      </w:r>
    </w:p>
  </w:endnote>
  <w:endnote w:type="continuationSeparator" w:id="0">
    <w:p w:rsidR="00A45F58" w:rsidRDefault="00A45F58" w:rsidP="00E15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F58" w:rsidRDefault="00A45F58" w:rsidP="00E1565B">
      <w:pPr>
        <w:spacing w:after="0" w:line="240" w:lineRule="auto"/>
      </w:pPr>
      <w:r>
        <w:separator/>
      </w:r>
    </w:p>
  </w:footnote>
  <w:footnote w:type="continuationSeparator" w:id="0">
    <w:p w:rsidR="00A45F58" w:rsidRDefault="00A45F58" w:rsidP="00E156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30D7"/>
    <w:rsid w:val="00003DF3"/>
    <w:rsid w:val="00081FAE"/>
    <w:rsid w:val="000B6D60"/>
    <w:rsid w:val="00127493"/>
    <w:rsid w:val="001C403D"/>
    <w:rsid w:val="003921B3"/>
    <w:rsid w:val="00396DE0"/>
    <w:rsid w:val="003D1616"/>
    <w:rsid w:val="004A3493"/>
    <w:rsid w:val="004D3F95"/>
    <w:rsid w:val="005406F8"/>
    <w:rsid w:val="00641ACF"/>
    <w:rsid w:val="00641F0F"/>
    <w:rsid w:val="007C4145"/>
    <w:rsid w:val="00915C4B"/>
    <w:rsid w:val="009378DA"/>
    <w:rsid w:val="00A45F58"/>
    <w:rsid w:val="00A70C20"/>
    <w:rsid w:val="00AA0C9F"/>
    <w:rsid w:val="00AB2517"/>
    <w:rsid w:val="00B630D7"/>
    <w:rsid w:val="00C66041"/>
    <w:rsid w:val="00E1565B"/>
    <w:rsid w:val="00E40A37"/>
    <w:rsid w:val="00E93CE3"/>
    <w:rsid w:val="00EF5C1E"/>
    <w:rsid w:val="00F36E79"/>
    <w:rsid w:val="00F80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CF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41AC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E15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1565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15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1565B"/>
    <w:rPr>
      <w:rFonts w:cs="Times New Roman"/>
    </w:rPr>
  </w:style>
  <w:style w:type="table" w:styleId="TableGrid">
    <w:name w:val="Table Grid"/>
    <w:basedOn w:val="TableNormal"/>
    <w:uiPriority w:val="99"/>
    <w:rsid w:val="00E1565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B25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25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397</Words>
  <Characters>2267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ЗАТВЕРДЖЕНО</dc:title>
  <dc:subject/>
  <dc:creator>Пользователь Windows</dc:creator>
  <cp:keywords/>
  <dc:description/>
  <cp:lastModifiedBy>WinXPProSP3</cp:lastModifiedBy>
  <cp:revision>2</cp:revision>
  <cp:lastPrinted>2018-04-05T11:40:00Z</cp:lastPrinted>
  <dcterms:created xsi:type="dcterms:W3CDTF">2018-04-05T11:58:00Z</dcterms:created>
  <dcterms:modified xsi:type="dcterms:W3CDTF">2018-04-05T11:58:00Z</dcterms:modified>
</cp:coreProperties>
</file>