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47" w:rsidRDefault="00CA4D47" w:rsidP="00EC08A2">
      <w:pPr>
        <w:rPr>
          <w:szCs w:val="28"/>
          <w:lang w:val="uk-UA"/>
        </w:rPr>
      </w:pPr>
    </w:p>
    <w:p w:rsidR="00CA4D47" w:rsidRDefault="00CA4D47" w:rsidP="00EC08A2">
      <w:pPr>
        <w:rPr>
          <w:szCs w:val="28"/>
          <w:lang w:val="uk-UA"/>
        </w:rPr>
      </w:pPr>
    </w:p>
    <w:p w:rsidR="00CA4D47" w:rsidRDefault="00CA4D47" w:rsidP="00EC08A2">
      <w:pPr>
        <w:rPr>
          <w:szCs w:val="28"/>
          <w:lang w:val="uk-UA"/>
        </w:rPr>
      </w:pPr>
    </w:p>
    <w:p w:rsidR="00CA4D47" w:rsidRDefault="00CA4D47" w:rsidP="00EC08A2">
      <w:pPr>
        <w:rPr>
          <w:szCs w:val="28"/>
          <w:lang w:val="uk-UA"/>
        </w:rPr>
      </w:pPr>
    </w:p>
    <w:p w:rsidR="00CA4D47" w:rsidRDefault="00CA4D47" w:rsidP="00EC08A2">
      <w:pPr>
        <w:rPr>
          <w:szCs w:val="28"/>
          <w:lang w:val="uk-UA"/>
        </w:rPr>
      </w:pPr>
    </w:p>
    <w:p w:rsidR="00CA4D47" w:rsidRDefault="00CA4D47" w:rsidP="00FA708A">
      <w:pPr>
        <w:ind w:left="5529"/>
        <w:rPr>
          <w:lang w:val="uk-UA"/>
        </w:rPr>
      </w:pPr>
      <w:r w:rsidRPr="00FA708A">
        <w:rPr>
          <w:lang w:val="uk-UA"/>
        </w:rPr>
        <w:t>ЗАТВЕРДЖЕНО</w:t>
      </w:r>
    </w:p>
    <w:p w:rsidR="00CA4D47" w:rsidRDefault="00CA4D47" w:rsidP="00FA708A">
      <w:pPr>
        <w:ind w:left="5529"/>
        <w:jc w:val="left"/>
        <w:rPr>
          <w:lang w:val="uk-UA"/>
        </w:rPr>
      </w:pPr>
      <w:r w:rsidRPr="00FA708A">
        <w:rPr>
          <w:lang w:val="uk-UA"/>
        </w:rPr>
        <w:t>розпорядження міського голови</w:t>
      </w:r>
    </w:p>
    <w:p w:rsidR="00CA4D47" w:rsidRDefault="00CA4D47" w:rsidP="00FA708A">
      <w:pPr>
        <w:ind w:left="5529"/>
        <w:jc w:val="left"/>
        <w:rPr>
          <w:lang w:val="uk-UA"/>
        </w:rPr>
      </w:pPr>
      <w:r>
        <w:rPr>
          <w:lang w:val="uk-UA"/>
        </w:rPr>
        <w:t>______________    №  _______</w:t>
      </w:r>
    </w:p>
    <w:p w:rsidR="00CA4D47" w:rsidRDefault="00CA4D47" w:rsidP="00EC08A2">
      <w:pPr>
        <w:jc w:val="right"/>
        <w:rPr>
          <w:b/>
          <w:lang w:val="uk-UA"/>
        </w:rPr>
      </w:pPr>
    </w:p>
    <w:p w:rsidR="00CA4D47" w:rsidRDefault="00CA4D47" w:rsidP="00EC08A2">
      <w:pPr>
        <w:jc w:val="right"/>
        <w:rPr>
          <w:b/>
          <w:lang w:val="uk-UA"/>
        </w:rPr>
      </w:pPr>
    </w:p>
    <w:p w:rsidR="00CA4D47" w:rsidRDefault="00CA4D47" w:rsidP="00EC08A2">
      <w:pPr>
        <w:jc w:val="right"/>
        <w:rPr>
          <w:b/>
          <w:lang w:val="uk-UA"/>
        </w:rPr>
      </w:pPr>
    </w:p>
    <w:p w:rsidR="00CA4D47" w:rsidRDefault="00CA4D47" w:rsidP="00EC08A2">
      <w:pPr>
        <w:jc w:val="center"/>
        <w:rPr>
          <w:b/>
          <w:szCs w:val="28"/>
          <w:lang w:val="uk-UA"/>
        </w:rPr>
      </w:pPr>
      <w:r w:rsidRPr="00203B34">
        <w:rPr>
          <w:b/>
          <w:szCs w:val="28"/>
          <w:lang w:val="uk-UA"/>
        </w:rPr>
        <w:t xml:space="preserve">Склад робочої групи </w:t>
      </w:r>
    </w:p>
    <w:p w:rsidR="00CA4D47" w:rsidRDefault="00CA4D47" w:rsidP="00EC08A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 питань визначення структури</w:t>
      </w:r>
      <w:r w:rsidRPr="00203B3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та проведення експертизи проекту</w:t>
      </w:r>
      <w:r w:rsidRPr="00203B34">
        <w:rPr>
          <w:b/>
          <w:szCs w:val="28"/>
          <w:lang w:val="uk-UA"/>
        </w:rPr>
        <w:t xml:space="preserve"> </w:t>
      </w:r>
    </w:p>
    <w:p w:rsidR="00CA4D47" w:rsidRDefault="00CA4D47" w:rsidP="00EC08A2">
      <w:pPr>
        <w:jc w:val="center"/>
        <w:rPr>
          <w:b/>
          <w:szCs w:val="28"/>
          <w:lang w:val="uk-UA"/>
        </w:rPr>
      </w:pPr>
      <w:r w:rsidRPr="00203B34">
        <w:rPr>
          <w:b/>
          <w:szCs w:val="28"/>
          <w:lang w:val="uk-UA"/>
        </w:rPr>
        <w:t xml:space="preserve">міської програми </w:t>
      </w:r>
      <w:r>
        <w:rPr>
          <w:b/>
          <w:szCs w:val="28"/>
          <w:lang w:val="uk-UA"/>
        </w:rPr>
        <w:t>оздоровлення та відпочинку дітей на 2017 рік</w:t>
      </w:r>
    </w:p>
    <w:p w:rsidR="00CA4D47" w:rsidRDefault="00CA4D47" w:rsidP="00EC08A2">
      <w:pPr>
        <w:rPr>
          <w:b/>
          <w:szCs w:val="28"/>
          <w:lang w:val="uk-UA"/>
        </w:rPr>
      </w:pPr>
    </w:p>
    <w:p w:rsidR="00CA4D47" w:rsidRDefault="00CA4D47" w:rsidP="00EC08A2">
      <w:pPr>
        <w:rPr>
          <w:b/>
          <w:szCs w:val="28"/>
          <w:lang w:val="uk-UA"/>
        </w:rPr>
      </w:pPr>
    </w:p>
    <w:tbl>
      <w:tblPr>
        <w:tblW w:w="0" w:type="auto"/>
        <w:tblLook w:val="00A0"/>
      </w:tblPr>
      <w:tblGrid>
        <w:gridCol w:w="3085"/>
        <w:gridCol w:w="6769"/>
      </w:tblGrid>
      <w:tr w:rsidR="00CA4D47" w:rsidRPr="00BB6314" w:rsidTr="00FA708A">
        <w:tc>
          <w:tcPr>
            <w:tcW w:w="3085" w:type="dxa"/>
          </w:tcPr>
          <w:p w:rsidR="00CA4D47" w:rsidRDefault="00CA4D47" w:rsidP="00BB6314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 xml:space="preserve">Васильєва </w:t>
            </w:r>
          </w:p>
          <w:p w:rsidR="00CA4D47" w:rsidRPr="00BB6314" w:rsidRDefault="00CA4D47" w:rsidP="00FA708A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М</w:t>
            </w:r>
            <w:r>
              <w:rPr>
                <w:szCs w:val="28"/>
                <w:lang w:val="uk-UA"/>
              </w:rPr>
              <w:t>аріанні Іванівна,</w:t>
            </w:r>
          </w:p>
        </w:tc>
        <w:tc>
          <w:tcPr>
            <w:tcW w:w="6769" w:type="dxa"/>
          </w:tcPr>
          <w:p w:rsidR="00CA4D47" w:rsidRDefault="00CA4D47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заступник міського голови з питань діяльності виконавчих органів міської ради – голова робочої групи;</w:t>
            </w:r>
          </w:p>
          <w:p w:rsidR="00CA4D47" w:rsidRPr="00BB6314" w:rsidRDefault="00CA4D47" w:rsidP="00A82197">
            <w:pPr>
              <w:rPr>
                <w:szCs w:val="28"/>
                <w:lang w:val="uk-UA"/>
              </w:rPr>
            </w:pPr>
          </w:p>
        </w:tc>
      </w:tr>
      <w:tr w:rsidR="00CA4D47" w:rsidRPr="00BB6314" w:rsidTr="00FA708A">
        <w:tc>
          <w:tcPr>
            <w:tcW w:w="3085" w:type="dxa"/>
          </w:tcPr>
          <w:p w:rsidR="00CA4D47" w:rsidRDefault="00CA4D47" w:rsidP="00BB6314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 xml:space="preserve">Васянович </w:t>
            </w:r>
          </w:p>
          <w:p w:rsidR="00CA4D47" w:rsidRDefault="00CA4D47" w:rsidP="00FA708A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Л</w:t>
            </w:r>
            <w:r>
              <w:rPr>
                <w:szCs w:val="28"/>
                <w:lang w:val="uk-UA"/>
              </w:rPr>
              <w:t xml:space="preserve">юдмила Григорівна, </w:t>
            </w:r>
          </w:p>
          <w:p w:rsidR="00CA4D47" w:rsidRPr="00BB6314" w:rsidRDefault="00CA4D47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A4D47" w:rsidRPr="00BB6314" w:rsidRDefault="00CA4D47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відділу освіти міської ради;</w:t>
            </w:r>
          </w:p>
        </w:tc>
      </w:tr>
      <w:tr w:rsidR="00CA4D47" w:rsidRPr="00BB6314" w:rsidTr="00FA708A">
        <w:tc>
          <w:tcPr>
            <w:tcW w:w="3085" w:type="dxa"/>
          </w:tcPr>
          <w:p w:rsidR="00CA4D47" w:rsidRDefault="00CA4D47" w:rsidP="00BB6314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Гаврильченко</w:t>
            </w:r>
          </w:p>
          <w:p w:rsidR="00CA4D47" w:rsidRDefault="00CA4D47" w:rsidP="00FA708A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Олена Олександрівна, </w:t>
            </w:r>
          </w:p>
          <w:p w:rsidR="00CA4D47" w:rsidRPr="00BB6314" w:rsidRDefault="00CA4D47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A4D47" w:rsidRPr="00BB6314" w:rsidRDefault="00CA4D47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керуюча справами виконавчого комітету міської ради;</w:t>
            </w:r>
          </w:p>
        </w:tc>
      </w:tr>
      <w:tr w:rsidR="00CA4D47" w:rsidRPr="00D46026" w:rsidTr="00FA708A">
        <w:tc>
          <w:tcPr>
            <w:tcW w:w="3085" w:type="dxa"/>
          </w:tcPr>
          <w:p w:rsidR="00CA4D47" w:rsidRDefault="00CA4D47" w:rsidP="00BB6314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Писаренко</w:t>
            </w:r>
          </w:p>
          <w:p w:rsidR="00CA4D47" w:rsidRDefault="00CA4D47" w:rsidP="00FA708A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Юлія Олександрівна, </w:t>
            </w:r>
          </w:p>
          <w:p w:rsidR="00CA4D47" w:rsidRPr="00BB6314" w:rsidRDefault="00CA4D47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A4D47" w:rsidRPr="00BB6314" w:rsidRDefault="00CA4D47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головний спеціаліст-юрисконсульт відділу з правової та внутрішньої політики міської ради;</w:t>
            </w:r>
          </w:p>
        </w:tc>
      </w:tr>
      <w:tr w:rsidR="00CA4D47" w:rsidRPr="00BB6314" w:rsidTr="00FA708A">
        <w:tc>
          <w:tcPr>
            <w:tcW w:w="3085" w:type="dxa"/>
          </w:tcPr>
          <w:p w:rsidR="00CA4D47" w:rsidRDefault="00CA4D47" w:rsidP="00FA708A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Он</w:t>
            </w:r>
            <w:r>
              <w:rPr>
                <w:szCs w:val="28"/>
                <w:lang w:val="uk-UA"/>
              </w:rPr>
              <w:t>и</w:t>
            </w:r>
            <w:r w:rsidRPr="00BB6314">
              <w:rPr>
                <w:szCs w:val="28"/>
                <w:lang w:val="uk-UA"/>
              </w:rPr>
              <w:t xml:space="preserve">щенко </w:t>
            </w:r>
          </w:p>
          <w:p w:rsidR="00CA4D47" w:rsidRDefault="00CA4D47" w:rsidP="00FA708A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Алла Володимирівна,</w:t>
            </w:r>
          </w:p>
          <w:p w:rsidR="00CA4D47" w:rsidRPr="00BB6314" w:rsidRDefault="00CA4D47" w:rsidP="00FA708A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CA4D47" w:rsidRPr="00BB6314" w:rsidRDefault="00CA4D47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фінансового управління міської ради;</w:t>
            </w:r>
          </w:p>
        </w:tc>
      </w:tr>
      <w:tr w:rsidR="00CA4D47" w:rsidRPr="00BB6314" w:rsidTr="00FA708A">
        <w:tc>
          <w:tcPr>
            <w:tcW w:w="3085" w:type="dxa"/>
          </w:tcPr>
          <w:p w:rsidR="00CA4D47" w:rsidRDefault="00CA4D47" w:rsidP="00BB6314">
            <w:pPr>
              <w:jc w:val="left"/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Сухоручкіна</w:t>
            </w:r>
          </w:p>
          <w:p w:rsidR="00CA4D47" w:rsidRPr="00BB6314" w:rsidRDefault="00CA4D47" w:rsidP="00FA708A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Людмила Олексіївна, </w:t>
            </w:r>
          </w:p>
        </w:tc>
        <w:tc>
          <w:tcPr>
            <w:tcW w:w="6769" w:type="dxa"/>
          </w:tcPr>
          <w:p w:rsidR="00CA4D47" w:rsidRPr="00BB6314" w:rsidRDefault="00CA4D47" w:rsidP="00A82197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управління соціально-економічного розвитку міської ради</w:t>
            </w:r>
            <w:r>
              <w:rPr>
                <w:szCs w:val="28"/>
                <w:lang w:val="uk-UA"/>
              </w:rPr>
              <w:t>.</w:t>
            </w:r>
          </w:p>
        </w:tc>
      </w:tr>
    </w:tbl>
    <w:p w:rsidR="00CA4D47" w:rsidRPr="00310CE9" w:rsidRDefault="00CA4D47" w:rsidP="00EC08A2">
      <w:pPr>
        <w:rPr>
          <w:szCs w:val="28"/>
          <w:lang w:val="uk-UA"/>
        </w:rPr>
      </w:pPr>
    </w:p>
    <w:p w:rsidR="00CA4D47" w:rsidRPr="00310CE9" w:rsidRDefault="00CA4D47" w:rsidP="00EC08A2">
      <w:pPr>
        <w:jc w:val="center"/>
        <w:rPr>
          <w:b/>
          <w:szCs w:val="28"/>
          <w:lang w:val="uk-UA"/>
        </w:rPr>
      </w:pPr>
    </w:p>
    <w:p w:rsidR="00CA4D47" w:rsidRDefault="00CA4D47" w:rsidP="00EC08A2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>Керуюча справами</w:t>
      </w:r>
    </w:p>
    <w:p w:rsidR="00CA4D47" w:rsidRDefault="00CA4D47" w:rsidP="005A1059">
      <w:pPr>
        <w:rPr>
          <w:b/>
          <w:szCs w:val="28"/>
          <w:lang w:val="uk-UA"/>
        </w:rPr>
      </w:pPr>
      <w:r w:rsidRPr="00310CE9">
        <w:rPr>
          <w:b/>
          <w:szCs w:val="28"/>
          <w:lang w:val="uk-UA"/>
        </w:rPr>
        <w:t xml:space="preserve">виконавчого комітету міської ради              </w:t>
      </w:r>
      <w:r>
        <w:rPr>
          <w:b/>
          <w:szCs w:val="28"/>
          <w:lang w:val="uk-UA"/>
        </w:rPr>
        <w:t xml:space="preserve">                         О.О.Гаврильченко</w:t>
      </w:r>
    </w:p>
    <w:p w:rsidR="00CA4D47" w:rsidRDefault="00CA4D47" w:rsidP="005A1059">
      <w:pPr>
        <w:rPr>
          <w:b/>
          <w:szCs w:val="28"/>
          <w:lang w:val="uk-UA"/>
        </w:rPr>
      </w:pPr>
    </w:p>
    <w:p w:rsidR="00CA4D47" w:rsidRDefault="00CA4D47" w:rsidP="005A1059">
      <w:pPr>
        <w:rPr>
          <w:b/>
          <w:szCs w:val="28"/>
          <w:lang w:val="uk-UA"/>
        </w:rPr>
      </w:pPr>
    </w:p>
    <w:p w:rsidR="00CA4D47" w:rsidRDefault="00CA4D47" w:rsidP="005A1059">
      <w:pPr>
        <w:rPr>
          <w:b/>
          <w:szCs w:val="28"/>
          <w:lang w:val="uk-UA"/>
        </w:rPr>
      </w:pPr>
    </w:p>
    <w:p w:rsidR="00CA4D47" w:rsidRDefault="00CA4D47" w:rsidP="005A1059">
      <w:pPr>
        <w:rPr>
          <w:b/>
          <w:szCs w:val="28"/>
          <w:lang w:val="uk-UA"/>
        </w:rPr>
      </w:pPr>
    </w:p>
    <w:p w:rsidR="00CA4D47" w:rsidRDefault="00CA4D47" w:rsidP="005A1059">
      <w:pPr>
        <w:rPr>
          <w:b/>
          <w:szCs w:val="28"/>
          <w:lang w:val="uk-UA"/>
        </w:rPr>
      </w:pPr>
    </w:p>
    <w:sectPr w:rsidR="00CA4D47" w:rsidSect="00FA70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354"/>
    <w:rsid w:val="000A52C3"/>
    <w:rsid w:val="000B46D1"/>
    <w:rsid w:val="000C5B70"/>
    <w:rsid w:val="00111B38"/>
    <w:rsid w:val="00152C85"/>
    <w:rsid w:val="001B4756"/>
    <w:rsid w:val="00200430"/>
    <w:rsid w:val="00203B34"/>
    <w:rsid w:val="00204C2E"/>
    <w:rsid w:val="00282CF7"/>
    <w:rsid w:val="00294A02"/>
    <w:rsid w:val="00310CE9"/>
    <w:rsid w:val="00320246"/>
    <w:rsid w:val="00385B40"/>
    <w:rsid w:val="003C1766"/>
    <w:rsid w:val="003C2C06"/>
    <w:rsid w:val="00485F74"/>
    <w:rsid w:val="004E2354"/>
    <w:rsid w:val="00540F12"/>
    <w:rsid w:val="005A1059"/>
    <w:rsid w:val="005E4374"/>
    <w:rsid w:val="00621F1B"/>
    <w:rsid w:val="006453D9"/>
    <w:rsid w:val="007F315F"/>
    <w:rsid w:val="00810C3D"/>
    <w:rsid w:val="008246AB"/>
    <w:rsid w:val="0083306E"/>
    <w:rsid w:val="008A7733"/>
    <w:rsid w:val="008C1BC7"/>
    <w:rsid w:val="00A82197"/>
    <w:rsid w:val="00BB6314"/>
    <w:rsid w:val="00BF5C57"/>
    <w:rsid w:val="00C37C74"/>
    <w:rsid w:val="00CA4D47"/>
    <w:rsid w:val="00CC269E"/>
    <w:rsid w:val="00CE7DA1"/>
    <w:rsid w:val="00D20DF8"/>
    <w:rsid w:val="00D21C18"/>
    <w:rsid w:val="00D46026"/>
    <w:rsid w:val="00D5009A"/>
    <w:rsid w:val="00DC5267"/>
    <w:rsid w:val="00E37BC7"/>
    <w:rsid w:val="00EC08A2"/>
    <w:rsid w:val="00F15CBC"/>
    <w:rsid w:val="00F23E49"/>
    <w:rsid w:val="00F25337"/>
    <w:rsid w:val="00F619BB"/>
    <w:rsid w:val="00F65943"/>
    <w:rsid w:val="00FA4D50"/>
    <w:rsid w:val="00FA708A"/>
    <w:rsid w:val="00FB2502"/>
    <w:rsid w:val="00FD39BA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BC7"/>
    <w:pPr>
      <w:jc w:val="both"/>
    </w:pPr>
    <w:rPr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08A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C08A2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08A2"/>
    <w:rPr>
      <w:rFonts w:eastAsia="Times New Roman" w:cs="Times New Roman"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C08A2"/>
    <w:rPr>
      <w:rFonts w:ascii="Arial" w:hAnsi="Arial" w:cs="Arial"/>
      <w:b/>
      <w:bCs/>
      <w:sz w:val="26"/>
      <w:szCs w:val="26"/>
      <w:lang w:eastAsia="ru-RU"/>
    </w:rPr>
  </w:style>
  <w:style w:type="paragraph" w:styleId="Title">
    <w:name w:val="Title"/>
    <w:basedOn w:val="Normal"/>
    <w:link w:val="TitleChar"/>
    <w:uiPriority w:val="99"/>
    <w:qFormat/>
    <w:rsid w:val="00EC08A2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C08A2"/>
    <w:rPr>
      <w:rFonts w:eastAsia="Times New Roman" w:cs="Times New Roman"/>
      <w:b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EC08A2"/>
    <w:pPr>
      <w:jc w:val="left"/>
    </w:pPr>
    <w:rPr>
      <w:rFonts w:eastAsia="Times New Roman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C08A2"/>
    <w:rPr>
      <w:rFonts w:eastAsia="Times New Roman"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EC08A2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11B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1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351</TotalTime>
  <Pages>1</Pages>
  <Words>140</Words>
  <Characters>800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WinXPProSP3</cp:lastModifiedBy>
  <cp:revision>9</cp:revision>
  <cp:lastPrinted>2017-04-24T13:03:00Z</cp:lastPrinted>
  <dcterms:created xsi:type="dcterms:W3CDTF">2017-04-18T08:49:00Z</dcterms:created>
  <dcterms:modified xsi:type="dcterms:W3CDTF">2017-04-30T09:04:00Z</dcterms:modified>
</cp:coreProperties>
</file>